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225829" w14:textId="2E86E042" w:rsidR="00C22638" w:rsidRPr="00343EF1" w:rsidRDefault="00E80392" w:rsidP="00343EF1">
      <w:pPr>
        <w:jc w:val="center"/>
        <w:rPr>
          <w:rFonts w:cs="Arial"/>
          <w:b/>
          <w:bCs/>
          <w:szCs w:val="20"/>
        </w:rPr>
      </w:pPr>
      <w:bookmarkStart w:id="0" w:name="_Hlk82471863"/>
      <w:bookmarkStart w:id="1" w:name="_GoBack"/>
      <w:bookmarkEnd w:id="1"/>
      <w:r w:rsidRPr="00343EF1">
        <w:rPr>
          <w:rFonts w:cs="Arial"/>
          <w:b/>
          <w:bCs/>
          <w:noProof/>
          <w:szCs w:val="20"/>
        </w:rPr>
        <w:drawing>
          <wp:anchor distT="0" distB="0" distL="114300" distR="114300" simplePos="0" relativeHeight="251658240" behindDoc="0" locked="0" layoutInCell="1" allowOverlap="1" wp14:anchorId="04B8D4ED" wp14:editId="41CD3E7F">
            <wp:simplePos x="0" y="0"/>
            <wp:positionH relativeFrom="margin">
              <wp:posOffset>2818130</wp:posOffset>
            </wp:positionH>
            <wp:positionV relativeFrom="paragraph">
              <wp:posOffset>64135</wp:posOffset>
            </wp:positionV>
            <wp:extent cx="737870" cy="805815"/>
            <wp:effectExtent l="0" t="0" r="5080" b="0"/>
            <wp:wrapTopAndBottom/>
            <wp:docPr id="1866963775" name="Imagem 1866963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22638" w:rsidRPr="00343EF1">
        <w:rPr>
          <w:rFonts w:cs="Arial"/>
          <w:b/>
          <w:bCs/>
          <w:szCs w:val="20"/>
        </w:rPr>
        <w:t>MINISTÉRIO DA DEFESA</w:t>
      </w:r>
    </w:p>
    <w:p w14:paraId="49CC786F" w14:textId="2B8136DC" w:rsidR="00C22638" w:rsidRPr="00A37EEB" w:rsidRDefault="00C22638" w:rsidP="00C22638">
      <w:pPr>
        <w:jc w:val="center"/>
        <w:rPr>
          <w:rFonts w:cs="Arial"/>
          <w:b/>
          <w:bCs/>
          <w:szCs w:val="20"/>
        </w:rPr>
      </w:pPr>
      <w:r w:rsidRPr="00A37EEB">
        <w:rPr>
          <w:rFonts w:cs="Arial"/>
          <w:b/>
          <w:bCs/>
          <w:szCs w:val="20"/>
        </w:rPr>
        <w:t>EXÉRCITO BRASILEIRO</w:t>
      </w:r>
    </w:p>
    <w:p w14:paraId="44351B5B" w14:textId="77777777" w:rsidR="00C22638" w:rsidRPr="00A37EEB" w:rsidRDefault="00C22638" w:rsidP="00C22638">
      <w:pPr>
        <w:jc w:val="center"/>
        <w:rPr>
          <w:rFonts w:cs="Arial"/>
          <w:b/>
          <w:bCs/>
          <w:szCs w:val="20"/>
        </w:rPr>
      </w:pPr>
      <w:r w:rsidRPr="00A37EEB">
        <w:rPr>
          <w:rFonts w:cs="Arial"/>
          <w:b/>
          <w:bCs/>
          <w:szCs w:val="20"/>
        </w:rPr>
        <w:t>53º BATALHÃO DE INFANTARIA DE SELVA</w:t>
      </w:r>
    </w:p>
    <w:p w14:paraId="44675484" w14:textId="77777777" w:rsidR="00C22638" w:rsidRPr="00A37EEB" w:rsidRDefault="00C22638" w:rsidP="00C22638">
      <w:pPr>
        <w:jc w:val="center"/>
        <w:rPr>
          <w:rFonts w:cs="Arial"/>
        </w:rPr>
      </w:pPr>
      <w:r w:rsidRPr="00A37EEB">
        <w:rPr>
          <w:rFonts w:cs="Arial"/>
          <w:b/>
          <w:bCs/>
          <w:szCs w:val="20"/>
        </w:rPr>
        <w:t>(BATALHÃO TENENTE-CORONEL JOAQUIM CAETANO CORRÊA</w:t>
      </w:r>
      <w:r w:rsidRPr="00A37EEB">
        <w:rPr>
          <w:rFonts w:cs="Arial"/>
          <w:b/>
          <w:bCs/>
          <w:i/>
          <w:smallCaps/>
          <w:szCs w:val="20"/>
        </w:rPr>
        <w:t>)</w:t>
      </w:r>
    </w:p>
    <w:p w14:paraId="4B22195B" w14:textId="77777777" w:rsidR="00C22638" w:rsidRPr="00A37EEB" w:rsidRDefault="00C22638" w:rsidP="00C22638">
      <w:pPr>
        <w:jc w:val="center"/>
        <w:rPr>
          <w:rFonts w:cs="Arial"/>
          <w:bCs/>
          <w:szCs w:val="20"/>
        </w:rPr>
      </w:pPr>
    </w:p>
    <w:p w14:paraId="4A4BDA22" w14:textId="77777777" w:rsidR="00C70982" w:rsidRPr="00A37EEB" w:rsidRDefault="00C70982" w:rsidP="00C22638">
      <w:pPr>
        <w:jc w:val="center"/>
        <w:rPr>
          <w:rFonts w:cs="Arial"/>
          <w:bCs/>
          <w:szCs w:val="20"/>
        </w:rPr>
      </w:pPr>
    </w:p>
    <w:p w14:paraId="3CC21233" w14:textId="7D1E9F11" w:rsidR="00C70982" w:rsidRPr="00A37EEB" w:rsidRDefault="00974E80" w:rsidP="00C70982">
      <w:pPr>
        <w:jc w:val="center"/>
        <w:rPr>
          <w:rFonts w:ascii="Arial" w:hAnsi="Arial" w:cs="Arial"/>
          <w:sz w:val="20"/>
          <w:szCs w:val="20"/>
        </w:rPr>
      </w:pPr>
      <w:r>
        <w:rPr>
          <w:rFonts w:ascii="Arial" w:hAnsi="Arial" w:cs="Arial"/>
          <w:sz w:val="20"/>
          <w:szCs w:val="20"/>
        </w:rPr>
        <w:t>PREGÃO SRP Nº 90009</w:t>
      </w:r>
      <w:r w:rsidR="00C22638" w:rsidRPr="00A37EEB">
        <w:rPr>
          <w:rFonts w:ascii="Arial" w:hAnsi="Arial" w:cs="Arial"/>
          <w:sz w:val="20"/>
          <w:szCs w:val="20"/>
        </w:rPr>
        <w:t>/2025</w:t>
      </w:r>
    </w:p>
    <w:p w14:paraId="2D9B6E7A" w14:textId="77777777" w:rsidR="00974E80" w:rsidRDefault="00C22638" w:rsidP="00974E80">
      <w:pPr>
        <w:jc w:val="center"/>
        <w:rPr>
          <w:rFonts w:ascii="Arial" w:hAnsi="Arial" w:cs="Arial"/>
          <w:sz w:val="20"/>
          <w:szCs w:val="20"/>
        </w:rPr>
      </w:pPr>
      <w:r w:rsidRPr="00A37EEB">
        <w:rPr>
          <w:rFonts w:ascii="Arial" w:hAnsi="Arial" w:cs="Arial"/>
          <w:sz w:val="20"/>
          <w:szCs w:val="20"/>
        </w:rPr>
        <w:t xml:space="preserve">(Processo Administrativo </w:t>
      </w:r>
      <w:proofErr w:type="spellStart"/>
      <w:r w:rsidRPr="00A37EEB">
        <w:rPr>
          <w:rFonts w:ascii="Arial" w:hAnsi="Arial" w:cs="Arial"/>
          <w:sz w:val="20"/>
          <w:szCs w:val="20"/>
        </w:rPr>
        <w:t>n.°</w:t>
      </w:r>
      <w:proofErr w:type="spellEnd"/>
      <w:r w:rsidRPr="00A37EEB">
        <w:rPr>
          <w:rFonts w:ascii="Arial" w:hAnsi="Arial" w:cs="Arial"/>
          <w:sz w:val="20"/>
          <w:szCs w:val="20"/>
        </w:rPr>
        <w:t xml:space="preserve"> 64121.002919/2025-19)</w:t>
      </w:r>
    </w:p>
    <w:p w14:paraId="6A0CB641" w14:textId="3EEA05A7" w:rsidR="00E80392" w:rsidRPr="00A37EEB" w:rsidRDefault="00C70982" w:rsidP="00974E80">
      <w:pPr>
        <w:jc w:val="center"/>
        <w:rPr>
          <w:rFonts w:ascii="Arial" w:hAnsi="Arial" w:cs="Arial"/>
          <w:bCs/>
          <w:iCs/>
          <w:sz w:val="20"/>
          <w:szCs w:val="20"/>
        </w:rPr>
      </w:pPr>
      <w:r w:rsidRPr="00A37EEB">
        <w:rPr>
          <w:rFonts w:ascii="Arial" w:eastAsia="Times New Roman" w:hAnsi="Arial" w:cs="Arial"/>
          <w:b/>
          <w:i/>
          <w:sz w:val="20"/>
          <w:szCs w:val="20"/>
        </w:rPr>
        <w:t xml:space="preserve"> </w:t>
      </w:r>
    </w:p>
    <w:p w14:paraId="45F5EBA9" w14:textId="0008C0F2" w:rsidR="00E80392" w:rsidRPr="00A37EEB" w:rsidRDefault="00974E80" w:rsidP="00D23AF4">
      <w:pPr>
        <w:spacing w:afterLines="120" w:after="288" w:line="312" w:lineRule="auto"/>
        <w:jc w:val="center"/>
        <w:rPr>
          <w:rFonts w:ascii="Arial" w:hAnsi="Arial" w:cs="Arial"/>
          <w:b/>
          <w:bCs/>
          <w:sz w:val="20"/>
          <w:szCs w:val="20"/>
        </w:rPr>
      </w:pPr>
      <w:r>
        <w:rPr>
          <w:rFonts w:ascii="Arial" w:hAnsi="Arial" w:cs="Arial"/>
          <w:b/>
          <w:bCs/>
          <w:sz w:val="20"/>
          <w:szCs w:val="20"/>
        </w:rPr>
        <w:t>TERMO DE REFERÊ</w:t>
      </w:r>
      <w:r w:rsidR="008E3E07" w:rsidRPr="00A37EEB">
        <w:rPr>
          <w:rFonts w:ascii="Arial" w:hAnsi="Arial" w:cs="Arial"/>
          <w:b/>
          <w:bCs/>
          <w:sz w:val="20"/>
          <w:szCs w:val="20"/>
        </w:rPr>
        <w:t>NCIA</w:t>
      </w:r>
    </w:p>
    <w:p w14:paraId="043A357C" w14:textId="6DC5D026" w:rsidR="00573B28" w:rsidRPr="00A37EEB" w:rsidRDefault="47ECDB10" w:rsidP="00E93D90">
      <w:pPr>
        <w:pStyle w:val="Nivel01"/>
      </w:pPr>
      <w:bookmarkStart w:id="2" w:name="_Hlk176363679"/>
      <w:bookmarkStart w:id="3" w:name="_Hlk82473550"/>
      <w:r w:rsidRPr="00A37EEB">
        <w:t>CONDIÇÕES GERAIS DA CONTRATAÇÃO</w:t>
      </w:r>
    </w:p>
    <w:p w14:paraId="482278D0" w14:textId="37D97F65" w:rsidR="00573B28" w:rsidRPr="00A37EEB" w:rsidRDefault="006D5FA5" w:rsidP="00EA1440">
      <w:pPr>
        <w:pStyle w:val="Nvel02"/>
      </w:pPr>
      <w:bookmarkStart w:id="4" w:name="_Ref172096041"/>
      <w:r w:rsidRPr="00A37EEB">
        <w:t>Aquisição de</w:t>
      </w:r>
      <w:r w:rsidR="000E7810" w:rsidRPr="00A37EEB">
        <w:t xml:space="preserve"> materiais de expediente</w:t>
      </w:r>
      <w:r w:rsidR="2CBD5F15" w:rsidRPr="00A37EEB">
        <w:t xml:space="preserve"> nos termos da tabela abaixo, conforme condições e exigências estabelecidas neste instrumento</w:t>
      </w:r>
      <w:r w:rsidR="0AE1E968" w:rsidRPr="00A37EEB">
        <w:t>.</w:t>
      </w:r>
      <w:bookmarkEnd w:id="4"/>
    </w:p>
    <w:tbl>
      <w:tblPr>
        <w:tblW w:w="10065"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851"/>
        <w:gridCol w:w="2977"/>
        <w:gridCol w:w="1134"/>
        <w:gridCol w:w="1418"/>
        <w:gridCol w:w="1276"/>
        <w:gridCol w:w="1133"/>
        <w:gridCol w:w="1276"/>
      </w:tblGrid>
      <w:tr w:rsidR="00A37EEB" w:rsidRPr="00A37EEB" w14:paraId="12D91C24" w14:textId="77777777" w:rsidTr="003A07B3">
        <w:trPr>
          <w:trHeight w:hRule="exact" w:val="85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E3778" w14:textId="21E7D61F" w:rsidR="00573B28" w:rsidRPr="00A37EEB" w:rsidRDefault="00573B28" w:rsidP="00377E75">
            <w:pPr>
              <w:widowControl w:val="0"/>
              <w:suppressAutoHyphens/>
              <w:spacing w:before="120" w:afterLines="120" w:after="288" w:line="312" w:lineRule="auto"/>
              <w:jc w:val="center"/>
              <w:rPr>
                <w:rFonts w:ascii="Arial" w:hAnsi="Arial" w:cs="Arial"/>
                <w:b/>
                <w:sz w:val="18"/>
                <w:szCs w:val="18"/>
              </w:rPr>
            </w:pPr>
            <w:r w:rsidRPr="00A37EEB">
              <w:rPr>
                <w:rFonts w:ascii="Arial" w:hAnsi="Arial"/>
                <w:b/>
                <w:sz w:val="18"/>
                <w:szCs w:val="18"/>
              </w:rPr>
              <w:t>ITEM</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42BE26" w14:textId="77777777" w:rsidR="00573B28" w:rsidRPr="00A37EEB" w:rsidRDefault="00573B28" w:rsidP="000F10CE">
            <w:pPr>
              <w:widowControl w:val="0"/>
              <w:suppressAutoHyphens/>
              <w:spacing w:before="120" w:afterLines="120" w:after="288" w:line="312" w:lineRule="auto"/>
              <w:rPr>
                <w:rFonts w:ascii="Arial" w:hAnsi="Arial" w:cs="Arial"/>
                <w:sz w:val="18"/>
                <w:szCs w:val="18"/>
              </w:rPr>
            </w:pPr>
            <w:r w:rsidRPr="00A37EEB">
              <w:rPr>
                <w:rFonts w:ascii="Arial" w:hAnsi="Arial"/>
                <w:b/>
                <w:sz w:val="18"/>
                <w:szCs w:val="18"/>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85A38E" w14:textId="28F041AA" w:rsidR="00573B28" w:rsidRPr="00A37EEB" w:rsidRDefault="00573B28" w:rsidP="000F10CE">
            <w:pPr>
              <w:widowControl w:val="0"/>
              <w:suppressAutoHyphens/>
              <w:spacing w:before="120" w:afterLines="120" w:after="288" w:line="312" w:lineRule="auto"/>
              <w:rPr>
                <w:rFonts w:ascii="Arial" w:hAnsi="Arial" w:cs="Arial"/>
                <w:sz w:val="18"/>
                <w:szCs w:val="18"/>
              </w:rPr>
            </w:pPr>
            <w:r w:rsidRPr="00A37EEB">
              <w:rPr>
                <w:rFonts w:ascii="Arial" w:hAnsi="Arial" w:cs="Arial"/>
                <w:b/>
                <w:bCs/>
                <w:sz w:val="18"/>
                <w:szCs w:val="18"/>
              </w:rPr>
              <w:t>CAT</w:t>
            </w:r>
            <w:r w:rsidR="007B21C6" w:rsidRPr="00A37EEB">
              <w:rPr>
                <w:rFonts w:ascii="Arial" w:hAnsi="Arial" w:cs="Arial"/>
                <w:b/>
                <w:bCs/>
                <w:sz w:val="18"/>
                <w:szCs w:val="18"/>
              </w:rPr>
              <w:t>MAT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E039DB" w14:textId="77777777" w:rsidR="00573B28" w:rsidRPr="00A37EEB" w:rsidRDefault="00573B28" w:rsidP="000F10CE">
            <w:pPr>
              <w:widowControl w:val="0"/>
              <w:suppressAutoHyphens/>
              <w:spacing w:before="120" w:afterLines="120" w:after="288" w:line="312" w:lineRule="auto"/>
              <w:rPr>
                <w:rFonts w:ascii="Arial" w:hAnsi="Arial" w:cs="Arial"/>
                <w:sz w:val="18"/>
                <w:szCs w:val="18"/>
              </w:rPr>
            </w:pPr>
            <w:r w:rsidRPr="00A37EEB">
              <w:rPr>
                <w:rFonts w:ascii="Arial" w:hAnsi="Arial"/>
                <w:b/>
                <w:sz w:val="18"/>
                <w:szCs w:val="18"/>
              </w:rPr>
              <w:t>UNIDADE DE MEDIDA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85409" w14:textId="77777777" w:rsidR="00573B28" w:rsidRPr="00A37EEB" w:rsidRDefault="00573B28" w:rsidP="000F10CE">
            <w:pPr>
              <w:widowControl w:val="0"/>
              <w:suppressAutoHyphens/>
              <w:spacing w:before="120" w:afterLines="120" w:after="288" w:line="312" w:lineRule="auto"/>
              <w:rPr>
                <w:rFonts w:ascii="Arial" w:hAnsi="Arial" w:cs="Arial"/>
                <w:b/>
                <w:bCs/>
                <w:sz w:val="18"/>
                <w:szCs w:val="18"/>
              </w:rPr>
            </w:pPr>
            <w:r w:rsidRPr="00A37EEB">
              <w:rPr>
                <w:rFonts w:ascii="Arial" w:hAnsi="Arial" w:cs="Arial"/>
                <w:b/>
                <w:bCs/>
                <w:sz w:val="18"/>
                <w:szCs w:val="18"/>
              </w:rPr>
              <w:t>QUANTIDADE</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CB011" w14:textId="77777777" w:rsidR="00573B28" w:rsidRPr="00A37EEB" w:rsidRDefault="00573B28" w:rsidP="000F10CE">
            <w:pPr>
              <w:widowControl w:val="0"/>
              <w:suppressAutoHyphens/>
              <w:spacing w:before="120" w:afterLines="120" w:after="288" w:line="312" w:lineRule="auto"/>
              <w:rPr>
                <w:rFonts w:ascii="Arial" w:hAnsi="Arial" w:cs="Arial"/>
                <w:b/>
                <w:bCs/>
                <w:sz w:val="18"/>
                <w:szCs w:val="18"/>
              </w:rPr>
            </w:pPr>
            <w:r w:rsidRPr="00A37EEB">
              <w:rPr>
                <w:rFonts w:ascii="Arial" w:hAnsi="Arial" w:cs="Arial"/>
                <w:b/>
                <w:bCs/>
                <w:sz w:val="18"/>
                <w:szCs w:val="18"/>
              </w:rPr>
              <w:t>VALOR UNITÁRIO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B4B00" w14:textId="2734E913" w:rsidR="00573B28" w:rsidRPr="00A37EEB" w:rsidRDefault="00573B28" w:rsidP="000F10CE">
            <w:pPr>
              <w:widowControl w:val="0"/>
              <w:suppressAutoHyphens/>
              <w:spacing w:before="120" w:afterLines="120" w:after="288" w:line="312" w:lineRule="auto"/>
              <w:rPr>
                <w:rFonts w:ascii="Arial" w:hAnsi="Arial" w:cs="Arial"/>
                <w:b/>
                <w:bCs/>
                <w:sz w:val="18"/>
                <w:szCs w:val="18"/>
              </w:rPr>
            </w:pPr>
            <w:r w:rsidRPr="00A37EEB">
              <w:rPr>
                <w:rFonts w:ascii="Arial" w:hAnsi="Arial" w:cs="Arial"/>
                <w:b/>
                <w:bCs/>
                <w:sz w:val="18"/>
                <w:szCs w:val="18"/>
              </w:rPr>
              <w:t>VALOR TOTAL</w:t>
            </w:r>
          </w:p>
        </w:tc>
      </w:tr>
      <w:tr w:rsidR="00A37EEB" w:rsidRPr="00A37EEB" w14:paraId="548B9AF2" w14:textId="77777777" w:rsidTr="003A07B3">
        <w:trPr>
          <w:trHeight w:hRule="exact" w:val="168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193C17" w14:textId="1EDD58D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2FBE0" w14:textId="6E3718B0"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PERFURADOR PAPEL, MATERIAL METAL, TIPO GRANDE, TRATAMENTO SUPERFICIAL PINTADO, CAPACIDADE PERFURAÇÃO 60 FL, FUNCIONAMENTO MANUAL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2578B8" w14:textId="2339B9E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231771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951B76" w14:textId="4B6E29C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4B5802" w14:textId="4350DFC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25</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7C0BE8" w14:textId="6178D2B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R$ 85,00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E1B28E" w14:textId="5329718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R$ 2.125,00</w:t>
            </w:r>
          </w:p>
        </w:tc>
      </w:tr>
      <w:tr w:rsidR="00A37EEB" w:rsidRPr="00A37EEB" w14:paraId="686DB124" w14:textId="77777777" w:rsidTr="003A07B3">
        <w:trPr>
          <w:trHeight w:hRule="exact" w:val="156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C419F2" w14:textId="16016AB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41F33" w14:textId="6E4C523D"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PERFURADOR PAPEL, MATERIAL AÇO, TIPO MÉDIO, TRATAMENTO SUPERFICIAL PINTADO, CAPACIDADE PERFURAÇÃO 30 FL, FUNCIONAMENTO MANUAL, CARACTERÍSTICAS ADICIONAIS FUROS REDONDOS COM MARGINADOR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CDA98B" w14:textId="789D7EE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264372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EDEDF3" w14:textId="5C44AB2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CE3C73" w14:textId="77F40B9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25</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F1D1F4" w14:textId="686DCD1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R$ 33,50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108290" w14:textId="5761C36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R$ 837,50</w:t>
            </w:r>
          </w:p>
        </w:tc>
      </w:tr>
      <w:tr w:rsidR="00A37EEB" w:rsidRPr="00A37EEB" w14:paraId="3AFD24B1"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31A252" w14:textId="6CD01BE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2D0160" w14:textId="00FBEA19"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GRAMPEADOR, MATERIAL:AÇO, TIPO:TAPECEIRO, TAMANHO GRAMPO:106/4 A 106/14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9A94B3" w14:textId="4D1A2F4C"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440632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473BD1" w14:textId="5167C3E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CEA1E2" w14:textId="5C91E3F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30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253697" w14:textId="63E25DC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R$ 115,00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AC1061" w14:textId="7E33A0B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R$ 3.450,00</w:t>
            </w:r>
          </w:p>
        </w:tc>
      </w:tr>
      <w:tr w:rsidR="00A37EEB" w:rsidRPr="00A37EEB" w14:paraId="68AF6A91"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7570C5" w14:textId="4C419E1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6B40F" w14:textId="5B505EFA"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GRAMPEADOR, TRATAMENTO SUPERFICIAL:PINTADO, MATERIAL:METAL, TIPO:PROFISSIONAL DE GRANDE PORTE, CAPACIDADE:25 A 100 FL, APLICAÇÃO:FOLHAS, TAMANHO GRAMPO:23/6, 23/8, 23/10, E 23/13, COR:PRETA, COMPRIMENTO:28 CM, LARGURA:6,50 CM, ALTURA:18,50 CM, </w:t>
            </w:r>
            <w:r w:rsidRPr="00A37EEB">
              <w:rPr>
                <w:rFonts w:ascii="Arial" w:eastAsia="Arial" w:hAnsi="Arial" w:cs="Arial"/>
                <w:i/>
                <w:iCs/>
                <w:sz w:val="16"/>
                <w:szCs w:val="16"/>
              </w:rPr>
              <w:lastRenderedPageBreak/>
              <w:t>CARACTERÍSTICAS ADICIONAIS:DE MESA/PROFUNDIDADE GRAMPEADO AJUSTÁVEL ATÉ 69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76872D" w14:textId="0095464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261095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2CC07B" w14:textId="14D4282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E127B1" w14:textId="1DA939A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40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BC988D" w14:textId="0015F69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R$ 60,00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353E99" w14:textId="65A2C64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R$ 2.400,00</w:t>
            </w:r>
          </w:p>
        </w:tc>
      </w:tr>
      <w:tr w:rsidR="00A37EEB" w:rsidRPr="00A37EEB" w14:paraId="04D806C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8D606D" w14:textId="0C59F20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90DCA" w14:textId="355888DE"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GRAMPEADOR, MATERIAL:METAL, TIPO:ALICATE, CAPACIDADE:30 FL, TAMANHO GRAMPO:26/6, CARACTERÍSTICAS ADICIONAIS:APOIO EMBORRACHADO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52D034" w14:textId="79B52F0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438601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0A4238" w14:textId="2A1422F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9B2454" w14:textId="309DFC3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CD7705" w14:textId="37E2CB9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R$ 30,68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5BBFC0" w14:textId="12A8228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R$ 1.534,00</w:t>
            </w:r>
          </w:p>
        </w:tc>
      </w:tr>
      <w:tr w:rsidR="00A37EEB" w:rsidRPr="00A37EEB" w14:paraId="084B54F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892548" w14:textId="71A5E58E"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83A50" w14:textId="20878F1B"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GRAMPO GRAMPEADOR, MATERIAL METAL, TRATAMENTO SUPERFICIAL GALVANIZADO, TAMANHO 23/6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91CBFB" w14:textId="36DA5D0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406730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4B2983" w14:textId="618E9202" w:rsidR="00B84993" w:rsidRPr="00A37EEB" w:rsidRDefault="00B84993" w:rsidP="00B84993">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Caixa</w:t>
            </w:r>
            <w:proofErr w:type="spellEnd"/>
            <w:r w:rsidRPr="00A37EEB">
              <w:rPr>
                <w:rFonts w:ascii="Arial" w:eastAsia="SimSun" w:hAnsi="Arial" w:cs="Arial"/>
                <w:sz w:val="16"/>
                <w:szCs w:val="16"/>
                <w:lang w:val="en-US" w:eastAsia="zh-CN" w:bidi="ar"/>
              </w:rPr>
              <w:t xml:space="preserve"> 1000 </w:t>
            </w:r>
            <w:proofErr w:type="spellStart"/>
            <w:r w:rsidRPr="00A37EEB">
              <w:rPr>
                <w:rFonts w:ascii="Arial" w:eastAsia="SimSun" w:hAnsi="Arial" w:cs="Arial"/>
                <w:sz w:val="16"/>
                <w:szCs w:val="16"/>
                <w:lang w:val="en-US" w:eastAsia="zh-CN" w:bidi="ar"/>
              </w:rPr>
              <w:t>Unid</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844B73" w14:textId="5740D53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4F51D8" w14:textId="6D400F0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03A7DB" w14:textId="4D8D189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R$ 240,00</w:t>
            </w:r>
          </w:p>
        </w:tc>
      </w:tr>
      <w:tr w:rsidR="00A37EEB" w:rsidRPr="00A37EEB" w14:paraId="4AE31C6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07BB2F" w14:textId="0464669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4D50A" w14:textId="0B89CC37"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GRAMPO GRAMPEADOR, MATERIAL METAL, TRATAMENTO SUPERFICIAL GALVANIZADO, TAMANHO 23/13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8DA7BE" w14:textId="723015E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332121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68E5F6" w14:textId="3584319E" w:rsidR="00B84993" w:rsidRPr="00A37EEB" w:rsidRDefault="00B84993" w:rsidP="00B84993">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Caixa</w:t>
            </w:r>
            <w:proofErr w:type="spellEnd"/>
            <w:r w:rsidRPr="00A37EEB">
              <w:rPr>
                <w:rFonts w:ascii="Arial" w:eastAsia="SimSun" w:hAnsi="Arial" w:cs="Arial"/>
                <w:sz w:val="16"/>
                <w:szCs w:val="16"/>
                <w:lang w:val="en-US" w:eastAsia="zh-CN" w:bidi="ar"/>
              </w:rPr>
              <w:t xml:space="preserve"> 5000 </w:t>
            </w:r>
            <w:proofErr w:type="spellStart"/>
            <w:r w:rsidRPr="00A37EEB">
              <w:rPr>
                <w:rFonts w:ascii="Arial" w:eastAsia="SimSun" w:hAnsi="Arial" w:cs="Arial"/>
                <w:sz w:val="16"/>
                <w:szCs w:val="16"/>
                <w:lang w:val="en-US" w:eastAsia="zh-CN" w:bidi="ar"/>
              </w:rPr>
              <w:t>Unid</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4AE237" w14:textId="38F4664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D51546" w14:textId="1305092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R$ 17,99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9DE83C" w14:textId="433C5EE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R$ 899,50</w:t>
            </w:r>
          </w:p>
        </w:tc>
      </w:tr>
      <w:tr w:rsidR="00A37EEB" w:rsidRPr="00A37EEB" w14:paraId="4EA398A1"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C5E774" w14:textId="1AC02E7C"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CF18F" w14:textId="406BFF72"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GRAMPO GRAMPEADOR, MATERIAL METAL, TRATAMENTO SUPERFICIAL GALVANIZADO/ COBREADO, TAMANHO 26/6, USO GRAMPEADOR DE MESA. CAIXA COM 5000 UNIDADES.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DBB910" w14:textId="39C4635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425226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578AE8" w14:textId="2B703A8A" w:rsidR="00B84993" w:rsidRPr="00A37EEB" w:rsidRDefault="00B84993" w:rsidP="00B84993">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5000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78B5EE" w14:textId="7E119FE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E84886" w14:textId="0531496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R$ 11,02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330715" w14:textId="4ED9A31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R$ 551,00</w:t>
            </w:r>
          </w:p>
        </w:tc>
      </w:tr>
      <w:tr w:rsidR="00A37EEB" w:rsidRPr="00A37EEB" w14:paraId="4FC0813B"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D44780" w14:textId="59C4020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7A76F" w14:textId="0A338B5D"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GRAMPO GRAMPEADOR, MATERIAL METAL, TRATAMENTO SUPERFICIAL GALVANIZADO, TAMANHO 106/6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6F0E10" w14:textId="3E24756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203147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7B5342" w14:textId="0B82863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Caixa 5000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35BD7A" w14:textId="0E52D62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B2DB7E" w14:textId="1AEDF7A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R$ 20,00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9B595F" w14:textId="36435E1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R$ 1.000,00</w:t>
            </w:r>
          </w:p>
        </w:tc>
      </w:tr>
      <w:tr w:rsidR="00A37EEB" w:rsidRPr="00A37EEB" w14:paraId="72E254FD"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2A879B" w14:textId="4F8F464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1109D" w14:textId="7676252E"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ENVELOPE, MATERIAL RECICLADO, MODELO OFÍCIO, TAMANHO (C X L) 114 X 229 MM, COR BRANCO, GRAMATURA 90 G/M2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071F91" w14:textId="17B88DA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459293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2D0EC" w14:textId="2962D94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25C001" w14:textId="517DAC0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43D123" w14:textId="5D3DD5F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R$ 0,14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BAFF55" w14:textId="284773B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R$ 280,00</w:t>
            </w:r>
          </w:p>
        </w:tc>
      </w:tr>
      <w:tr w:rsidR="00A37EEB" w:rsidRPr="00A37EEB" w14:paraId="0F21EDC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E36A83" w14:textId="4687C2F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A267E" w14:textId="2D7D50F8"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ENVELOPE, MATERIAL:OFFSET, MODELO:SACO PADRÃO, TAMANHO (C X L):114 X 162 MM,</w:t>
            </w:r>
            <w:r w:rsidRPr="00A37EEB">
              <w:rPr>
                <w:rFonts w:ascii="Arial" w:eastAsia="Arial" w:hAnsi="Arial" w:cs="Arial"/>
                <w:i/>
                <w:iCs/>
                <w:sz w:val="16"/>
                <w:szCs w:val="16"/>
              </w:rPr>
              <w:br/>
              <w:t>COR:BRANCO, GRAMATURA:110 G/M2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236FD7" w14:textId="1E1EA04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474754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864A33" w14:textId="5036133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D94EC2" w14:textId="582F631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AF4637" w14:textId="2CFA206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R$ 0,65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256860" w14:textId="12B9291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R$ 1.300,00</w:t>
            </w:r>
          </w:p>
        </w:tc>
      </w:tr>
      <w:tr w:rsidR="00A37EEB" w:rsidRPr="00A37EEB" w14:paraId="54015553"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AC19BA" w14:textId="614E9DB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3C904" w14:textId="3B980C4A"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ENVELOPE, MATERIAL KRAFT, MODELO SACO PADRÃO, TAMANHO (C X L) 162 X 229 MM, </w:t>
            </w:r>
            <w:r w:rsidRPr="00A37EEB">
              <w:rPr>
                <w:rFonts w:ascii="Arial" w:eastAsia="Arial" w:hAnsi="Arial" w:cs="Arial"/>
                <w:i/>
                <w:iCs/>
                <w:sz w:val="16"/>
                <w:szCs w:val="16"/>
              </w:rPr>
              <w:lastRenderedPageBreak/>
              <w:t>COR PARDA, GRAMATURA 80 G/M2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236D21" w14:textId="17F7732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459311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1E5A30" w14:textId="458D0FE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76BD0C" w14:textId="6469465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3F7EDA" w14:textId="35BD722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R$ 0,36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F25707" w14:textId="3FD0C1C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R$ 720,00</w:t>
            </w:r>
          </w:p>
        </w:tc>
      </w:tr>
      <w:tr w:rsidR="00A37EEB" w:rsidRPr="00A37EEB" w14:paraId="6BDA01EE"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332A51" w14:textId="20068E7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451D" w14:textId="531C56B0"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ENVELOPE, MATERIAL KRAFT, MODELO SACO PADRÃO, TAMANHO (C X L) 340 X 240 MM, COR PARDA, GRAMATURA 80 G/M2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C71B49" w14:textId="0B094AD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464624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6EB0BD" w14:textId="4FA9189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7F07BE" w14:textId="46A7661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8EFFF" w14:textId="1F05001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R$ 0,37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FBD9A9" w14:textId="1DE1238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R$ 370,00</w:t>
            </w:r>
          </w:p>
        </w:tc>
      </w:tr>
      <w:tr w:rsidR="00A37EEB" w:rsidRPr="00A37EEB" w14:paraId="539D953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8909FD" w14:textId="369347A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0F293" w14:textId="013675AF"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ENVELOPE, MATERIAL KRAFT, MODELO SACO PADRÃO, TAMANHO (C X L) 229 X 324 MM, COR PARDA, GRAMATURA 80 G/M2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76A5B3" w14:textId="7E89630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459309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BFBBFD" w14:textId="25205D3A" w:rsidR="00B84993" w:rsidRPr="00A37EEB" w:rsidRDefault="00B84993" w:rsidP="00B84993">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Centena</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9BAB54" w14:textId="611C120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08AE39" w14:textId="0CEDAF8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R$ 34,00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10B287" w14:textId="1572AA7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R$ 68.000,00</w:t>
            </w:r>
          </w:p>
        </w:tc>
      </w:tr>
      <w:tr w:rsidR="00A37EEB" w:rsidRPr="00A37EEB" w14:paraId="5FB030D8"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727DAD" w14:textId="4B310A9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4C4B1C" w14:textId="214D6297"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ETIQUETA ADESIVA, MATERIAL PAPEL, COR BRANCA, LARGURA 215,9 MM, APLICAÇÃO IMPRESSORA INKJET LASER, FORMATO CARTA, APRESENTAÇÃO 1 ETIQUETAS POR FOLHA, ALTURA II 279,4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EA5546" w14:textId="77AA3CC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389871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D6520B" w14:textId="65A538C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Caixa 100fls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165454" w14:textId="6B02D02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ADD661" w14:textId="65F84D1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R$ 48,75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064C76" w14:textId="01B2855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R$ 2.437,50</w:t>
            </w:r>
          </w:p>
        </w:tc>
      </w:tr>
      <w:tr w:rsidR="00A37EEB" w:rsidRPr="00A37EEB" w14:paraId="1E90AA6E"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4EB08E" w14:textId="337027C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7E225" w14:textId="30CBEE2F"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ETIQUETA AUTO-ADESIVA, MATERIAL:PAPEL, COR:BRANCO FOSCO, FORMATO:RETANGULAR, ALTURA:33 MM, LARGURA:70 MM, CARACTERÍSTICAS ADICIONAIS:3 COLUNAS, TAMANHO:A4, APRESENTAÇÃO:27 ETIQUETAS POR FOLHA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0B85E1" w14:textId="58EB2BC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398300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1BB373" w14:textId="0E80522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Caixa 100fls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C00AC9" w14:textId="38B1F22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6A89DA" w14:textId="1DA2DD8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R$ 37,38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3738F3" w14:textId="0C19EA2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R$ 1.869,00</w:t>
            </w:r>
          </w:p>
        </w:tc>
      </w:tr>
      <w:tr w:rsidR="00A37EEB" w:rsidRPr="00A37EEB" w14:paraId="2816772B"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60DE53" w14:textId="70B3173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DE847" w14:textId="1A7D5050"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CAIXA CORRESPONDÊNCIA, MATERIAL ACRÍLICO, COR FUMÊ, TIPO TRIPLA, COMPRIMENTO 370 MM, LARGURA 260 MM, ALTURA 50 MM, CARACTERÍSTICAS ADICIONAIS ARTICULAÇÃO EM ACRÍLICO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04A244" w14:textId="50FC8BF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336564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D1E691" w14:textId="6BDBB76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872224" w14:textId="593886A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15</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359446" w14:textId="689370A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R$ 51,02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86090F" w14:textId="7B551C9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R$ 765,30</w:t>
            </w:r>
          </w:p>
        </w:tc>
      </w:tr>
      <w:tr w:rsidR="00A37EEB" w:rsidRPr="00A37EEB" w14:paraId="1C2C741E"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E6639F" w14:textId="218DB674"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88AAE" w14:textId="547ED6FA"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GRAMPO TRILHO ENCADERNADOR, MATERIAL PLÁSTICO, COMPRIMENTO 300 MM, TIPO GARRA, COR BRANCA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3CE65E" w14:textId="0392BF4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417157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5E691F" w14:textId="67177DB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50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F3989A" w14:textId="0B36C4F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320EEE" w14:textId="4F2F182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73A923" w14:textId="5CBED45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R$ 1.380,00</w:t>
            </w:r>
          </w:p>
        </w:tc>
      </w:tr>
      <w:tr w:rsidR="00A37EEB" w:rsidRPr="00A37EEB" w14:paraId="59A18A7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6F528D" w14:textId="549D392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ED924" w14:textId="210A2913"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EXTRATOR GRAMPO, MATERIAL AÇO INOXIDÁVEL, TIPO ESPÁTULA, TRATAMENTO SUPERFICIAL CROMADO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9D25E7" w14:textId="2FBFD464"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278812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C3D115" w14:textId="0B40037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38D504" w14:textId="1FE488E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30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50D1BE" w14:textId="1D64354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R$ 2,87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8B5752" w14:textId="285D6D5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R$ 86,10</w:t>
            </w:r>
          </w:p>
        </w:tc>
      </w:tr>
      <w:tr w:rsidR="00A37EEB" w:rsidRPr="00A37EEB" w14:paraId="5F23D02C"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4A522D" w14:textId="2EA6BC8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3F3DD9" w14:textId="1DD67D72"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PASTA ARQUIVO, MATERIAL PLÁSTICO, TIPO CATÁLOGO, LARGURA 250 MM, ALTURA 330 </w:t>
            </w:r>
            <w:proofErr w:type="gramStart"/>
            <w:r w:rsidRPr="00A37EEB">
              <w:rPr>
                <w:rFonts w:ascii="Arial" w:eastAsia="Arial" w:hAnsi="Arial" w:cs="Arial"/>
                <w:i/>
                <w:iCs/>
                <w:sz w:val="16"/>
                <w:szCs w:val="16"/>
              </w:rPr>
              <w:t xml:space="preserve">MM </w:t>
            </w:r>
            <w:r w:rsidRPr="00A37EEB">
              <w:rPr>
                <w:rFonts w:ascii="Arial" w:eastAsia="Arial" w:hAnsi="Arial" w:cs="Arial"/>
                <w:i/>
                <w:iCs/>
                <w:sz w:val="16"/>
                <w:szCs w:val="16"/>
              </w:rPr>
              <w:lastRenderedPageBreak/>
              <w:t>,</w:t>
            </w:r>
            <w:proofErr w:type="gramEnd"/>
            <w:r w:rsidRPr="00A37EEB">
              <w:rPr>
                <w:rFonts w:ascii="Arial" w:eastAsia="Arial" w:hAnsi="Arial" w:cs="Arial"/>
                <w:i/>
                <w:iCs/>
                <w:sz w:val="16"/>
                <w:szCs w:val="16"/>
              </w:rPr>
              <w:t xml:space="preserve"> COR PRETA, CAPACIDADE 50 SACOS PLÁSTICOS COM ESPESSURA DE 0,10 MM FL, CARACTERÍSTICAS ADICIONAIS 1 VISOR FRONTAL EM PVC 9 X 6 CM, TAMANHO OFÍCIO, CA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47BD6" w14:textId="6D43C78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298492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F7798" w14:textId="31D2E35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1BB432" w14:textId="233970F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DCC1ED" w14:textId="6DAE6D1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086551" w14:textId="579C1D9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R$ 1.590,00</w:t>
            </w:r>
          </w:p>
        </w:tc>
      </w:tr>
      <w:tr w:rsidR="00A37EEB" w:rsidRPr="00A37EEB" w14:paraId="76069BEE"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604D1" w14:textId="4D9A55D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21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3C827" w14:textId="48973317"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PAPELÃO PRENSADO C/ REVESTIMENTO POLIPROPILENO, TIPO CATÁLOGO, LARGURA 240 MM, ALTURA 350 MM, COR VARIADA, CAPACIDADE 100 SACOS PLÁSTICO FL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C24E51" w14:textId="5C49B57E"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431975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436492" w14:textId="0267A5D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762BA7" w14:textId="1B28FF7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756DBF" w14:textId="0EDCE2C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R$ 19,35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002E8C" w14:textId="4AF5AE4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R$ 1.935,00</w:t>
            </w:r>
          </w:p>
        </w:tc>
      </w:tr>
      <w:tr w:rsidR="00A37EEB" w:rsidRPr="00A37EEB" w14:paraId="44DF5FD0"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98E8F4" w14:textId="34DBDCB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2DBD44" w14:textId="6B8FC76E"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PAPELÃO REVESTIDO DE PVC, TIPO CATÁLOGO, LARGURA 240 MM, ALTURA 330 MM, COR PRETA, CAPACIDADE 200 SACOS PLÁSTICO FL, CARACTERÍSTICAS ADICIONAIS 3 TRAVA INTERNA PARA SACO 4 FUROS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C2D7CE" w14:textId="12C498F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375899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DDEE94" w14:textId="5D5310C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16573E" w14:textId="4E2B075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70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1DB732" w14:textId="63C6A8D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R$ 22,00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09D28D" w14:textId="57483E6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R$ 1.540,00</w:t>
            </w:r>
          </w:p>
        </w:tc>
      </w:tr>
      <w:tr w:rsidR="00A37EEB" w:rsidRPr="00A37EEB" w14:paraId="0CD72951"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6B7A51" w14:textId="71AE45FE"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04167" w14:textId="05E2AB25"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PLÁSTICO TRANSPARENTE, TIPO COM CANALETA, COR INCOLOR, TAMANHO A4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19ED4C" w14:textId="1B2BF3D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356684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1777F" w14:textId="56B6DDE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41F26B" w14:textId="09900B9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FDBDF4" w14:textId="761A06A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R$ 14,50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6CED45" w14:textId="5F7D601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R$ 725,00</w:t>
            </w:r>
          </w:p>
        </w:tc>
      </w:tr>
      <w:tr w:rsidR="00A37EEB" w:rsidRPr="00A37EEB" w14:paraId="0B9F4518"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8B336" w14:textId="45C01D5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DFED98" w14:textId="63CC585F"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MATERIAL:PLÁSTICO TRANSPARENTE, TIPO:SIMPLES, SEM ABAS,</w:t>
            </w:r>
            <w:r w:rsidRPr="00A37EEB">
              <w:rPr>
                <w:rFonts w:ascii="Arial" w:eastAsia="Arial" w:hAnsi="Arial" w:cs="Arial"/>
                <w:i/>
                <w:iCs/>
                <w:sz w:val="16"/>
                <w:szCs w:val="16"/>
              </w:rPr>
              <w:br/>
              <w:t>LARGURA:240 MM, ALTURA:340 MM, COR:VARIADA, APLICAÇÃO:ARQUIVO DE DOCUMENTO, CARACTERÍSTICAS</w:t>
            </w:r>
            <w:r w:rsidRPr="00A37EEB">
              <w:rPr>
                <w:rFonts w:ascii="Arial" w:eastAsia="Arial" w:hAnsi="Arial" w:cs="Arial"/>
                <w:i/>
                <w:iCs/>
                <w:sz w:val="16"/>
                <w:szCs w:val="16"/>
              </w:rPr>
              <w:br/>
              <w:t>ADICIONAIS 1:COM CANALETA NA MESMA COR DA PASTA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AAA4ED" w14:textId="0035A7D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298363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860797" w14:textId="406B1E2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DE107B" w14:textId="67DB900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2B3CB6" w14:textId="6D31D95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C50009" w14:textId="2C6C25F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R$ 1.000,00</w:t>
            </w:r>
          </w:p>
        </w:tc>
      </w:tr>
      <w:tr w:rsidR="00A37EEB" w:rsidRPr="00A37EEB" w14:paraId="46C9A576"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2A6BCD" w14:textId="7632FE1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69F9F" w14:textId="31671B9D"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 PASTA ARQUIVO, MATERIAL:PLÁSTICO TRANSPARENTE, TIPO:SIMPLES, LARGURA:245 MM,</w:t>
            </w:r>
            <w:r w:rsidRPr="00A37EEB">
              <w:rPr>
                <w:rFonts w:ascii="Arial" w:eastAsia="Arial" w:hAnsi="Arial" w:cs="Arial"/>
                <w:i/>
                <w:iCs/>
                <w:sz w:val="16"/>
                <w:szCs w:val="16"/>
              </w:rPr>
              <w:br/>
              <w:t>ALTURA:340 MM, CARACTERÍSTICAS ADICIONAIS:COM ABA E ELÁSTICO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D64BE2" w14:textId="2573BF5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335351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2A14FC" w14:textId="6870FCC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73F95D" w14:textId="4BFA421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323B53" w14:textId="5AC6246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R$ 1,93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1AD77C" w14:textId="7E6F582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R$ 965,00</w:t>
            </w:r>
          </w:p>
        </w:tc>
      </w:tr>
      <w:tr w:rsidR="00A37EEB" w:rsidRPr="00A37EEB" w14:paraId="4E242D91"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DD6B8C" w14:textId="1D4B27AE"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739EDF" w14:textId="5B9B2D7A"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PASTA ARQUIVO, MATERIAL PLÁSTICO CORRUGADO FLEXÍVEL, TIPO ABAS E ELÁSTICO, LARGURA </w:t>
            </w:r>
            <w:r w:rsidRPr="00A37EEB">
              <w:rPr>
                <w:rFonts w:ascii="Arial" w:eastAsia="Arial" w:hAnsi="Arial" w:cs="Arial"/>
                <w:i/>
                <w:iCs/>
                <w:sz w:val="16"/>
                <w:szCs w:val="16"/>
              </w:rPr>
              <w:lastRenderedPageBreak/>
              <w:t>220 MM, ALTURA 330 MM, LOMBADA 40 MM, COR AZUL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A28FA7" w14:textId="647F375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243934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6DCDCF" w14:textId="519E887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7D7DBA" w14:textId="1096077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4D2867" w14:textId="66A85F4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R$ 6,06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13DD79" w14:textId="645C0FD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R$ 606,00</w:t>
            </w:r>
          </w:p>
        </w:tc>
      </w:tr>
      <w:tr w:rsidR="00A37EEB" w:rsidRPr="00A37EEB" w14:paraId="4EA0339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F4FFDF" w14:textId="673DF7F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27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8F2F1" w14:textId="6B2C7A2F"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PLÁSTICO, TIPO SANFONADA, LARGURA 210 MM, ALTURA 297 MM, COR INCOLOR, TAMANHO A4, CARACTERÍSTICAS ADICIONAIS 1 12 DIVISÕES, FECHAMENTO COM ELÁSTICO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5CD4B9" w14:textId="7F7B775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310751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59C0DC" w14:textId="49E5B76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4870F1" w14:textId="3AD89E4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21B029" w14:textId="233C9DE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R$ 14,19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6FC9DF" w14:textId="678167E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R$ 1.419,00</w:t>
            </w:r>
          </w:p>
        </w:tc>
      </w:tr>
      <w:tr w:rsidR="00A37EEB" w:rsidRPr="00A37EEB" w14:paraId="6E2C8C91"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E84846" w14:textId="4F5F33B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9A183" w14:textId="24584740"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MATERIAL:CARTÃO TIMBÓ MARMORIZADO, TIPO:SUSPENSA PENDULAR,</w:t>
            </w:r>
            <w:r w:rsidRPr="00A37EEB">
              <w:rPr>
                <w:rFonts w:ascii="Arial" w:eastAsia="Arial" w:hAnsi="Arial" w:cs="Arial"/>
                <w:i/>
                <w:iCs/>
                <w:sz w:val="16"/>
                <w:szCs w:val="16"/>
              </w:rPr>
              <w:br/>
              <w:t>LARGURA:375 MM, ALTURA:285 MM, COR:VERDE, GRAMATURA:500 G/M2, APLICAÇÃO:ARQUIVO DESLIZANTE,</w:t>
            </w:r>
            <w:r w:rsidRPr="00A37EEB">
              <w:rPr>
                <w:rFonts w:ascii="Arial" w:eastAsia="Arial" w:hAnsi="Arial" w:cs="Arial"/>
                <w:i/>
                <w:iCs/>
                <w:sz w:val="16"/>
                <w:szCs w:val="16"/>
              </w:rPr>
              <w:br/>
              <w:t>CARACTERÍSTICAS ADICIONAIS 3:PERSONALIZADO COM: VISOR/SUPORTE METAL/PRENDEDOR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25F0A3" w14:textId="3E9F652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317795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8D7315" w14:textId="0CB9245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84CC9C" w14:textId="6A7CC8D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300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AA70A9" w14:textId="503290F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R$ 3,19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B0E421" w14:textId="3EF1176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R$ 957,00</w:t>
            </w:r>
          </w:p>
        </w:tc>
      </w:tr>
      <w:tr w:rsidR="00A37EEB" w:rsidRPr="00A37EEB" w14:paraId="217F16BD"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199AED" w14:textId="1250FEE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94080" w14:textId="69B2248F"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CARTÃO KRAFT, TIPO SUSPENSA, LARGURA 240 MM, ALTURA 360 MM, COR PARDA, PRENDEDOR INTERNO TRILHO, CARACTERÍSTICAS ADICIONAIS VISOR/ HASTE/CABIDE/GANCHO PLÁSTICO NAS EXTREMIDADES, GRAMATURA 230 G/M2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0C5680" w14:textId="03F7994E"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283917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5F4AD6" w14:textId="35B4BDA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C6C184" w14:textId="421C581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300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FAD3A0" w14:textId="546C134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R$ 1,97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955F8A" w14:textId="512BF84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R$ 591,00</w:t>
            </w:r>
          </w:p>
        </w:tc>
      </w:tr>
      <w:tr w:rsidR="00A37EEB" w:rsidRPr="00A37EEB" w14:paraId="18BCB14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980FD4" w14:textId="484EC51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A3F037" w14:textId="723178A2"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POLIPROPILENO, TIPO L, LARGURA 220 MM, ALTURA 310 MM, COR CRISTAL, CARACTERÍSTICAS ADICIONAIS TRANSPARENTE, APLICAÇÃO DOCUMENTOS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432A4B" w14:textId="4CC0F18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355567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BA87EA" w14:textId="71DBAC0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FD01D6" w14:textId="1EE0E78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3C42D0" w14:textId="351F0C2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DBF7C3" w14:textId="0322BD9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R$ 600,00</w:t>
            </w:r>
          </w:p>
        </w:tc>
      </w:tr>
      <w:tr w:rsidR="00A37EEB" w:rsidRPr="00A37EEB" w14:paraId="4C48B97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E9EEE6" w14:textId="10EB1A6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EBBEE" w14:textId="6EEDD443"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PARDO, MATERIAL CELULOSE VEGETAL, TIPO PAPEL SEMI-KRAFT, COMPRIMENTO 100 CM, LARGURA 120 CM, COR PARDA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FC7327" w14:textId="20FF41C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233740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DA62E7" w14:textId="1363103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100m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11198D" w14:textId="66CF256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0E03B3" w14:textId="33DA2C4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R$ 201,66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B0BCD3" w14:textId="53E133B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R$ 2.016,60</w:t>
            </w:r>
          </w:p>
        </w:tc>
      </w:tr>
      <w:tr w:rsidR="00A37EEB" w:rsidRPr="00A37EEB" w14:paraId="50551D47"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005A75" w14:textId="265FE91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9B0BE1" w14:textId="34F50075"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MARCADOR PÁGINA, COR DIVERSAS, CARACTERÍSTICAS ADICIONAIS ADESIVOS </w:t>
            </w:r>
            <w:proofErr w:type="gramStart"/>
            <w:r w:rsidRPr="00A37EEB">
              <w:rPr>
                <w:rFonts w:ascii="Arial" w:eastAsia="Arial" w:hAnsi="Arial" w:cs="Arial"/>
                <w:i/>
                <w:iCs/>
                <w:sz w:val="16"/>
                <w:szCs w:val="16"/>
              </w:rPr>
              <w:t>REPOSICIONÁVEIS,SETAS</w:t>
            </w:r>
            <w:proofErr w:type="gramEnd"/>
            <w:r w:rsidRPr="00A37EEB">
              <w:rPr>
                <w:rFonts w:ascii="Arial" w:eastAsia="Arial" w:hAnsi="Arial" w:cs="Arial"/>
                <w:i/>
                <w:iCs/>
                <w:sz w:val="16"/>
                <w:szCs w:val="16"/>
              </w:rPr>
              <w:t>,NEON,P</w:t>
            </w:r>
            <w:r w:rsidRPr="00A37EEB">
              <w:rPr>
                <w:rFonts w:ascii="Arial" w:eastAsia="Arial" w:hAnsi="Arial" w:cs="Arial"/>
                <w:i/>
                <w:iCs/>
                <w:sz w:val="16"/>
                <w:szCs w:val="16"/>
              </w:rPr>
              <w:lastRenderedPageBreak/>
              <w:t>OST-IT,FLAGS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237442" w14:textId="7B8B58C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397768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2FC052" w14:textId="5A70C94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F1FA68" w14:textId="018A263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2041EC" w14:textId="2BE7BB1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R$ 5,31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8DC1EA" w14:textId="7400DE9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R$ 531,00</w:t>
            </w:r>
          </w:p>
        </w:tc>
      </w:tr>
      <w:tr w:rsidR="00A37EEB" w:rsidRPr="00A37EEB" w14:paraId="43D90D90"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678039" w14:textId="487DAF6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33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AEDE8E" w14:textId="361F548F"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PAPELÃO PRENSADO COM REVESTIMENTO EM POLIPROPILENO, TIPO REGISTRADORA AZ, LARGURA 280 MM, ALTURA 344,50 MM, LOMBADA 50 MM, CARACTERÍSTICAS ADICIONAIS 2 PRENDEDOR INTERNO FERRAGEM NIQUELADA ALAVANCA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9CAAE0" w14:textId="2BDA33F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406921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54438B" w14:textId="33E7238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B0021D" w14:textId="6067EA2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4DEB79" w14:textId="0D8FEC7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R$ 12,06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4F721A" w14:textId="656F271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R$ 2.412,00</w:t>
            </w:r>
          </w:p>
        </w:tc>
      </w:tr>
      <w:tr w:rsidR="00A37EEB" w:rsidRPr="00A37EEB" w14:paraId="5C98923F"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EA170A" w14:textId="18BF0E6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2D0A5" w14:textId="6AFBB36F"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PAPELÃO DURO, TIPO AZ, LARGURA 285 MM, ALTURA 350 MM, LOMBADA 80 MM, COR PRETA, CARACTERÍSTICAS ADICIONAIS 2 PRENDEDOR E ALAVANCA NIQUELADA COM ALTA PRECISÃO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8B2715" w14:textId="6D0985C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333768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66FBA3" w14:textId="4549DCD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D08019" w14:textId="743C388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CF030A" w14:textId="4550BD2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R$ 14,00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B48D2B" w14:textId="45763B3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R$ 2.800,00</w:t>
            </w:r>
          </w:p>
        </w:tc>
      </w:tr>
      <w:tr w:rsidR="00A37EEB" w:rsidRPr="00A37EEB" w14:paraId="3384CD70"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2F5CBE" w14:textId="7497AB2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5C768" w14:textId="551FA016"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PLÁSTICO TRANSPARENTE, TIPO:CLASSIFICADORA, LARGURA: 245 MM, ALTURA: 345 MM, COR: VARIADA, CARACTERÍSTICAS ADICIONAIS: COM ABA E ELÁSTICO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BFA736" w14:textId="215E9384"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332689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7EB8EE" w14:textId="3DAACB5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895509" w14:textId="63C9AA7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8FF430" w14:textId="4A9D144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R$ 1,60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97BEF0" w14:textId="0720F15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R$ 320,00</w:t>
            </w:r>
          </w:p>
        </w:tc>
      </w:tr>
      <w:tr w:rsidR="00A37EEB" w:rsidRPr="00A37EEB" w14:paraId="560001B4"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CA09C6" w14:textId="798CEF8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59A5D" w14:textId="394D4216"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PLÁSTICO CORRUGADO FLEXÍVEL, LARGURA 350 MM, ALTURA 250 MM, LOMBADA 35 MM, COR VERDE, CARACTERÍSTICAS ADICIONAIS COM ELÁSTICO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5FCCC9" w14:textId="444DEF9E"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483884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3FFD2E" w14:textId="5C46FC1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E0B676" w14:textId="15D6895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C4A428" w14:textId="6260A5E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R$ 7,55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DA83D3" w14:textId="30CA599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R$ 1.510,00</w:t>
            </w:r>
          </w:p>
        </w:tc>
      </w:tr>
      <w:tr w:rsidR="00A37EEB" w:rsidRPr="00A37EEB" w14:paraId="332FBEDF"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4E3E3D" w14:textId="2ECEB0B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B6A0EC" w14:textId="63ED1484"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PASTA ARQUIVO, MATERIAL PLÁSTICO CORRUGADO FLEXÍVEL, TIPOPO LIONDA, MEDIDAS APROXIMADAS: LARGURA 250MM, ALTURA 335 MM, LOMBADA 55MM, COR VERMELHA, CARACTERÍSTICAS ADICIONAIS </w:t>
            </w:r>
            <w:proofErr w:type="gramStart"/>
            <w:r w:rsidRPr="00A37EEB">
              <w:rPr>
                <w:rFonts w:ascii="Arial" w:eastAsia="Arial" w:hAnsi="Arial" w:cs="Arial"/>
                <w:i/>
                <w:iCs/>
                <w:sz w:val="16"/>
                <w:szCs w:val="16"/>
              </w:rPr>
              <w:t>COM  ABA</w:t>
            </w:r>
            <w:proofErr w:type="gramEnd"/>
            <w:r w:rsidRPr="00A37EEB">
              <w:rPr>
                <w:rFonts w:ascii="Arial" w:eastAsia="Arial" w:hAnsi="Arial" w:cs="Arial"/>
                <w:i/>
                <w:iCs/>
                <w:sz w:val="16"/>
                <w:szCs w:val="16"/>
              </w:rPr>
              <w:t xml:space="preserve">  EELÁSTICO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4853C0" w14:textId="7CEE50DE"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352857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C1DAAC" w14:textId="2A42603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EEBDDF" w14:textId="5DDB4C7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F6CF22" w14:textId="411273C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750AE4" w14:textId="7BF0C31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R$ 960,00</w:t>
            </w:r>
          </w:p>
        </w:tc>
      </w:tr>
      <w:tr w:rsidR="00A37EEB" w:rsidRPr="00A37EEB" w14:paraId="374BCEAB"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BA3605" w14:textId="4A5D404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742D3" w14:textId="1938F395"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MATERIAL:CARTOLINA PLASTIFICADA, TIPO:COM ABAS E ELÁSTICO,</w:t>
            </w:r>
            <w:r w:rsidRPr="00A37EEB">
              <w:rPr>
                <w:rFonts w:ascii="Arial" w:eastAsia="Arial" w:hAnsi="Arial" w:cs="Arial"/>
                <w:i/>
                <w:iCs/>
                <w:sz w:val="16"/>
                <w:szCs w:val="16"/>
              </w:rPr>
              <w:br/>
              <w:t xml:space="preserve">LARGURA:230 MM, LOMBADA:4 MM, COR:AZUL, PRENDEDOR INTERNO:2 PINOS, </w:t>
            </w:r>
            <w:r w:rsidRPr="00A37EEB">
              <w:rPr>
                <w:rFonts w:ascii="Arial" w:eastAsia="Arial" w:hAnsi="Arial" w:cs="Arial"/>
                <w:i/>
                <w:iCs/>
                <w:sz w:val="16"/>
                <w:szCs w:val="16"/>
              </w:rPr>
              <w:lastRenderedPageBreak/>
              <w:t>COMPRIMENTO:350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8B4670" w14:textId="5DA157F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247824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19E97E" w14:textId="4F70FD1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1F4018" w14:textId="5E78C70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EAB0D7" w14:textId="5A7865F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R$ 4,22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8ECC99" w14:textId="57ED337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R$ 844,00</w:t>
            </w:r>
          </w:p>
        </w:tc>
      </w:tr>
      <w:tr w:rsidR="00A37EEB" w:rsidRPr="00A37EEB" w14:paraId="04AF455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443BBA" w14:textId="7676E22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39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444F5" w14:textId="38E5569F"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MATERIAL:CARTOLINA PLASTIFICADA, TIPO:DOCUMENTO, LARGURA:230 MM,</w:t>
            </w:r>
            <w:r w:rsidRPr="00A37EEB">
              <w:rPr>
                <w:rFonts w:ascii="Arial" w:eastAsia="Arial" w:hAnsi="Arial" w:cs="Arial"/>
                <w:i/>
                <w:iCs/>
                <w:sz w:val="16"/>
                <w:szCs w:val="16"/>
              </w:rPr>
              <w:br/>
              <w:t>ALTURA:340 MM, CARACTERÍSTICAS ADICIONAIS:COM ABA E ELÁSTICO, COR VARIADA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C6448C" w14:textId="11B9BB8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283073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4064A8" w14:textId="3CAAF5B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626AE7" w14:textId="41DD0C1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AC1302" w14:textId="5824B0D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R$ 3,08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620D91" w14:textId="12A1A2B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R$ 616,00</w:t>
            </w:r>
          </w:p>
        </w:tc>
      </w:tr>
      <w:tr w:rsidR="00A37EEB" w:rsidRPr="00A37EEB" w14:paraId="474E765E"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0440B8" w14:textId="49CF5C5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3C76E" w14:textId="5138F424"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PAPELÃO, TIPO: COM ABAS, LARGURA: 230 MM, ALTURA: 340 MM, COR: AZUL MARINHO, CARACTERÍSTICAS ADICIONAIS: COM ELÁSTICO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76B914" w14:textId="1D5B5D5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347619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A7003D" w14:textId="05A0249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C12B68" w14:textId="5DED1D0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AB0961" w14:textId="6C80673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93847D" w14:textId="1505A87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R$ 600,00</w:t>
            </w:r>
          </w:p>
        </w:tc>
      </w:tr>
      <w:tr w:rsidR="00A37EEB" w:rsidRPr="00A37EEB" w14:paraId="095730D4"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1FCE84" w14:textId="3315816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4253AD" w14:textId="10FAF5E1"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PLÁSTICO CORRUGADO FLEXÍVEL, TIPO: COM ABAS, LARGURA: 240 MM, LOMBADA: 40 MM, CARACTERÍSTICAS ADICIONAIS: COM ELÁSTICO, COMPRIMENTO: 350 MM, TRANSMITÂNCIA: TRANSPARENTE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90F6C0" w14:textId="5517C644"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243934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571AF6" w14:textId="6BA8DC3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B228E8" w14:textId="151CA94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300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D82872" w14:textId="0797170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R$ 6,06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9460EC" w14:textId="4A5A782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R$ 1.818,00</w:t>
            </w:r>
          </w:p>
        </w:tc>
      </w:tr>
      <w:tr w:rsidR="00A37EEB" w:rsidRPr="00A37EEB" w14:paraId="6BE6A78D"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F8E87D" w14:textId="5B11BDB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BFB73" w14:textId="06B76254"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MATERIAL:PLÁSTICO, TIPO: SANFONADA, LARGURA:375 MM, ALTURA:240 MM, LOMBADA: 100 MM, CARACTERÍSTICAS ADICIONAIS:COM 25 DIVISÓRIAS E ÍNDICE ALFABÉTICO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EA1DF4" w14:textId="0C1DF06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283592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8BF5CE" w14:textId="48162E7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61A358" w14:textId="0BBF39A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C45A0F" w14:textId="4213368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R$ 45,25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BFCB4A" w14:textId="761E91E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R$ 4.525,00</w:t>
            </w:r>
          </w:p>
        </w:tc>
      </w:tr>
      <w:tr w:rsidR="00A37EEB" w:rsidRPr="00A37EEB" w14:paraId="083B47F8"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B6CBFB" w14:textId="52A8980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C041F" w14:textId="4443DCB9"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CARTOLINA PLASTIFICADA, LARGURA: 235 MM, ALTURA:345 MM, LOMBADA: 15 MM, COR:AZUL, PRENDEDOR INTERNO: GRAMPO TRILHO, CARACTERÍSTICAS ADICIONAIS:SEM ELÁSTICO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F6EBFC" w14:textId="739B6C4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247136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C7EA67" w14:textId="16021D8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7852AD" w14:textId="0DCF6C9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0887D8" w14:textId="6985761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R$ 2,30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5050DF" w14:textId="4010CBD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R$ 460,00</w:t>
            </w:r>
          </w:p>
        </w:tc>
      </w:tr>
      <w:tr w:rsidR="00A37EEB" w:rsidRPr="00A37EEB" w14:paraId="32558C2C"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44971C" w14:textId="28DE4B3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F8D9" w14:textId="7A77857D"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proofErr w:type="gramStart"/>
            <w:r w:rsidRPr="00A37EEB">
              <w:rPr>
                <w:rFonts w:ascii="Arial" w:eastAsia="Arial" w:hAnsi="Arial" w:cs="Arial"/>
                <w:i/>
                <w:iCs/>
                <w:sz w:val="16"/>
                <w:szCs w:val="16"/>
              </w:rPr>
              <w:t>PASTA  ARQUIVO</w:t>
            </w:r>
            <w:proofErr w:type="gramEnd"/>
            <w:r w:rsidRPr="00A37EEB">
              <w:rPr>
                <w:rFonts w:ascii="Arial" w:eastAsia="Arial" w:hAnsi="Arial" w:cs="Arial"/>
                <w:i/>
                <w:iCs/>
                <w:sz w:val="16"/>
                <w:szCs w:val="16"/>
              </w:rPr>
              <w:t xml:space="preserve">, MATERIAL: CARTOLINA PLASTIFICADA, TIPO: SIMPLES, SEM ABAS, LARGURA:235 MM, ALTURA:345 MM, COR:VERDE, PRENDEDOR INTERNO: GRAMPO TRILHO, CARACTERÍSTICAS ADICIONAIS: SEM ELÁSTICO, </w:t>
            </w:r>
            <w:r w:rsidRPr="00A37EEB">
              <w:rPr>
                <w:rFonts w:ascii="Arial" w:eastAsia="Arial" w:hAnsi="Arial" w:cs="Arial"/>
                <w:i/>
                <w:iCs/>
                <w:sz w:val="16"/>
                <w:szCs w:val="16"/>
              </w:rPr>
              <w:lastRenderedPageBreak/>
              <w:t>APLICAÇÃO:ARQUIVAMENTO DE PAPEIS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0850FB" w14:textId="2C953AEE"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247409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179735" w14:textId="6A3436C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10A6EA" w14:textId="5F67DAE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E056F8" w14:textId="2E44CE4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753A97" w14:textId="20AAE3F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R$ 380,00</w:t>
            </w:r>
          </w:p>
        </w:tc>
      </w:tr>
      <w:tr w:rsidR="00A37EEB" w:rsidRPr="00A37EEB" w14:paraId="1886FF28"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EF3B3E" w14:textId="72F8800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45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C08965" w14:textId="5648F5E8"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MATERIAL:PLÁSTICO TRANSPARENTE, TIPO:CLASSIFICADORA, LARGURA:245</w:t>
            </w:r>
            <w:r w:rsidRPr="00A37EEB">
              <w:rPr>
                <w:rFonts w:ascii="Arial" w:eastAsia="Arial" w:hAnsi="Arial" w:cs="Arial"/>
                <w:i/>
                <w:iCs/>
                <w:sz w:val="16"/>
                <w:szCs w:val="16"/>
              </w:rPr>
              <w:br/>
              <w:t>MM, ALTURA:340 MM, CARACTERÍSTICAS ADICIONAIS 2:GRAMPO TRILHO PLÁSTICO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63D9A8" w14:textId="7402883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335350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A1E683" w14:textId="702790D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14F952" w14:textId="56F7867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AD8E71" w14:textId="70ED7A7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R$ 2,92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3E3BC0" w14:textId="6180D44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R$ 730,00</w:t>
            </w:r>
          </w:p>
        </w:tc>
      </w:tr>
      <w:tr w:rsidR="00A37EEB" w:rsidRPr="00A37EEB" w14:paraId="10086F0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F7632C" w14:textId="425480D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446F4" w14:textId="480EBBE4"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PLÁSTICO TRANSPARENTE, TIPO: DOCUMENTO, LARGURA: 245 MM, ALTURA: 335 MM, LOMBADA: 20 MM, COR: FUMÊ, CARACTERÍSTICAS ADICIONAIS: COM ABA EELÁSTICO, APLICAÇÃO: DOCUMENTOS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42F2C8" w14:textId="203071F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345887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68AAF6" w14:textId="38EB982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738412" w14:textId="265D14C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9E852D" w14:textId="5BF3778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R$ 3,65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67D2A3" w14:textId="263D505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R$ 730,00</w:t>
            </w:r>
          </w:p>
        </w:tc>
      </w:tr>
      <w:tr w:rsidR="00A37EEB" w:rsidRPr="00A37EEB" w14:paraId="28F0462B"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989279" w14:textId="3EDF419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7FC82" w14:textId="784B0845"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POLIPROPILENO, TIPO SIMPLES, LARGURA 245 MM, ALTURA 335 MM, CARACTERÍSTICAS ADICIONAIS TRANSPARENTE COM ELÁSTICO E ABS, APLICAÇÃO ARQUIVO DE DOCUMENTO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DEC4D2" w14:textId="7D90A50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396501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316B9A" w14:textId="41394F0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F9DF71" w14:textId="193FA20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FDCC7D" w14:textId="39369AA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R$ 4,89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9ABA76" w14:textId="7ED83C3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R$ 733,50</w:t>
            </w:r>
          </w:p>
        </w:tc>
      </w:tr>
      <w:tr w:rsidR="00A37EEB" w:rsidRPr="00A37EEB" w14:paraId="750997EB"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C0987E" w14:textId="15E54D3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6EE72" w14:textId="7189353A"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CAIXA PARA ARQUIVO MORTO, EM PLÁSTICO POLIONDA, NA COR VARIADAS, MEDINDO 36 X13 X 25 CM (MONTADA), CINTADA OBRIGATORIAMENTE A CADA 50 UNIDADES.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1648A2" w14:textId="31182CB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468082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ED31B0" w14:textId="4E98F21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9807AD" w14:textId="488B806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6B506B" w14:textId="2ACA72B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R$ 9,19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F8C0CF" w14:textId="33A0D61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R$ 4.595,00</w:t>
            </w:r>
          </w:p>
        </w:tc>
      </w:tr>
      <w:tr w:rsidR="00A37EEB" w:rsidRPr="00A37EEB" w14:paraId="17CE42D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160C18" w14:textId="18D0631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DABE60" w14:textId="37CBDD25"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ESPIRAL ENCADERNAÇÃO, MATERIAL:PVC - CLORETO DE POLIVINILA, DIÂMETRO:7 MM, COMPRIMENTO:330 MM, COR:PRETA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C6318F" w14:textId="0778A92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232323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67F5C4" w14:textId="5C8B570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4C5098" w14:textId="3C42F06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BCC2BE" w14:textId="6F0C648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R$ 21,74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87BF99" w14:textId="497A284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R$ 2.174,00</w:t>
            </w:r>
          </w:p>
        </w:tc>
      </w:tr>
      <w:tr w:rsidR="00A37EEB" w:rsidRPr="00A37EEB" w14:paraId="4198E32D"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E758BF" w14:textId="0D764BF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50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447006" w14:textId="22EF9DA6"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ESPIRAL ENCADERNAÇÃO, MATERIAL: PVC -CLORETO DEPOLIVINILA, DIÂMETRO: 9 MM, COMPRIMENTO: 330MM, COR: PRETA, PACOTE COM 100 UNIDADES.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8A91D0" w14:textId="3AFCE40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338226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08A751" w14:textId="6897AEF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077E3B" w14:textId="6E66ED8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8272EE" w14:textId="7DB40CF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R$ 22,00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7FD19B" w14:textId="7F6167C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R$ 1.100,00</w:t>
            </w:r>
          </w:p>
        </w:tc>
      </w:tr>
      <w:tr w:rsidR="00A37EEB" w:rsidRPr="00A37EEB" w14:paraId="374B7E31"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501436" w14:textId="0E4CF7B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51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40D72" w14:textId="5D7FAE89"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ESPIRAL ENCADERNAÇÃO, MATERIAL:PLÁSTICO RECICLADO, DIÂMETRO:12 MM,</w:t>
            </w:r>
            <w:r w:rsidRPr="00A37EEB">
              <w:rPr>
                <w:rFonts w:ascii="Arial" w:eastAsia="Arial" w:hAnsi="Arial" w:cs="Arial"/>
                <w:i/>
                <w:iCs/>
                <w:sz w:val="16"/>
                <w:szCs w:val="16"/>
              </w:rPr>
              <w:br/>
              <w:t>COMPRIMENTO:330 MM, COR:PRETA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24A03D" w14:textId="12C4AB4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425310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240520" w14:textId="1E2035B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E5629C" w14:textId="56D6D1E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04C72C" w14:textId="0A3F3C9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R$ 24,25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59CE48" w14:textId="37047D7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R$ 1.212,50</w:t>
            </w:r>
          </w:p>
        </w:tc>
      </w:tr>
      <w:tr w:rsidR="00A37EEB" w:rsidRPr="00A37EEB" w14:paraId="026DCA5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34F610" w14:textId="39C79E5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52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D0C2F8" w14:textId="0657B7AF"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ESPIRAL ENCADERNAÇÃO, MATERIAL: PVC-CLORETO DEPOLIVINILA, DIÂMETRO: 14 MM, COMPRIMENTO: 330MM, COR:PRETA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D460F0" w14:textId="1DEA6D6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445477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979D8C" w14:textId="54BA5EB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83CCD6" w14:textId="424E2DC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562ACC" w14:textId="4C3FD6B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R$ 36,17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B4B417" w14:textId="481CB14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R$ 1.808,50</w:t>
            </w:r>
          </w:p>
        </w:tc>
      </w:tr>
      <w:tr w:rsidR="00A37EEB" w:rsidRPr="00A37EEB" w14:paraId="5A5A4796"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F872B3" w14:textId="3A12434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53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5529F9" w14:textId="6E2E55FD"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ESPIRAL ENCADERNAÇÃO, MATERIAL: PVC -CLORETO DEPOLIVINILA, DIÂMETRO: 17 MM, COMPRIMENTO: 330 MM, COR:PRETA, PACOTE COM 100 UNIDADES.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382A59" w14:textId="4573AFE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445492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BD5999" w14:textId="0CD152A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22FE14" w14:textId="0FCA9EC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7A0149" w14:textId="6B392C6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R$ 39,79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9013F4" w14:textId="0B69408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R$ 1.989,50</w:t>
            </w:r>
          </w:p>
        </w:tc>
      </w:tr>
      <w:tr w:rsidR="00A37EEB" w:rsidRPr="00A37EEB" w14:paraId="1E744D78"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793E6D" w14:textId="69ACB6B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54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CBBE1" w14:textId="02A5CB91"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ESPIRAL ENCADERNAÇÃO, MATERIAL: PLÁSTICO, DIÂMETRO: 20 MM, COMPRIMENTO: 330MM, COR:PRETA, PACOTE COM 100 UNIDADES.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A0903C" w14:textId="0230268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341600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CA4469" w14:textId="555C89E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AF383A" w14:textId="5FDDAEC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0CD8DE" w14:textId="5687989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R$ 36,80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E8A7A5" w14:textId="2AF5691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R$ 1.840,00</w:t>
            </w:r>
          </w:p>
        </w:tc>
      </w:tr>
      <w:tr w:rsidR="00A37EEB" w:rsidRPr="00A37EEB" w14:paraId="252D337D"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CCB6FA" w14:textId="21E9765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55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4927A" w14:textId="2D7F2882"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ESPIRAL ENCADERNAÇÃO, MATERIAL: PLÁSTICO, DIÂMETRO: 23 MM, COMPRIMENTO: 330MM, COR:PRETA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C41D52" w14:textId="0C43F62C"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291483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A5CC2C" w14:textId="5A23A72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PACOTE 60,00 UN</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9697B7" w14:textId="23CE675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471841" w14:textId="405F140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R$ 28,99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7A481D" w14:textId="1A8F21F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R$ 1.449,50</w:t>
            </w:r>
          </w:p>
        </w:tc>
      </w:tr>
      <w:tr w:rsidR="00A37EEB" w:rsidRPr="00A37EEB" w14:paraId="74FAC70C"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EF8C03" w14:textId="146E0A34"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56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B28C8" w14:textId="0241CADD"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ESPIRAL ENCADERNAÇÃO, MATERIAL PLÁSTICO, DIÂMETRO 25 MM, COMPRIMENTO 330 MM, COR PRETA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B84464" w14:textId="2647AEA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260196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2491F6" w14:textId="24D0788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0057D7" w14:textId="0016ABA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36CC44" w14:textId="00C475A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R$ 32,00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471B9A" w14:textId="0BE303F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R$ 640,00</w:t>
            </w:r>
          </w:p>
        </w:tc>
      </w:tr>
      <w:tr w:rsidR="00A37EEB" w:rsidRPr="00A37EEB" w14:paraId="0CB1D172"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B30AF9" w14:textId="5C8A268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57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8D6CA" w14:textId="31103D47"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ESPIRAL ENCADERNAÇÃO, MATERIAL:PLÁSTICO, DIÂMETRO:29 MM, COMPRIMENTO:330 MM,</w:t>
            </w:r>
            <w:r w:rsidRPr="00A37EEB">
              <w:rPr>
                <w:rFonts w:ascii="Arial" w:eastAsia="Arial" w:hAnsi="Arial" w:cs="Arial"/>
                <w:i/>
                <w:iCs/>
                <w:sz w:val="16"/>
                <w:szCs w:val="16"/>
              </w:rPr>
              <w:br/>
              <w:t>COR:PRETA, QUANTIDADE FOLHAS:200 UM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14BF2D" w14:textId="2703539C"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394444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F6F93D" w14:textId="6CABD7E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PACOTE 35,00 UM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C47578" w14:textId="1F1B7F2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40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DB7467" w14:textId="7CEAB39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R$ 33,66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0D7E44" w14:textId="52F82F3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R$ 1.346,40</w:t>
            </w:r>
          </w:p>
        </w:tc>
      </w:tr>
      <w:tr w:rsidR="00A37EEB" w:rsidRPr="00A37EEB" w14:paraId="6B81F96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BCB49E" w14:textId="3AF43D3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58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9DFB4" w14:textId="570BA117"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ESPIRAL ENCADERNAÇÃO, MATERIAL:PLÁSTICO RECICLADO, DIÂMETRO:40 MM,</w:t>
            </w:r>
            <w:r w:rsidRPr="00A37EEB">
              <w:rPr>
                <w:rFonts w:ascii="Arial" w:eastAsia="Arial" w:hAnsi="Arial" w:cs="Arial"/>
                <w:i/>
                <w:iCs/>
                <w:sz w:val="16"/>
                <w:szCs w:val="16"/>
              </w:rPr>
              <w:br/>
              <w:t>COMPRIMENTO:330 MM, COR:PRETA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B7A8C0" w14:textId="45AB5F4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425316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D1959B" w14:textId="1787DB5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653C91" w14:textId="1638F9C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D157AC" w14:textId="22D2E6C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1D48E2" w14:textId="0FEBABC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R$ 100,00</w:t>
            </w:r>
          </w:p>
        </w:tc>
      </w:tr>
      <w:tr w:rsidR="00A37EEB" w:rsidRPr="00A37EEB" w14:paraId="4365E978"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4A4640" w14:textId="46DD47B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59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5F112" w14:textId="742FC718"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 ESPIRAL ENCADERNAÇÃO, MATERIAL:PLÁSTICO, DIÂMETRO:50 MM, COMPRIMENTO:330 MM,</w:t>
            </w:r>
            <w:r w:rsidRPr="00A37EEB">
              <w:rPr>
                <w:rFonts w:ascii="Arial" w:eastAsia="Arial" w:hAnsi="Arial" w:cs="Arial"/>
                <w:i/>
                <w:iCs/>
                <w:sz w:val="16"/>
                <w:szCs w:val="16"/>
              </w:rPr>
              <w:br/>
              <w:t>COR:PRETA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E2811" w14:textId="5A73E41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288362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43D690" w14:textId="51F5970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PACOTE 12,00 UN</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8B299B" w14:textId="5F2971B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7EA3D" w14:textId="53FD634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R$ 37,32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71F237" w14:textId="3AD7AD0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R$ 1.866,00</w:t>
            </w:r>
          </w:p>
        </w:tc>
      </w:tr>
      <w:tr w:rsidR="00A37EEB" w:rsidRPr="00A37EEB" w14:paraId="24046B7C"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BA70FE" w14:textId="3214FE1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D964C" w14:textId="67F5D874"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CAIXA PLÁSTICA, MATERIAL PLÁSTICO, COMPRIMENTO 24,5 CM, LARGURA 22 CM, ALTURA 32 CM, CARACTERÍSTICAS ADICIONAIS TAMPA E TRAVAS, TIPO CAIXA </w:t>
            </w:r>
            <w:proofErr w:type="gramStart"/>
            <w:r w:rsidRPr="00A37EEB">
              <w:rPr>
                <w:rFonts w:ascii="Arial" w:eastAsia="Arial" w:hAnsi="Arial" w:cs="Arial"/>
                <w:i/>
                <w:iCs/>
                <w:sz w:val="16"/>
                <w:szCs w:val="16"/>
              </w:rPr>
              <w:t>ORGANIZADORA,CAPACIDADE</w:t>
            </w:r>
            <w:proofErr w:type="gramEnd"/>
            <w:r w:rsidRPr="00A37EEB">
              <w:rPr>
                <w:rFonts w:ascii="Arial" w:eastAsia="Arial" w:hAnsi="Arial" w:cs="Arial"/>
                <w:i/>
                <w:iCs/>
                <w:sz w:val="16"/>
                <w:szCs w:val="16"/>
              </w:rPr>
              <w:t xml:space="preserve"> 7,50L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CB82CF" w14:textId="2B019FFE"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463118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5DE39" w14:textId="55B0CBC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0AEBD3" w14:textId="7F15015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05EF0F" w14:textId="63E22C3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R$ 31,20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B0D5BD" w14:textId="76C8303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R$ 1.560,00</w:t>
            </w:r>
          </w:p>
        </w:tc>
      </w:tr>
      <w:tr w:rsidR="00A37EEB" w:rsidRPr="00A37EEB" w14:paraId="764DE872"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9C33E2" w14:textId="6A6389B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7F5C02" w14:textId="5D7DDA57"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CAIXA PLÁSTICA, MATERIAL PLÁSTICO RESISTENTE, COMPRIMENTO 40 CM, LARGURA 27 CM, ALTURA 13 CM, TRANSMITÂNCIA TRANSPARENTE, CARACTERÍSTICAS ADICIONAIS TAMPA E TRAVAS, TIPO CAIXA ORGANIZADORA, CAPACIDADE: 13,50L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9C30B" w14:textId="7863AD1C"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440730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BC62D4" w14:textId="7A85728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280CB9" w14:textId="78EFC60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7CE766" w14:textId="218D4FD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R$ 42,35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63E39" w14:textId="453DB03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R$ 2.117,50</w:t>
            </w:r>
          </w:p>
        </w:tc>
      </w:tr>
      <w:tr w:rsidR="00A37EEB" w:rsidRPr="00A37EEB" w14:paraId="5D9DC470"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B5227" w14:textId="07A6625C"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EB7C01" w14:textId="402E33A4"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CAIXA PLÁSTICA, MATERIAL: PLÁSTICO, COMPRIMENTO: 487 MM, LARGURA: 331 MM, ALTURA: 196 MM, COR:BRANCA, TIPO: ORGANIZADOR COM TAMPA, CAPACIDADE: 20 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012A67" w14:textId="22F5033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438009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C46471" w14:textId="6C87362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4E37A4" w14:textId="6A9E338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B95A56" w14:textId="522AA99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R$ 52,23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B3ADC" w14:textId="49B7E10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R$ 2.611,50</w:t>
            </w:r>
          </w:p>
        </w:tc>
      </w:tr>
      <w:tr w:rsidR="00A37EEB" w:rsidRPr="00A37EEB" w14:paraId="0DEBA2C6"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85F793" w14:textId="15181E1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7771AF" w14:textId="477FF3F8"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CAIXA PLÁSTICA, COR: BRANCA, TIPO: ORGANIZADOR COM TAMPA, DIMENSÕES: 425 X 305 X 304 MM, CAPACIDADE: 30 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5111A6" w14:textId="2C88E1C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314499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1F0DA8" w14:textId="1A34535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5BC5B8" w14:textId="2E4018E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BCD598" w14:textId="6C08A74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R$ 54,59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5B1970" w14:textId="2305C8E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R$ 2.729,50</w:t>
            </w:r>
          </w:p>
        </w:tc>
      </w:tr>
      <w:tr w:rsidR="00A37EEB" w:rsidRPr="00A37EEB" w14:paraId="5C8D7254"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D04B8A" w14:textId="59473AC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EEBD29" w14:textId="12BF3F52"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CAPA ENCADERNAÇÃO, MATERIAL POLIPROPILENO, TIPO A4, COR FUMÊ, FORMATO 210 X 297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DB8112" w14:textId="1A4B04E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447948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F36BB4" w14:textId="646E628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779BE8" w14:textId="2FF805E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A4B9A5" w14:textId="59064DA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R$ 41,70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72C8C7" w14:textId="61DE9D8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R$ 2.085,00</w:t>
            </w:r>
          </w:p>
        </w:tc>
      </w:tr>
      <w:tr w:rsidR="00A37EEB" w:rsidRPr="00A37EEB" w14:paraId="19F91E56"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67D9E8" w14:textId="1CA80AF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1F6781" w14:textId="4DECF88B"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CAPA ENCADERNAÇÃO, MATERIAL PVC CLORETO DE POLIVINILA, TIPO A4, COR INCOLOR, FORMATO 210 X 297 MM, ESPESSURA 0,30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D2B1FB" w14:textId="4B08222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278728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02B629" w14:textId="79C7F0F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1323C7" w14:textId="344DCF9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505DD1" w14:textId="28215FE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R$ 43,00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2BCA35" w14:textId="23699D9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R$ 2.150,00</w:t>
            </w:r>
          </w:p>
        </w:tc>
      </w:tr>
      <w:tr w:rsidR="00A37EEB" w:rsidRPr="00A37EEB" w14:paraId="3AD81571"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0D7CDF" w14:textId="75B9718E"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C3041" w14:textId="1707B87A"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CAPA ENCADERNAÇÃO, MATERIAL: POLIPROPILENO, COR:PRETA, FORMATO: 210 X 297 </w:t>
            </w:r>
            <w:r w:rsidRPr="00A37EEB">
              <w:rPr>
                <w:rFonts w:ascii="Arial" w:eastAsia="Arial" w:hAnsi="Arial" w:cs="Arial"/>
                <w:i/>
                <w:iCs/>
                <w:sz w:val="16"/>
                <w:szCs w:val="16"/>
              </w:rPr>
              <w:lastRenderedPageBreak/>
              <w:t>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542520" w14:textId="1213254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381090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210BAC" w14:textId="067559C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C9B786" w14:textId="25CEFD2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927B33" w14:textId="10D17D9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R$ 38,55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8D468C" w14:textId="4FCC7A0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R$ 1.927,50</w:t>
            </w:r>
          </w:p>
        </w:tc>
      </w:tr>
      <w:tr w:rsidR="00A37EEB" w:rsidRPr="00A37EEB" w14:paraId="4DD30968"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BB6CD1" w14:textId="66464DE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67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A3C75" w14:textId="1E3CDAD7"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CARTOLINA, MATERIAL CELULOSE VEGETAL, GRAMATURA 180 G/M2, COMPRIMENTO 660 MM, LARGURA 500 MM, COR BRANCA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E26A1" w14:textId="03892ED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240699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1CA4F7" w14:textId="5F02EE5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PACOTE 100,00 FL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F14D3B" w14:textId="727131E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2C9E71" w14:textId="7B947E4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R$ 0,81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C6FC89" w14:textId="0ABE34E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R$ 8,10</w:t>
            </w:r>
          </w:p>
        </w:tc>
      </w:tr>
      <w:tr w:rsidR="00A37EEB" w:rsidRPr="00A37EEB" w14:paraId="260ADA88"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1CBB5D" w14:textId="3227270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4CBDCB" w14:textId="1FA43EA0"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CARTOLINA, MATERIAL:CELULOSE VEGETAL, GRAMATURA:180 G/M2, COMPRIMENTO:500 MM,</w:t>
            </w:r>
            <w:r w:rsidRPr="00A37EEB">
              <w:rPr>
                <w:rFonts w:ascii="Arial" w:eastAsia="Arial" w:hAnsi="Arial" w:cs="Arial"/>
                <w:i/>
                <w:iCs/>
                <w:sz w:val="16"/>
                <w:szCs w:val="16"/>
              </w:rPr>
              <w:br/>
              <w:t>LARGURA:650 MM, COR:VARIADA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19FAE0" w14:textId="40D5D99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378980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BA2CF4" w14:textId="0E7EED9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5B74B7" w14:textId="3E004F2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9975C9" w14:textId="2CEA08E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R$ 0,98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4869AC" w14:textId="2963549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R$ 9,80</w:t>
            </w:r>
          </w:p>
        </w:tc>
      </w:tr>
      <w:tr w:rsidR="00A37EEB" w:rsidRPr="00A37EEB" w14:paraId="7522584C"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6E4E3B" w14:textId="2311136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BD119" w14:textId="7B0355C4"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CARTOLINA, MATERIAL: CELULOSE VEGETAL, GRAMATURA:150 G/M2, COR: VERDE, COMPRIMENTO: 660 MM, LARGURA: 480 MM, TIPO:COMUM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51979B" w14:textId="67099BF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259507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31E1E2" w14:textId="366D1C6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Fl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B38D5E" w14:textId="62AFF45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432923" w14:textId="133CF01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8E0353" w14:textId="23D3775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R$ 35,00</w:t>
            </w:r>
          </w:p>
        </w:tc>
      </w:tr>
      <w:tr w:rsidR="00A37EEB" w:rsidRPr="00A37EEB" w14:paraId="00DF73EE"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A250F3" w14:textId="61224AC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70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83F24" w14:textId="49FE31A5"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CLIPE, TRATAMENTO SUPERFICIAL NIQUELADO, TAMANHO 1/0, MATERIAL METAL, FORMATO PARALELO, CAIXA COM 100 UND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6AF8C8" w14:textId="76B16DAE"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272503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D6ED0B" w14:textId="12E7B33A" w:rsidR="00B84993" w:rsidRPr="00A37EEB" w:rsidRDefault="00B84993" w:rsidP="00B84993">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100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50976A" w14:textId="0295843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D7DE0" w14:textId="3CFF173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62AEF9" w14:textId="212B5B6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R$ 340,00</w:t>
            </w:r>
          </w:p>
        </w:tc>
      </w:tr>
      <w:tr w:rsidR="00A37EEB" w:rsidRPr="00A37EEB" w14:paraId="43738C72"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6F3367" w14:textId="7B9BB7D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71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3A3E7" w14:textId="37C36115"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CLIPE, TRATAMENTO SUPERFICIAL: NIQUELADO, TAMANHO: 2/0, MATERIAL:METAL, FORMATO: PARALELO, CAIXA COM 100 UND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839DB6" w14:textId="0FC99E54"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272501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462792" w14:textId="5DD36BB2" w:rsidR="00B84993" w:rsidRPr="00A37EEB" w:rsidRDefault="00B84993" w:rsidP="00B84993">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100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68E312" w14:textId="175E398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DBEF3A" w14:textId="14D222A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R$ 1,66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7534B2" w14:textId="5C88FB8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R$ 332,00</w:t>
            </w:r>
          </w:p>
        </w:tc>
      </w:tr>
      <w:tr w:rsidR="00A37EEB" w:rsidRPr="00A37EEB" w14:paraId="7DB93A0B"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DFCDF3" w14:textId="1FE997FE"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72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CC9A2" w14:textId="5D7029CF"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CLIPE, TRATAMENTO SUPERFICIAL:NIQUELADO, TAMANHO: 3/0, MATERIAL:METAL, FORMATO: PARALELO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0003F8" w14:textId="44CBC89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274803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A5432C" w14:textId="12D76B47" w:rsidR="00B84993" w:rsidRPr="00A37EEB" w:rsidRDefault="00B84993" w:rsidP="00B84993">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50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0EAF0C" w14:textId="0E2611C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5E44CF" w14:textId="6583FD4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82B727" w14:textId="1398FA7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R$ 560,00</w:t>
            </w:r>
          </w:p>
        </w:tc>
      </w:tr>
      <w:tr w:rsidR="00A37EEB" w:rsidRPr="00A37EEB" w14:paraId="304FF381"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F4A0E5" w14:textId="5F78A4BE"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73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CD566B" w14:textId="3300D978"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CLIPE, TRATAMENTO SUPERFICIAL: NIQUELADO, TAMANHO: 4/0, MATERIAL:METAL, FORMATO: PARALELO, CAIXA COM 50 UND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792FEB" w14:textId="58DA4A8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271778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303D8A" w14:textId="6D3B2D93" w:rsidR="00B84993" w:rsidRPr="00A37EEB" w:rsidRDefault="00B84993" w:rsidP="00B84993">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50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B59195" w14:textId="6ECD875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9EA852" w14:textId="5DCED65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AC0531" w14:textId="6301ECF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R$ 312,00</w:t>
            </w:r>
          </w:p>
        </w:tc>
      </w:tr>
      <w:tr w:rsidR="00A37EEB" w:rsidRPr="00A37EEB" w14:paraId="6D8F2924"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3D7961" w14:textId="3254F314"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74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6625B9" w14:textId="42A3A051"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CLIPE, TAMANHO 6/0, MATERIAL METAL, FORMATO PARALELO, CAIXA COM 50 UND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C21FD9" w14:textId="4969ED7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271780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4C8234" w14:textId="125055BE" w:rsidR="00B84993" w:rsidRPr="00A37EEB" w:rsidRDefault="00B84993" w:rsidP="00B84993">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50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2BCB7A" w14:textId="5BECE1B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29BED8" w14:textId="299C6B2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R$ 1,85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8B2ECC" w14:textId="70C83F3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R$ 370,00</w:t>
            </w:r>
          </w:p>
        </w:tc>
      </w:tr>
      <w:tr w:rsidR="00A37EEB" w:rsidRPr="00A37EEB" w14:paraId="7C284E1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2A2C89" w14:textId="7FFE08E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75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FB5151" w14:textId="1A4A2775"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CLIPE, TRATAMENTO SUPERFICIAL: NIQUELADO, TAMANHO: 8/0, MATERIAL:METAL, FORMATO: PARALELO, CAIXA COM </w:t>
            </w:r>
            <w:r w:rsidRPr="00A37EEB">
              <w:rPr>
                <w:rFonts w:ascii="Arial" w:eastAsia="Arial" w:hAnsi="Arial" w:cs="Arial"/>
                <w:i/>
                <w:iCs/>
                <w:sz w:val="16"/>
                <w:szCs w:val="16"/>
              </w:rPr>
              <w:lastRenderedPageBreak/>
              <w:t>25 UND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6B908D" w14:textId="7FC6DE1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272378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956272" w14:textId="2EF61EE2" w:rsidR="00B84993" w:rsidRPr="00A37EEB" w:rsidRDefault="00B84993" w:rsidP="00B84993">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25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EE4E22" w14:textId="4D2DFEB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385A54" w14:textId="7891954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DFDA4" w14:textId="0419E7F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R$ 560,00</w:t>
            </w:r>
          </w:p>
        </w:tc>
      </w:tr>
      <w:tr w:rsidR="00A37EEB" w:rsidRPr="00A37EEB" w14:paraId="763781B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491DE7" w14:textId="4FA7659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76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CF478" w14:textId="29D879CA"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COLCHETE FIXAÇÃO, MATERIAL: AÇO, TRATAMENTO SUPERFICIAL: LATONADO, TAMANHO: Nº 6, CAIXA COM 72 UND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0B795B" w14:textId="0B42201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278607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3B8920" w14:textId="330B9B2B" w:rsidR="00B84993" w:rsidRPr="00A37EEB" w:rsidRDefault="00B84993" w:rsidP="00B84993">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72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086E22" w14:textId="70E3E64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60291" w14:textId="7206614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R$ 3,20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4D4406" w14:textId="79CEA3D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R$ 320,00</w:t>
            </w:r>
          </w:p>
        </w:tc>
      </w:tr>
      <w:tr w:rsidR="00A37EEB" w:rsidRPr="00A37EEB" w14:paraId="7D2B3270"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78BDF9" w14:textId="63F076F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77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CC79C" w14:textId="70C4FC64"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COLCHETE FIXAÇÃO, MATERIAL: AÇO, TRATAMENTO SUPERFICIAL:LATONADO, TAMANHO: Nº 10, CAIXA COM 72 UND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27076" w14:textId="02D6248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278610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41089B" w14:textId="5F4C9D02" w:rsidR="00B84993" w:rsidRPr="00A37EEB" w:rsidRDefault="00B84993" w:rsidP="00B84993">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72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F3DC73" w14:textId="0770D1E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5D262F" w14:textId="0E31D14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8E9D08" w14:textId="28357CE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R$ 490,00</w:t>
            </w:r>
          </w:p>
        </w:tc>
      </w:tr>
      <w:tr w:rsidR="00A37EEB" w:rsidRPr="00A37EEB" w14:paraId="55A3B2EF"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3B0086" w14:textId="1B10D54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78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900F09" w14:textId="50138981"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COLCHETE FIXAÇÃO, MATERIAL:AÇO, TRATAMENTO SUPERFICIAL:LATONADO, </w:t>
            </w:r>
            <w:proofErr w:type="spellStart"/>
            <w:r w:rsidRPr="00A37EEB">
              <w:rPr>
                <w:rFonts w:ascii="Arial" w:eastAsia="Arial" w:hAnsi="Arial" w:cs="Arial"/>
                <w:i/>
                <w:iCs/>
                <w:sz w:val="16"/>
                <w:szCs w:val="16"/>
              </w:rPr>
              <w:t>TAMANHO:Nº</w:t>
            </w:r>
            <w:proofErr w:type="spellEnd"/>
            <w:r w:rsidRPr="00A37EEB">
              <w:rPr>
                <w:rFonts w:ascii="Arial" w:eastAsia="Arial" w:hAnsi="Arial" w:cs="Arial"/>
                <w:i/>
                <w:iCs/>
                <w:sz w:val="16"/>
                <w:szCs w:val="16"/>
              </w:rPr>
              <w:t xml:space="preserve"> 12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9DBDF0" w14:textId="6C44AA9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278611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8C68B7" w14:textId="19302E25" w:rsidR="00B84993" w:rsidRPr="00A37EEB" w:rsidRDefault="00B84993" w:rsidP="00B84993">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72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A2E16" w14:textId="2704D4E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E6FAB4" w14:textId="7F6768F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R$ 7,67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2C96D7" w14:textId="3D33CD6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R$ 767,00</w:t>
            </w:r>
          </w:p>
        </w:tc>
      </w:tr>
      <w:tr w:rsidR="00A37EEB" w:rsidRPr="00A37EEB" w14:paraId="2C15090E"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146C58" w14:textId="6FD2955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79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D2691" w14:textId="188EF966"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COLCHETE FIXAÇÃO, MATERIAL: AÇO, TRATAMENTO SUPERFICIAL:LATONADO, TAMANHO: Nº 15, CAIXA COM 72 UND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0D3DCD" w14:textId="2150F7E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278614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08B2FF" w14:textId="686701CD" w:rsidR="00B84993" w:rsidRPr="00A37EEB" w:rsidRDefault="00B84993" w:rsidP="00B84993">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72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C7AC17" w14:textId="075B253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21C4D3" w14:textId="4EAF3EB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R$ 13,26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889DA7" w14:textId="3405D1D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R$ 1.326,00</w:t>
            </w:r>
          </w:p>
        </w:tc>
      </w:tr>
      <w:tr w:rsidR="00A37EEB" w:rsidRPr="00A37EEB" w14:paraId="4FD00F70"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091B74" w14:textId="7CB87D0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80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F01E9" w14:textId="4002883C"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PORTA-DOCUMENTOS, MATERIAL PVC, ALTURA 220 MM, LARGURA 165 MM, CARACTERÍSTICAS ADICIONAIS PORTA ALVARÁ, COM ILHÓES PARA PENDURAR, COR PRETA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A94082" w14:textId="3A43981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450796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1C6E42" w14:textId="52BD16C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BE81D6" w14:textId="5E50EDE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300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87E0DC" w14:textId="61C31F2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R$ 7,31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CA23E5" w14:textId="158F783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R$ 2.193,00</w:t>
            </w:r>
          </w:p>
        </w:tc>
      </w:tr>
      <w:tr w:rsidR="00A37EEB" w:rsidRPr="00A37EEB" w14:paraId="0A3E51DE"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ED1047" w14:textId="4CA06B0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81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676C4" w14:textId="3C3138E5"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PORTA-DOCUMENTOS, MATERIAL:PVC TRANSPARENTE, ESPESSURA:20 MM, ALTURA:315 MM,</w:t>
            </w:r>
            <w:r w:rsidRPr="00A37EEB">
              <w:rPr>
                <w:rFonts w:ascii="Arial" w:eastAsia="Arial" w:hAnsi="Arial" w:cs="Arial"/>
                <w:i/>
                <w:iCs/>
                <w:sz w:val="16"/>
                <w:szCs w:val="16"/>
              </w:rPr>
              <w:br/>
              <w:t>LARGURA:240 MM, CARACTERÍSTICAS ADICIONAIS:PORTA ALVARÁ, COM ILHÓES PARA PENDURAR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572A86" w14:textId="4E2D5F4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485572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07310C" w14:textId="3B207D9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F14F14" w14:textId="3C035CF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73BB89" w14:textId="6811ABF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R$ 6,05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EE479F" w14:textId="090027B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R$ 605,00</w:t>
            </w:r>
          </w:p>
        </w:tc>
      </w:tr>
      <w:tr w:rsidR="00A37EEB" w:rsidRPr="00A37EEB" w14:paraId="6BE1833E"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D7607C" w14:textId="4135BE8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82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D2D4F" w14:textId="47606D87"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CADERNO, MATERIAL: CELULOSE VEGETAL, APRESENTAÇÃO: ESPIRAL, QUANTIDADE FOLHAS: 96 FL, COMPRIMENTO: 202 MM, LARGURA: 140 MM, CARACTERÍSTICAS ADICIONAIS: FOLHA PAUTADA E CAPA DURA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E00A19" w14:textId="3DADDD5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462543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F053DF" w14:textId="687E7F1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CE7657" w14:textId="65FF3A7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9EC9C3" w14:textId="0B71E10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R$ 33,00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AF15BC" w14:textId="2AD2E3E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R$ 3.300,00</w:t>
            </w:r>
          </w:p>
        </w:tc>
      </w:tr>
      <w:tr w:rsidR="00A37EEB" w:rsidRPr="00A37EEB" w14:paraId="6CB480A2"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74D955" w14:textId="45DB57F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83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C27CCE" w14:textId="5956A0B2"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CADERNO, MATERIAL: CELULOSE VEGETAL, MATERIAL </w:t>
            </w:r>
            <w:r w:rsidRPr="00A37EEB">
              <w:rPr>
                <w:rFonts w:ascii="Arial" w:eastAsia="Arial" w:hAnsi="Arial" w:cs="Arial"/>
                <w:i/>
                <w:iCs/>
                <w:sz w:val="16"/>
                <w:szCs w:val="16"/>
              </w:rPr>
              <w:lastRenderedPageBreak/>
              <w:t>CAPA:PLÁSTICO, APRESENTAÇÃO: ESPIRAL, QUANTIDADE FOLHAS: 200 FL, COMPRIMENTO: 280 MM, LARGURA: 205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3AA607" w14:textId="52125B8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200623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00476A" w14:textId="57DD830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C0847F" w14:textId="777DA8E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A7F7EC" w14:textId="2AC652A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R$ 19,50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DECEE8" w14:textId="155EBB4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R$ 1.950,00</w:t>
            </w:r>
          </w:p>
        </w:tc>
      </w:tr>
      <w:tr w:rsidR="00A37EEB" w:rsidRPr="00A37EEB" w14:paraId="646AB5B3"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7B0CC" w14:textId="0AC9D86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84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67C52" w14:textId="6B5F9F88"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CADERNETA, MATERIAL PAPEL APERGAMINHADO, GRAMATURA 56 G/M2, COMPRIMENTO 15,5 CM, LARGURA 10,5 CM, CARACTERÍSTICAS ADICIONAIS CAPA DURA E 96 FOLHAS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DC1315" w14:textId="254E37F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333181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D4D670" w14:textId="67F83A7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3336F2" w14:textId="6E42382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CF947E" w14:textId="7D7108F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R$ 19,15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80708E" w14:textId="7452F1D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R$ 3.8</w:t>
            </w:r>
            <w:r w:rsidR="00C463A5">
              <w:rPr>
                <w:rFonts w:ascii="Arial" w:eastAsia="SimSun" w:hAnsi="Arial" w:cs="Arial"/>
                <w:sz w:val="16"/>
                <w:szCs w:val="16"/>
                <w:lang w:val="en-US" w:eastAsia="zh-CN" w:bidi="ar"/>
              </w:rPr>
              <w:t>30,00</w:t>
            </w:r>
          </w:p>
        </w:tc>
      </w:tr>
      <w:tr w:rsidR="00A37EEB" w:rsidRPr="00A37EEB" w14:paraId="49F393AF"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C9841E" w14:textId="7C7E9F3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85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68EA" w14:textId="4E782090"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LIVRO ATA, MATERIAL:PAPEL SULFITE, QUANTIDADE FOLHAS:50 UN, GRAMATURA:75 G/M2, COMPRIMENTO:300 MM, LARGURA:210 MM, CARACTERÍSTICAS ADICIONAIS:CAPA DURA/FOLHAS NUMERADAS/COSTURA REFORÇADA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6B8FC8" w14:textId="44C5C41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396405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77BD08" w14:textId="38E7FDC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9B996D" w14:textId="419FF7E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59A2F2" w14:textId="30F6E4A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R$ 10,40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CCE82B" w14:textId="0AAE1B2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R$ 1.040,00</w:t>
            </w:r>
          </w:p>
        </w:tc>
      </w:tr>
      <w:tr w:rsidR="00A37EEB" w:rsidRPr="00A37EEB" w14:paraId="4BC2C307"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758727" w14:textId="20AEA74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86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CEB031" w14:textId="71860D66"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LIVRO ATA, MATERIAL PAPEL ALTA ALVURA, QUANTIDADE FOLHAS 100 UN, GRAMATURA 56 G/M2, COMPRIMENTO 298 MM, LARGURA 203 MM, CARACTERÍSTICAS ADICIONAIS CAPA DURA NUMERADO/SEM MARGENS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4A3D84" w14:textId="72016E04"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254854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26B224" w14:textId="36FEF87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8CE9F7" w14:textId="545399A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F88F3B" w14:textId="26398AC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R$ 12,51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9BB6DC" w14:textId="088D031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R$ 1.251,00</w:t>
            </w:r>
          </w:p>
        </w:tc>
      </w:tr>
      <w:tr w:rsidR="00A37EEB" w:rsidRPr="00A37EEB" w14:paraId="351730C2"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C0CAB9" w14:textId="6753D50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87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DD341" w14:textId="3EBD0122"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LIVRO ATA, MATERIAL PAPEL SULFITE, QUANTIDADE FOLHAS 200, COMPRIMENTO 330 MM, LARGURA 210 MM, CARACTERÍSTICAS ADICIONAIS CAPA </w:t>
            </w:r>
            <w:proofErr w:type="gramStart"/>
            <w:r w:rsidRPr="00A37EEB">
              <w:rPr>
                <w:rFonts w:ascii="Arial" w:eastAsia="Arial" w:hAnsi="Arial" w:cs="Arial"/>
                <w:i/>
                <w:iCs/>
                <w:sz w:val="16"/>
                <w:szCs w:val="16"/>
              </w:rPr>
              <w:t>DURA ;</w:t>
            </w:r>
            <w:proofErr w:type="gramEnd"/>
            <w:r w:rsidRPr="00A37EEB">
              <w:rPr>
                <w:rFonts w:ascii="Arial" w:eastAsia="Arial" w:hAnsi="Arial" w:cs="Arial"/>
                <w:i/>
                <w:iCs/>
                <w:sz w:val="16"/>
                <w:szCs w:val="16"/>
              </w:rPr>
              <w:t xml:space="preserve"> FOLHAS NUMERADAS E PAUTADAS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0E395C" w14:textId="3BE6755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200694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BB429C" w14:textId="6E8E797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F71963" w14:textId="24BBDE8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95C613" w14:textId="56538BD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R$ 25,90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DCC24F" w14:textId="5E29CCC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R$ 2.590,00</w:t>
            </w:r>
          </w:p>
        </w:tc>
      </w:tr>
      <w:tr w:rsidR="00A37EEB" w:rsidRPr="00A37EEB" w14:paraId="31E2C032"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B65712" w14:textId="161FB0D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88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72A26" w14:textId="73E15196"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LIVRO PROTOCOLO, QUANTIDADE FOLHAS 100 UN, COMPRIMENTO 220 MM, LARGURA 155 MM, TIPO CAPA DURA, CARACTERÍSTICAS ADICIONAIS IMPRESSÃO OFSETE, DUAS FACES, COR PRETA, MATERIAL CAPA PAPELÃO, GRAMATURA FOLHAS 75 G/M2, MATERIAL FOLHAS PAPEL APERGAMINHADO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58E121" w14:textId="1330FF1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402513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C162FC" w14:textId="6AD5D53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FF5FFF" w14:textId="04A1647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129C9E" w14:textId="3E987E0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R$ 13,87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0F314B" w14:textId="7B27A6F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R$ 1.387,00</w:t>
            </w:r>
          </w:p>
        </w:tc>
      </w:tr>
      <w:tr w:rsidR="00A37EEB" w:rsidRPr="00A37EEB" w14:paraId="1E02CD1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F40F9C" w14:textId="58D0701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89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7BE85" w14:textId="2603D856"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AGENDA, TIPO PERMANENTE, REVESTIMENTO CAPA CURVIM, </w:t>
            </w:r>
            <w:r w:rsidRPr="00A37EEB">
              <w:rPr>
                <w:rFonts w:ascii="Arial" w:eastAsia="Arial" w:hAnsi="Arial" w:cs="Arial"/>
                <w:i/>
                <w:iCs/>
                <w:sz w:val="16"/>
                <w:szCs w:val="16"/>
              </w:rPr>
              <w:lastRenderedPageBreak/>
              <w:t>QUANTIDADE FOLHAS 386 FL, GRAMATURA 56 G/M2, COMPRIMENTO 200 MM, TIPO ENCADERNAÇÃO COSTURADA E COLADA, LARGURA 148 MM, TIPO PAPEL MIOLO APERGAMINHADO, CARACTERÍSTICAS ADICIONAIS SEM INDICAÇÃO DO ANO CIVIL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24CEE7" w14:textId="59B7302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245846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2264E9" w14:textId="28609D6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861530" w14:textId="3B3E069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E7A469" w14:textId="558F77D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R$ 30,95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9B1F0C" w14:textId="7BF55AA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R$ 4.642,50</w:t>
            </w:r>
          </w:p>
        </w:tc>
      </w:tr>
      <w:tr w:rsidR="00A37EEB" w:rsidRPr="00A37EEB" w14:paraId="6D0284C5"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832BB2" w14:textId="4F68F47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90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02FEA" w14:textId="7C8F23FF"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A4, MATERIAL PAPEL ALCALINO, COMPRIMENTO 297 MM, LARGURA 210 MM, APLICAÇÃO IMPRESSORA JATO TINTA, GRAMATURA 75 G/M2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AB25B5" w14:textId="63BF52B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386975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D27AC8" w14:textId="1D845CB4" w:rsidR="00B84993" w:rsidRPr="00A37EEB" w:rsidRDefault="00B84993" w:rsidP="00B84993">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Resma</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BCFF09" w14:textId="0EA3B9E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1250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90AE78" w14:textId="3A2052F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R$ 29,90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822643" w14:textId="051B014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R$ 37.375,00</w:t>
            </w:r>
          </w:p>
        </w:tc>
      </w:tr>
      <w:tr w:rsidR="00A37EEB" w:rsidRPr="00A37EEB" w14:paraId="1B29A9DF"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AC6EC2" w14:textId="0877C92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91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1BF40" w14:textId="1A64D5CA"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EXPOSITOR, PORTA ALVARA, TAMANHO A4, COM FUNDO PRETO E FRENTE TRANSPARENTE, CO M ILHÓS NA PARTE SUPERIOR, POSIÇÃO DE APRESENTAÇÃO HORIZANTAL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B2CB9F" w14:textId="3DD4E45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457912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3A76A4" w14:textId="79E533C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E6504A" w14:textId="780DDCA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A2F123" w14:textId="46D80D2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R$ 6,20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09A5C7" w14:textId="697C5FA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R$ 620,00</w:t>
            </w:r>
          </w:p>
        </w:tc>
      </w:tr>
      <w:tr w:rsidR="00A37EEB" w:rsidRPr="00A37EEB" w14:paraId="0C4DE071"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669D0A" w14:textId="766CDF64"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92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357FC" w14:textId="296A6C71"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MATERIAL CETIM, LARGURA 10 MM, COMPRIMENTO 10 M, COR AMARELA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731FBC" w14:textId="2B48976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272564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954A2F" w14:textId="68FFBFE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w:t>
            </w:r>
            <w:r w:rsidRPr="00A37EEB">
              <w:rPr>
                <w:rFonts w:ascii="Arial" w:eastAsia="SimSun" w:hAnsi="Arial" w:cs="Arial"/>
                <w:sz w:val="16"/>
                <w:szCs w:val="16"/>
                <w:lang w:val="en-US" w:eastAsia="zh-CN" w:bidi="ar"/>
              </w:rPr>
              <w:br/>
              <w:t>10 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4BD394" w14:textId="636ECAD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009AD4" w14:textId="2C68318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40641F" w14:textId="34420F2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R$ 145,00</w:t>
            </w:r>
          </w:p>
        </w:tc>
      </w:tr>
      <w:tr w:rsidR="00A37EEB" w:rsidRPr="00A37EEB" w14:paraId="4FBC3FC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A80719" w14:textId="49C2F3B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93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51ED4" w14:textId="72CEFE85"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MATERIAL CETIM, LARGURA 10 MM, COMPRIMENTO 10 M, COR VERDE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1C6F33" w14:textId="1AE4197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272563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E2DC9A" w14:textId="3671780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w:t>
            </w:r>
            <w:r w:rsidRPr="00A37EEB">
              <w:rPr>
                <w:rFonts w:ascii="Arial" w:eastAsia="SimSun" w:hAnsi="Arial" w:cs="Arial"/>
                <w:sz w:val="16"/>
                <w:szCs w:val="16"/>
                <w:lang w:val="en-US" w:eastAsia="zh-CN" w:bidi="ar"/>
              </w:rPr>
              <w:br/>
              <w:t>10 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36016C" w14:textId="654CC4C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E16148" w14:textId="4D24FBA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5DC0DA" w14:textId="1ED7F45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R$ 200,00</w:t>
            </w:r>
          </w:p>
        </w:tc>
      </w:tr>
      <w:tr w:rsidR="00A37EEB" w:rsidRPr="00A37EEB" w14:paraId="68AD9FF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E80500" w14:textId="570BAA9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94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147197" w14:textId="0A071B7F"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MATERIAL:CETIM, LARGURA:10 MM, COR:AZUL, BRANCA, PRETA, VERDE, VERMELHA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56AE95" w14:textId="3BB0B62E"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440630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74665E" w14:textId="3A15809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w:t>
            </w:r>
            <w:r w:rsidRPr="00A37EEB">
              <w:rPr>
                <w:rFonts w:ascii="Arial" w:eastAsia="SimSun" w:hAnsi="Arial" w:cs="Arial"/>
                <w:sz w:val="16"/>
                <w:szCs w:val="16"/>
                <w:lang w:val="en-US" w:eastAsia="zh-CN" w:bidi="ar"/>
              </w:rPr>
              <w:br/>
              <w:t>10 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87EEA0" w14:textId="5DC574F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DA5F18" w14:textId="7B23F20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R$ 9,28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7EF5EE" w14:textId="2D08E46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R$ 464,00</w:t>
            </w:r>
          </w:p>
        </w:tc>
      </w:tr>
      <w:tr w:rsidR="00A37EEB" w:rsidRPr="00A37EEB" w14:paraId="0C95F660"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DEFEAD" w14:textId="759C1BCC"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95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D3046" w14:textId="4DB68F42"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LACRE SEGURANÇA, MATERIAL POLIPROPILENO, COMPRIMENTO 21 CM, APLICAÇÃO FECHAMENTO DE PORTAS, TIPO ESPINHA DE PEIXE, CARACTERÍSTICAS ADICIONAIS NUMERAÇÃO COM 7 DÍGITOS EM ALTO RELEVO, COR AZUL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91F02D" w14:textId="0549CA0C"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320976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B7ED34" w14:textId="65F35D4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Pacote 100</w:t>
            </w:r>
            <w:r w:rsidRPr="00A37EEB">
              <w:rPr>
                <w:rFonts w:ascii="Arial" w:eastAsia="SimSun" w:hAnsi="Arial" w:cs="Arial"/>
                <w:sz w:val="16"/>
                <w:szCs w:val="16"/>
                <w:lang w:val="en-US" w:eastAsia="zh-CN" w:bidi="ar"/>
              </w:rPr>
              <w:b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13AB4D" w14:textId="492E8EE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9F606B" w14:textId="1A2CB45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R$ 20,50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42D298" w14:textId="4010576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R$ 1.025,00</w:t>
            </w:r>
          </w:p>
        </w:tc>
      </w:tr>
      <w:tr w:rsidR="00A37EEB" w:rsidRPr="00A37EEB" w14:paraId="2CF1363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197C97" w14:textId="00E3631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96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DA425" w14:textId="6FA2B2B0"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LACRE SEGURANÇA, MATERIAL POLIETILENO, COMPRIMENTO 27 CM, APLICAÇÃO FECHAMENTO DE MALOTES, TIPO ESPINHA DE PEIXE, CARACTERÍSTICAS ADICIONAIS NUMERADO, COR </w:t>
            </w:r>
            <w:r w:rsidRPr="00A37EEB">
              <w:rPr>
                <w:rFonts w:ascii="Arial" w:eastAsia="Arial" w:hAnsi="Arial" w:cs="Arial"/>
                <w:i/>
                <w:iCs/>
                <w:sz w:val="16"/>
                <w:szCs w:val="16"/>
              </w:rPr>
              <w:lastRenderedPageBreak/>
              <w:t>AMARELA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1ED983" w14:textId="7AD8DED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318111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8B47A9" w14:textId="444F262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w:t>
            </w:r>
            <w:r w:rsidRPr="00A37EEB">
              <w:rPr>
                <w:rFonts w:ascii="Arial" w:eastAsia="SimSun" w:hAnsi="Arial" w:cs="Arial"/>
                <w:sz w:val="16"/>
                <w:szCs w:val="16"/>
                <w:lang w:val="en-US" w:eastAsia="zh-CN" w:bidi="ar"/>
              </w:rPr>
              <w:b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490CC3" w14:textId="4DF71CA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40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7B841B" w14:textId="1C124E7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R$ 18,76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87F5E5" w14:textId="0559F0D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R$ 750,40</w:t>
            </w:r>
          </w:p>
        </w:tc>
      </w:tr>
      <w:tr w:rsidR="00A37EEB" w:rsidRPr="00A37EEB" w14:paraId="67005576"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B9EEFE" w14:textId="2E5E08B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97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124849" w14:textId="4FADF05D"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LACRE SEGURANÇA, MATERIAL:PLÁSTICO, COMPRIMENTO:23 CM, APLICAÇÃO:FECHAMENTO DE MALOTES, TIPO:ESPINHA DE PEIXE, CARACTERÍSTICAS ADICIONAIS:NUMERAÇÃO SEQÜÊNCIAL DE 7 DÍGITOS, GRAVAÇÃO "ANVI-, COR LARANJA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6BF356" w14:textId="6CE9A59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458892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62E36A" w14:textId="2B7724B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w:t>
            </w:r>
            <w:r w:rsidRPr="00A37EEB">
              <w:rPr>
                <w:rFonts w:ascii="Arial" w:eastAsia="SimSun" w:hAnsi="Arial" w:cs="Arial"/>
                <w:sz w:val="16"/>
                <w:szCs w:val="16"/>
                <w:lang w:val="en-US" w:eastAsia="zh-CN" w:bidi="ar"/>
              </w:rPr>
              <w:b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BB23B1" w14:textId="667A5E3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54EA09" w14:textId="7F7D87E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A31F9C" w14:textId="0DD4531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R$ 196,00</w:t>
            </w:r>
          </w:p>
        </w:tc>
      </w:tr>
      <w:tr w:rsidR="00A37EEB" w:rsidRPr="00A37EEB" w14:paraId="034B10CC"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DB7164" w14:textId="6880D1E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98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9B923" w14:textId="5EEB0550"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PRANCHETA PORTÁTIL, MATERIAL:ACRÍLICO, COMPRIMENTO:233 MM, LARGURA:320 MM, ESPESSURA:3 MM, COR:FUMÊ, CARACTERÍSTICAS ADICIONAIS:COM PRENDEDOR NIQUELADO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6022D9" w14:textId="5A82506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278851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259BFA" w14:textId="14C97BE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DD81B0" w14:textId="258336B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C51BCC" w14:textId="35D6391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R$ 7,60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C8394E" w14:textId="7659B6F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R$ 380,00</w:t>
            </w:r>
          </w:p>
        </w:tc>
      </w:tr>
      <w:tr w:rsidR="00A37EEB" w:rsidRPr="00A37EEB" w14:paraId="19B9520E"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D02312" w14:textId="31029C6C"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99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E55E3" w14:textId="7937AC9E"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PRANCHETA PORTÁTIL, MATERIAL MADEIRA, COMPRIMENTO 350 MM, LARGURA 250 MM, CARACTERÍSTICAS ADICIONAIS COM PEGADOR METÁLICO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91C90B" w14:textId="54540C7C"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413335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DA9432" w14:textId="10A3B99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741CE7" w14:textId="6ACD331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85A27C" w14:textId="5D2DE1E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R$ 3,19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B73D59" w14:textId="443F5D9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R$ 159,50</w:t>
            </w:r>
          </w:p>
        </w:tc>
      </w:tr>
      <w:tr w:rsidR="00A37EEB" w:rsidRPr="00A37EEB" w14:paraId="6010D885"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8DAAF0" w14:textId="4C37AE4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100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3C0CF" w14:textId="67E63271"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CELOFANE, COMPRIMENTO 100CM, LARGURA 85CM, COR VARIADA, APLICAÇÃO TRABALHOS EDUCATIVOS, GRAMATURA 18 G/M2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689658" w14:textId="376FD54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417237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5CA34F" w14:textId="7414B4A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F1D290" w14:textId="4DF53B9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278F05" w14:textId="53FB3D3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A668D7" w14:textId="68680D0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R$ 180,00</w:t>
            </w:r>
          </w:p>
        </w:tc>
      </w:tr>
      <w:tr w:rsidR="00A37EEB" w:rsidRPr="00A37EEB" w14:paraId="4AE5AEEB"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4F4D0C" w14:textId="0F24D75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101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4B79F5" w14:textId="0529FB6F"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SINALIZAÇÃO, CARACTERÍSTICAS ADICIONAIS:FORMATO CORES EM DIAGONAL, ZEBRADA, COR:PRETA E AMARELA, COMPRIMENTO:200 M, LARGURA:7 CM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92997A" w14:textId="5856C62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481049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16AAB9" w14:textId="5963EEE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200m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A04708" w14:textId="7AC9435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D1F738" w14:textId="1628A95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R$ 7,65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05D5BF" w14:textId="30F413B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R$ 1.530,00</w:t>
            </w:r>
          </w:p>
        </w:tc>
      </w:tr>
      <w:tr w:rsidR="00A37EEB" w:rsidRPr="00A37EEB" w14:paraId="19961844"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743F7E" w14:textId="13661BB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102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4A19C" w14:textId="369F97C2"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MATERIAL:PVC, TIPO:AUTO - ADESIVA ZEBRADA, LARGURA:5 CM, COMPRIMENTO:30 M, ESPESSURA:0,15 MM, COR:PRETA E AMARELA, APLICAÇÃO:DEMARCAÇÃO PISO, CARACTERÍSTICAS ADICIONAIS:SINALIZAÇÃO DE SEGURANÇA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A8B98A" w14:textId="13FCEEE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327515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28AC6" w14:textId="69D09AE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30m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F284C8" w14:textId="1EA623E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DCB5A2" w14:textId="66BC6AD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R$ 16,49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3104E8" w14:textId="655BF26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R$ 1.649,00</w:t>
            </w:r>
          </w:p>
        </w:tc>
      </w:tr>
      <w:tr w:rsidR="00A37EEB" w:rsidRPr="00A37EEB" w14:paraId="003EED5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2DB655" w14:textId="4F431A8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103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89540" w14:textId="238DBD6D"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ISOLANTE ELÉTRICA, MATERIAL BÁSICO:PVC - CLORETO DE POLIVINILA, RESISTÊNCIA À</w:t>
            </w:r>
            <w:r w:rsidRPr="00A37EEB">
              <w:rPr>
                <w:rFonts w:ascii="Arial" w:eastAsia="Arial" w:hAnsi="Arial" w:cs="Arial"/>
                <w:i/>
                <w:iCs/>
                <w:sz w:val="16"/>
                <w:szCs w:val="16"/>
              </w:rPr>
              <w:br/>
              <w:t>TENSÃO:ATÉ 750 V, COR:PRETA, CLASSE TEMPERATURA:90 ¨C, COMPRIMENTO:20 M, LARGURA:19 MM,</w:t>
            </w:r>
            <w:r w:rsidRPr="00A37EEB">
              <w:rPr>
                <w:rFonts w:ascii="Arial" w:eastAsia="Arial" w:hAnsi="Arial" w:cs="Arial"/>
                <w:i/>
                <w:iCs/>
                <w:sz w:val="16"/>
                <w:szCs w:val="16"/>
              </w:rPr>
              <w:br/>
              <w:t>ESPESSURA:0,25 MM, NORMAS TÉCNICAS:NÃO APLICÁVEL, CARACTERÍSTICAS ADICIONAIS:NÃO APLICÁVEL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427ED6" w14:textId="6966163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226938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088F44" w14:textId="02D2CC3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20m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6CEE09" w14:textId="1370398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F489F1" w14:textId="535AF80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R$ 6,26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5C9EA4" w14:textId="63E93F0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R$ 626,00</w:t>
            </w:r>
          </w:p>
        </w:tc>
      </w:tr>
      <w:tr w:rsidR="00A37EEB" w:rsidRPr="00A37EEB" w14:paraId="7BDAADAC"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2414CD" w14:textId="5C5D39A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104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EA90E" w14:textId="0FA8D12C"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 POLIETILENO, TIPO DUPLA FACE, LARGURA 12 MM, COMPRIMENTO 20 M, ESPESSURA 1 MM, COR INCOLOR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E8693A" w14:textId="0C6F375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444288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1996E2" w14:textId="6BEFF91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20m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BE3A84" w14:textId="0623519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D78856" w14:textId="13FD351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R$ 27,46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960F6E" w14:textId="73E99DA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R$ 1.373,00</w:t>
            </w:r>
          </w:p>
        </w:tc>
      </w:tr>
      <w:tr w:rsidR="00A37EEB" w:rsidRPr="00A37EEB" w14:paraId="2839C147"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45A0F7" w14:textId="7F78C31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105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3CD268" w14:textId="5A6D3EE7"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 PAPEL, TIPO DUPLA FACE, LARGURA 25 MM, COMPRIMENTO 30 M, COR BRANCA, APLICAÇÃO MULTIUSO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60E634" w14:textId="21A9D12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279002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6C2DA3" w14:textId="7034F02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30m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1F8A66" w14:textId="6451C64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0D5023" w14:textId="3030EEC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R$ 5,68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C80377" w14:textId="6044553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R$ 852,00</w:t>
            </w:r>
          </w:p>
        </w:tc>
      </w:tr>
      <w:tr w:rsidR="00A37EEB" w:rsidRPr="00A37EEB" w14:paraId="6C8812AE"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B87A7D" w14:textId="56E1D90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106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FE202" w14:textId="2C130D6B"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 CREPE, TIPO MONOFACE, LARGURA 25 MM, COMPRIMENTO 50 M, COR BRANCA, APLICAÇÃO MULTIUSO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CE1CFA" w14:textId="0AC99DE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278969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3A69C8" w14:textId="39ED190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50m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F8D1A9" w14:textId="388585B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8FF61F" w14:textId="7568289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E1BFCE" w14:textId="37EA9BB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R$ 525,00</w:t>
            </w:r>
          </w:p>
        </w:tc>
      </w:tr>
      <w:tr w:rsidR="00A37EEB" w:rsidRPr="00A37EEB" w14:paraId="23C0ECF2"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419D0A" w14:textId="31506D1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107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25DF9" w14:textId="71F6921E"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 CREPE, TIPO MONOFACE, LARGURA 50 MM, COMPRIMENTO 50 M, COR PRETA, APLICAÇÃO MULTIUSO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4C1564" w14:textId="73BAC35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463268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DD6170" w14:textId="57E6D35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50m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EFE3CD" w14:textId="3E63F05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02E857" w14:textId="1B07993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984CA4" w14:textId="0D8E810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R$ 600,00</w:t>
            </w:r>
          </w:p>
        </w:tc>
      </w:tr>
      <w:tr w:rsidR="00A37EEB" w:rsidRPr="00A37EEB" w14:paraId="5BB1DD8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4ED0B0" w14:textId="7576BD8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108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8C26F" w14:textId="1B507758"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 CREPE, TIPO MONOFACE, LARGURA 50 MM, COMPRIMENTO 50 M, COR BRANCA, APLICAÇÃO MULTIUSO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37F5A4" w14:textId="5EE4AB1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278972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D75BD7" w14:textId="4D45FB8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50m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AF09D" w14:textId="2EF857B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1DA900" w14:textId="0849B21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R$ 5,60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E94967" w14:textId="0E42E9F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R$ 840,00</w:t>
            </w:r>
          </w:p>
        </w:tc>
      </w:tr>
      <w:tr w:rsidR="00A37EEB" w:rsidRPr="00A37EEB" w14:paraId="3BE12AA3"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8CF144" w14:textId="67512B7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109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09A64" w14:textId="78FF3AEA"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MATERIAL:POLIPROPILENO TRANSPARENTE, TIPO:MONOFACE, LARGURA:50 MM, COMPRIMENTO:50 M, APLICAÇÃO:EMPACOTAMENTO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FFBC41" w14:textId="058433C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354709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E5DFDB" w14:textId="10D05FB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C9B104" w14:textId="3815692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98EC33" w14:textId="286F527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AA4335" w14:textId="51BB3E2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R$ 435,00</w:t>
            </w:r>
          </w:p>
        </w:tc>
      </w:tr>
      <w:tr w:rsidR="00A37EEB" w:rsidRPr="00A37EEB" w14:paraId="271BCA7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2D75A6" w14:textId="2FFD958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110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073142" w14:textId="72841BF0"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FITA ADESIVA, MATERIAL POLIPROPILENO TRANSPARENTE, TIPO MONOFACE, LARGURA 25 MM, COMPRIMENTO 50 M, COR </w:t>
            </w:r>
            <w:r w:rsidRPr="00A37EEB">
              <w:rPr>
                <w:rFonts w:ascii="Arial" w:eastAsia="Arial" w:hAnsi="Arial" w:cs="Arial"/>
                <w:i/>
                <w:iCs/>
                <w:sz w:val="16"/>
                <w:szCs w:val="16"/>
              </w:rPr>
              <w:lastRenderedPageBreak/>
              <w:t>INCOLOR, APLICAÇÃO MULTIUSO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F95D30" w14:textId="3BC20E8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279001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78B45C" w14:textId="24F49CE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ABF08F" w14:textId="174D1ED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386E33" w14:textId="04A5C7F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R$ 1,48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E8629D" w14:textId="66F4699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R$ 74,00</w:t>
            </w:r>
          </w:p>
        </w:tc>
      </w:tr>
      <w:tr w:rsidR="00A37EEB" w:rsidRPr="00A37EEB" w14:paraId="3ADBB9B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1D09AB" w14:textId="2E5F1ED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111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08B4FF" w14:textId="5130CCFC"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MATERIAL:POLIPROPILENO TRANSPARENTE, TIPO:MONOFACE, LARGURA:12 MM, COMPRIMENTO:50 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14663D" w14:textId="1EB48A0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330860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A31690" w14:textId="57338D2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57B70" w14:textId="4983245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7D4B76" w14:textId="4716D63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C4A431" w14:textId="5224819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R$ 40,00</w:t>
            </w:r>
          </w:p>
        </w:tc>
      </w:tr>
      <w:tr w:rsidR="00A37EEB" w:rsidRPr="00A37EEB" w14:paraId="57F68E14"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70EAD1" w14:textId="122EBEB4"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112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ED0A05" w14:textId="5834B0B1"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EMBALAGEM, MATERIAL:ADESIVO ACRÍLICO, COMPRIMENTO:50 M, LARGURA:50</w:t>
            </w:r>
            <w:r w:rsidRPr="00A37EEB">
              <w:rPr>
                <w:rFonts w:ascii="Arial" w:eastAsia="Arial" w:hAnsi="Arial" w:cs="Arial"/>
                <w:i/>
                <w:iCs/>
                <w:sz w:val="16"/>
                <w:szCs w:val="16"/>
              </w:rPr>
              <w:br/>
              <w:t>MM, APLICAÇÃO:EMPACOTAMENTO GERAL E REFORÇO PACOTES, TIPO:TUBETE PAPELÃO, COR:MARROM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A66790" w14:textId="0F208D8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390973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FE1FE" w14:textId="6FBADF1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EDAF94" w14:textId="5D8CBC5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75A698" w14:textId="7B218BA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84E949" w14:textId="50F754C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R$ 380,00</w:t>
            </w:r>
          </w:p>
        </w:tc>
      </w:tr>
      <w:tr w:rsidR="00A37EEB" w:rsidRPr="00A37EEB" w14:paraId="47168D35"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B57926" w14:textId="2656B36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113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55F26" w14:textId="786B6BA3"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 POLIETILENO E TECIDO LAMINADO DE ALGODÃO, TIPO SILVER TAPE, LARGURA 48 MM, COMPRIMENTO 50 M, COR CINZA, APLICAÇÃO MULTIUSO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50256C" w14:textId="6EE2637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449828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B87A4C" w14:textId="6F0D71F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389C30" w14:textId="3B7CC26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CAA8B" w14:textId="3C3A5D9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B74673" w14:textId="2624DC2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R$ 275,00</w:t>
            </w:r>
          </w:p>
        </w:tc>
      </w:tr>
      <w:tr w:rsidR="00A37EEB" w:rsidRPr="00A37EEB" w14:paraId="34A4A0C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340584" w14:textId="672CDF6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114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C47BEF" w14:textId="4C0D3749"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 POLIPROPILENO, TIPO MONOFACE, LARGURA 12 MM, COMPRIMENTO 10 M, COR VERDE, APLICAÇÃO MULTIUSO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D357A4" w14:textId="7E0E838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329962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D603ED" w14:textId="71D9C6E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614A4D" w14:textId="6F1E481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6C5672" w14:textId="77BF78B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R$ 0,58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D3199" w14:textId="0787A5E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R$ 29,00</w:t>
            </w:r>
          </w:p>
        </w:tc>
      </w:tr>
      <w:tr w:rsidR="00A37EEB" w:rsidRPr="00A37EEB" w14:paraId="367CA2C0"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B90F92" w14:textId="3F83C86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115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711A2" w14:textId="320EDB17"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 POLIPROPILENO, TIPO MONOFACE, LARGURA 12 MM, COMPRIMENTO 10 M, COR AZUL, APLICAÇÃO MULTIUSO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8C332A" w14:textId="0DD8ADFC"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361786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93BEC0" w14:textId="4AB0725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09CC8D" w14:textId="79F5690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F9205B" w14:textId="56CA71D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R$ 0,58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5B0286" w14:textId="2F7EA96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R$ 29,00</w:t>
            </w:r>
          </w:p>
        </w:tc>
      </w:tr>
      <w:tr w:rsidR="00A37EEB" w:rsidRPr="00A37EEB" w14:paraId="44857A0B"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7C71F2" w14:textId="3DAC5B5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116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C34B8" w14:textId="7EF7C696"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 POLIPROPILENO, TIPO MONOFACE, LARGURA 12 MM, COMPRIMENTO 10 M, COR AMARELA, APLICAÇÃO MULTIUSO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F4E95" w14:textId="4C974B3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359546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69EDF" w14:textId="6E1F7F7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10m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29847C" w14:textId="29360C9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C8115" w14:textId="198DE8D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R$ 0,45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80DC05" w14:textId="7429DD0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R$ 22,50</w:t>
            </w:r>
          </w:p>
        </w:tc>
      </w:tr>
      <w:tr w:rsidR="00A37EEB" w:rsidRPr="00A37EEB" w14:paraId="449347C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A7C3BF" w14:textId="18398B8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117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0D68B9" w14:textId="028A6268"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 POLIPROPILENO, TIPO MONOFACE, LARGURA 12 MM, COMPRIMENTO 10 M, COR VERMELHA, APLICAÇÃO MULTIUSO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778875" w14:textId="632DD02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359547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BA9EBD" w14:textId="496B09B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10m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686EEA" w14:textId="0511A22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73A79B" w14:textId="10874E3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R$ 0,47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F1994E" w14:textId="31D0AB3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R$ 23,50</w:t>
            </w:r>
          </w:p>
        </w:tc>
      </w:tr>
      <w:tr w:rsidR="00A37EEB" w:rsidRPr="00A37EEB" w14:paraId="5A428B12"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35CD00" w14:textId="72AA68D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118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650D0" w14:textId="11EDD147"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PISTOLA PARA COLA QUENTE COM BOTÃO LIGA/ DESLIGA, </w:t>
            </w:r>
            <w:r w:rsidRPr="00A37EEB">
              <w:rPr>
                <w:rFonts w:ascii="Arial" w:eastAsia="Arial" w:hAnsi="Arial" w:cs="Arial"/>
                <w:i/>
                <w:iCs/>
                <w:sz w:val="16"/>
                <w:szCs w:val="16"/>
              </w:rPr>
              <w:lastRenderedPageBreak/>
              <w:t>APLICAÇÃO DE COLA SILICONE, PONTA METÁLICA COM ISOLANTE TÉRMICO, SUPORTE DE APOIO, DIMENSÃO DO BASTÃO DE 11 A 12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573745" w14:textId="6F965694"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337198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F027A3" w14:textId="2A5FD47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2D5C53" w14:textId="2D44190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700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3BBA43" w14:textId="2881953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657B94" w14:textId="0E4606C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R$ 6.300,00</w:t>
            </w:r>
          </w:p>
        </w:tc>
      </w:tr>
      <w:tr w:rsidR="00A37EEB" w:rsidRPr="00A37EEB" w14:paraId="3731AF2B"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DE151E" w14:textId="0E86210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119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D0918" w14:textId="6B824BB0"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COLORIDA, EM POLIPROPILENO BI-ORIENTADO, ADESIVO ACRÍLICO A BASE DE ÁGUA, TAMANHO 12MM X 10M, CORES: PRETA, VERDE, AMARELO, LARANJA, AZUL, VERMELHO E BRANCA (A SER DEFINIDA NO PEDIDO); REFERENCIA: FIT-PEL - ROLO 10 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B2DED3" w14:textId="75846EB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481054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1AF6EE" w14:textId="3967D60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7FDDBC" w14:textId="2F7E785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6A348A" w14:textId="21DBE4C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R$ 7,87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6E514D" w14:textId="0BE5204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R$ 393,50</w:t>
            </w:r>
          </w:p>
        </w:tc>
      </w:tr>
      <w:tr w:rsidR="00A37EEB" w:rsidRPr="00A37EEB" w14:paraId="5E42310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BC42D" w14:textId="4AAD1614"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120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31DBFE" w14:textId="009E86F1"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COLA, COMPOSIÇÃO SILICONE, APLICAÇÃO PISTOLA QUENTE, CARACTERÍSTICAS ADICIONAIS COM 11 MM DE DIÂMETRO E 30 CM DE COMPRIMENTO, TIPO BASTÃO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D1A3D2" w14:textId="749935F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284808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869591" w14:textId="5F8A350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Kg</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24B331" w14:textId="701335A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FB3EA2" w14:textId="2BFE31E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R$ 25,50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9EB2E8" w14:textId="51CDCDB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R$ 1.275,00</w:t>
            </w:r>
          </w:p>
        </w:tc>
      </w:tr>
      <w:tr w:rsidR="00A37EEB" w:rsidRPr="00A37EEB" w14:paraId="2696CE31"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6046C4" w14:textId="6D34DAA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121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7A9E5" w14:textId="5CAB8385"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COLA, COMPOSIÇÃO SILICONE, APLICAÇÃO PISTOLA QUENTE, CARACTERÍSTICAS ADICIONAIS COM 7,5 MM DE DIÂMETRO E 30 CM DE COMPRIMENTO, TIPO BASTÃO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8D5DC0" w14:textId="34B8B8A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379312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528B5B" w14:textId="5421957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Kg</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B8FE86" w14:textId="5F5A2BB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0913B3" w14:textId="214CE35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R$ 39,00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459CA2" w14:textId="1DB9D60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R$ 1.950,00</w:t>
            </w:r>
          </w:p>
        </w:tc>
      </w:tr>
      <w:tr w:rsidR="00A37EEB" w:rsidRPr="00A37EEB" w14:paraId="624411F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70F164" w14:textId="1FB4126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122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936A9" w14:textId="3AE17975"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COLA, COMPOSIÇÃO ADESIVO À BASE DE RESINA EPÓXI, COR INCOLOR, APLICAÇÃO ACRÍLICO/LOUÇA/VIDRO/COURO E PLÁSTICO, CARACTERÍSTICAS ADICIONAIS SECAGEM 10 MINUTOS/TEMPO DE CURA 8 HORAS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E2C71E" w14:textId="2D8F8EE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264693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FD8C95" w14:textId="276F4E4C" w:rsidR="00B84993" w:rsidRPr="00A37EEB" w:rsidRDefault="00B84993" w:rsidP="00B84993">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Bsn</w:t>
            </w:r>
            <w:proofErr w:type="spellEnd"/>
            <w:r w:rsidRPr="00A37EEB">
              <w:rPr>
                <w:rFonts w:ascii="Arial" w:eastAsia="SimSun" w:hAnsi="Arial" w:cs="Arial"/>
                <w:sz w:val="16"/>
                <w:szCs w:val="16"/>
                <w:lang w:val="en-US" w:eastAsia="zh-CN" w:bidi="ar"/>
              </w:rPr>
              <w:t xml:space="preserve"> 16g</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07234C" w14:textId="7D555D9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E1D50E" w14:textId="4EF4D59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B747A4" w14:textId="21B279B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R$ 650,00</w:t>
            </w:r>
          </w:p>
        </w:tc>
      </w:tr>
      <w:tr w:rsidR="00A37EEB" w:rsidRPr="00A37EEB" w14:paraId="112FA9D7"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7294E3" w14:textId="5A32D10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123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6A5FB" w14:textId="76FD5145"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ADESIVO USO GERAL, APLICAÇÃO:COLAGEM DE PORCELANA, METAL, BORRACHA, COURO,</w:t>
            </w:r>
            <w:r w:rsidRPr="00A37EEB">
              <w:rPr>
                <w:rFonts w:ascii="Arial" w:eastAsia="Arial" w:hAnsi="Arial" w:cs="Arial"/>
                <w:i/>
                <w:iCs/>
                <w:sz w:val="16"/>
                <w:szCs w:val="16"/>
              </w:rPr>
              <w:br/>
              <w:t>MADE, CARACTERÍSTICAS ADICIONAIS:COLAGEM INSTANTÂNEA, APRESENTAÇÃO:LÍQUIDO INCOLOR,</w:t>
            </w:r>
            <w:r w:rsidRPr="00A37EEB">
              <w:rPr>
                <w:rFonts w:ascii="Arial" w:eastAsia="Arial" w:hAnsi="Arial" w:cs="Arial"/>
                <w:i/>
                <w:iCs/>
                <w:sz w:val="16"/>
                <w:szCs w:val="16"/>
              </w:rPr>
              <w:br/>
              <w:t>COMPOSIÇÃO:À BASE DE POLIETRAFLUORETILENO. EMBALAGEM DE 5G.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DA35AB" w14:textId="7769A694"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483584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49D6C2" w14:textId="741B743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0B135" w14:textId="56F3367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5B2B34" w14:textId="4B7E6CA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R$ 2,73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95216A" w14:textId="4C1ACCD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R$ 136,50</w:t>
            </w:r>
          </w:p>
        </w:tc>
      </w:tr>
      <w:tr w:rsidR="00A37EEB" w:rsidRPr="00A37EEB" w14:paraId="1CB1FA6E"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9357C6" w14:textId="6A89208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124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B2962" w14:textId="6F23C71D"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COPO DESCARTÁVEL, MATERIAL POLIESTIRENO, CAPACIDADE 50 ML, APLICAÇÃO CAFÉ, CARACTERÍSTICAS ADICIONAIS ATÓXICO, DE ACORDO C/ NORMA ABNT, NBR 14865, COR BRANCO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8F8884" w14:textId="2B286F3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226342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7509CB" w14:textId="5C45CA6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w:t>
            </w:r>
            <w:r w:rsidRPr="00A37EEB">
              <w:rPr>
                <w:rFonts w:ascii="Arial" w:eastAsia="SimSun" w:hAnsi="Arial" w:cs="Arial"/>
                <w:sz w:val="16"/>
                <w:szCs w:val="16"/>
                <w:lang w:val="en-US" w:eastAsia="zh-CN" w:bidi="ar"/>
              </w:rPr>
              <w:b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05826B" w14:textId="3B31E25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691C43" w14:textId="03C6372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6E0491" w14:textId="663F529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R$ 1.320,00</w:t>
            </w:r>
          </w:p>
        </w:tc>
      </w:tr>
      <w:tr w:rsidR="00A37EEB" w:rsidRPr="00A37EEB" w14:paraId="0743005C"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E119EF" w14:textId="29B1BCF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125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ACED12" w14:textId="4A9A97E6"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COPO DESCARTÁVEL, MATERIAL:ISOPOR, CAPACIDADE:240 ML, APLICAÇÃO:LÍQUIDOS FRIOS E QUENTES, CARACTERÍSTICAS ADICIONAIS:NÃO TÓXICO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0FA022" w14:textId="494000D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378890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7F14F8" w14:textId="7C71BCD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CAIXA 1000,00 UN</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540EB0" w14:textId="2650999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C4504D" w14:textId="7D20FFC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R$ 172,60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49760F" w14:textId="76028CC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R$ 3.452,00</w:t>
            </w:r>
          </w:p>
        </w:tc>
      </w:tr>
      <w:tr w:rsidR="00A37EEB" w:rsidRPr="00A37EEB" w14:paraId="7271577F"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7173E8" w14:textId="22AB85C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126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864C0" w14:textId="27C22FD8"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COPO DESCARTÁVEL, MATERIAL POLIESTIRENO, CAPACIDADE 100 ML, APLICAÇÃO SOBREMESA, CARACTERÍSTICAS ADICIONAIS COM TAMPA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BDC895" w14:textId="376C890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231926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C4C3C3" w14:textId="3266302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w:t>
            </w:r>
            <w:r w:rsidRPr="00A37EEB">
              <w:rPr>
                <w:rFonts w:ascii="Arial" w:eastAsia="SimSun" w:hAnsi="Arial" w:cs="Arial"/>
                <w:sz w:val="16"/>
                <w:szCs w:val="16"/>
                <w:lang w:val="en-US" w:eastAsia="zh-CN" w:bidi="ar"/>
              </w:rPr>
              <w:b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96DC31" w14:textId="5ADE98F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8A2129" w14:textId="289EEEE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R$ 4,87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27082D" w14:textId="7440167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R$ 4.870,00</w:t>
            </w:r>
          </w:p>
        </w:tc>
      </w:tr>
      <w:tr w:rsidR="00A37EEB" w:rsidRPr="00A37EEB" w14:paraId="1C9C24D1"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36A956" w14:textId="2939188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127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0B0802" w14:textId="5FB22A6A"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COPO DESCARTÁVEL, MATERIAL:POLIPROPILENO, CAPACIDADE:200 ML, APLICAÇÃO:LÍQUIDOS</w:t>
            </w:r>
            <w:r w:rsidRPr="00A37EEB">
              <w:rPr>
                <w:rFonts w:ascii="Arial" w:eastAsia="Arial" w:hAnsi="Arial" w:cs="Arial"/>
                <w:i/>
                <w:iCs/>
                <w:sz w:val="16"/>
                <w:szCs w:val="16"/>
              </w:rPr>
              <w:br/>
              <w:t>FRIOS E QUENTES, CARACTERÍSTICAS ADICIONAIS:ATÓXICO, DE ACORDO C/ NORMA ABNT, NBR 14865,</w:t>
            </w:r>
            <w:r w:rsidRPr="00A37EEB">
              <w:rPr>
                <w:rFonts w:ascii="Arial" w:eastAsia="Arial" w:hAnsi="Arial" w:cs="Arial"/>
                <w:i/>
                <w:iCs/>
                <w:sz w:val="16"/>
                <w:szCs w:val="16"/>
              </w:rPr>
              <w:br/>
              <w:t>COR:BRANCO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3EFE4F" w14:textId="59D28ED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419219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AEE9EA" w14:textId="15528D9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w:t>
            </w:r>
            <w:r w:rsidRPr="00A37EEB">
              <w:rPr>
                <w:rFonts w:ascii="Arial" w:eastAsia="SimSun" w:hAnsi="Arial" w:cs="Arial"/>
                <w:sz w:val="16"/>
                <w:szCs w:val="16"/>
                <w:lang w:val="en-US" w:eastAsia="zh-CN" w:bidi="ar"/>
              </w:rPr>
              <w:b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508398" w14:textId="59A9D6E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D54E9C" w14:textId="63A70EE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R$ 3,30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35A231" w14:textId="1AF36E5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R$ 3.300,00</w:t>
            </w:r>
          </w:p>
        </w:tc>
      </w:tr>
      <w:tr w:rsidR="00A37EEB" w:rsidRPr="00A37EEB" w14:paraId="77F212A2"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3D38CC" w14:textId="0E6E29E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128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8BFE8" w14:textId="51120025"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COPO DESCARTÁVEL, MATERIAL PLÁSTICO, CAPACIDADE 300 ML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A6D9EE" w14:textId="7DBF97A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255611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037793" w14:textId="1B0F3EB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w:t>
            </w:r>
            <w:r w:rsidRPr="00A37EEB">
              <w:rPr>
                <w:rFonts w:ascii="Arial" w:eastAsia="SimSun" w:hAnsi="Arial" w:cs="Arial"/>
                <w:sz w:val="16"/>
                <w:szCs w:val="16"/>
                <w:lang w:val="en-US" w:eastAsia="zh-CN" w:bidi="ar"/>
              </w:rPr>
              <w:b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EFC67" w14:textId="07DDB35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F59F2A" w14:textId="5F35C40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E7B405" w14:textId="2CAD4B6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R$ 3.500,00</w:t>
            </w:r>
          </w:p>
        </w:tc>
      </w:tr>
      <w:tr w:rsidR="00A37EEB" w:rsidRPr="00A37EEB" w14:paraId="7E68CF8C"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C1C392" w14:textId="334AC50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129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86F1C" w14:textId="3A9C6AE7"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MARMITA DESCARTÁVEL, MATERIAL ALUMÍNIO, FORMATO REDONDO, TAMANHO Nº 9, DIÂMETRO 21 CM, PROFUNDIDADE 6 CM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4B726B" w14:textId="3A2942E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226350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714644" w14:textId="32E4B57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w:t>
            </w:r>
            <w:r w:rsidRPr="00A37EEB">
              <w:rPr>
                <w:rFonts w:ascii="Arial" w:eastAsia="SimSun" w:hAnsi="Arial" w:cs="Arial"/>
                <w:sz w:val="16"/>
                <w:szCs w:val="16"/>
                <w:lang w:val="en-US" w:eastAsia="zh-CN" w:bidi="ar"/>
              </w:rPr>
              <w:b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A17EE9" w14:textId="0F33987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8E932E" w14:textId="496D27C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R$ 47,17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B0F9B7" w14:textId="7B9CFF7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R$ 4.717,00</w:t>
            </w:r>
          </w:p>
        </w:tc>
      </w:tr>
      <w:tr w:rsidR="00A37EEB" w:rsidRPr="00A37EEB" w14:paraId="51968D7C"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EF279F" w14:textId="56769C2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130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FB8AF" w14:textId="1DBDE322"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MARMITA DESCARTÁVEL, MATERIAL ISOPOR, CARACTERÍSTICAS ADICIONAIS COM TAMPA E 3 DIVISÕES, CAPACIDADE 1.200 ML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ECD4B6" w14:textId="5BF74C3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458051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A91A5E" w14:textId="0B1158D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w:t>
            </w:r>
            <w:r w:rsidRPr="00A37EEB">
              <w:rPr>
                <w:rFonts w:ascii="Arial" w:eastAsia="SimSun" w:hAnsi="Arial" w:cs="Arial"/>
                <w:sz w:val="16"/>
                <w:szCs w:val="16"/>
                <w:lang w:val="en-US" w:eastAsia="zh-CN" w:bidi="ar"/>
              </w:rPr>
              <w:b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65503A" w14:textId="5101A58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C3B73B" w14:textId="47387E3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R$ 26,37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593D6E" w14:textId="5D4EF11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R$ 1.318,50</w:t>
            </w:r>
          </w:p>
        </w:tc>
      </w:tr>
      <w:tr w:rsidR="00A37EEB" w:rsidRPr="00A37EEB" w14:paraId="48126BB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EB6CD" w14:textId="1F50630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131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78768" w14:textId="18BF4035"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MARMITA DESCARTÁVEL, MATERIAL ISOPOR, CARACTERÍSTICAS ADICIONAIS COM TAMPA, CAPACIDADE 750 ML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924559" w14:textId="3932ABD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450213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7B3362" w14:textId="3388F63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w:t>
            </w:r>
            <w:r w:rsidRPr="00A37EEB">
              <w:rPr>
                <w:rFonts w:ascii="Arial" w:eastAsia="SimSun" w:hAnsi="Arial" w:cs="Arial"/>
                <w:sz w:val="16"/>
                <w:szCs w:val="16"/>
                <w:lang w:val="en-US" w:eastAsia="zh-CN" w:bidi="ar"/>
              </w:rPr>
              <w:b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6F1E75" w14:textId="388351B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F01889" w14:textId="20E30EA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R$ 9,47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EA3C27" w14:textId="41B624D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R$ 947,00</w:t>
            </w:r>
          </w:p>
        </w:tc>
      </w:tr>
      <w:tr w:rsidR="00A37EEB" w:rsidRPr="00A37EEB" w14:paraId="3370FD4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BB83F5" w14:textId="69F2B5A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132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C20920" w14:textId="7C0EF536"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SACO, MATERIAL PLÁSTICO TRANSPARENTE, TIPO USO ACONDICIONAMENTO DE ALIMENTOS, COR INCOLOR, CAPACIDADE 3 KG, CARACTERÍSTICAS ADICIONAIS BOBINA PICOTADA, ALTURA 35 CM, LARGURA 24 CM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E4D029" w14:textId="67F7789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291496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2B64D" w14:textId="285A368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500</w:t>
            </w:r>
            <w:r w:rsidRPr="00A37EEB">
              <w:rPr>
                <w:rFonts w:ascii="Arial" w:eastAsia="SimSun" w:hAnsi="Arial" w:cs="Arial"/>
                <w:sz w:val="16"/>
                <w:szCs w:val="16"/>
                <w:lang w:val="en-US" w:eastAsia="zh-CN" w:bidi="ar"/>
              </w:rPr>
              <w:b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E84FC2" w14:textId="03AF1AF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48B09F" w14:textId="6FAAB35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R$ 18,98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ACBA3A" w14:textId="02B0397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R$ 3.796,00</w:t>
            </w:r>
          </w:p>
        </w:tc>
      </w:tr>
      <w:tr w:rsidR="00A37EEB" w:rsidRPr="00A37EEB" w14:paraId="5370BC46"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B1DEE5" w14:textId="1F2F28B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133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0B6F5" w14:textId="64E20F27"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SACO, MATERIAL PLÁSTICO TRANSPARENTE, CAPACIDADE 5 KG, APLICAÇÃO ACONDICIONAMENTO DE ALIMENTOS, ALTURA 45 CM, LARGURA 35 CM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379E96" w14:textId="1BD989F4"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307144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BA235" w14:textId="27E9D83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500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1A8A33" w14:textId="3D98C70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3469D1" w14:textId="2917E74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R$ 25,58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CC65F9" w14:textId="1510852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R$ 5.116,00</w:t>
            </w:r>
          </w:p>
        </w:tc>
      </w:tr>
      <w:tr w:rsidR="00A37EEB" w:rsidRPr="00A37EEB" w14:paraId="397EDDA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F3B9D3" w14:textId="6F3A1A5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134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2C98CF" w14:textId="4F6C32CB"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CORRETIVO LÍQUIDO, MATERIAL BASE D'ÁGUA- SECAGEM RÁPIDA, APLICAÇÃO PAPEL </w:t>
            </w:r>
            <w:proofErr w:type="gramStart"/>
            <w:r w:rsidRPr="00A37EEB">
              <w:rPr>
                <w:rFonts w:ascii="Arial" w:eastAsia="Arial" w:hAnsi="Arial" w:cs="Arial"/>
                <w:i/>
                <w:iCs/>
                <w:sz w:val="16"/>
                <w:szCs w:val="16"/>
              </w:rPr>
              <w:t>COMUM ,</w:t>
            </w:r>
            <w:proofErr w:type="gramEnd"/>
            <w:r w:rsidRPr="00A37EEB">
              <w:rPr>
                <w:rFonts w:ascii="Arial" w:eastAsia="Arial" w:hAnsi="Arial" w:cs="Arial"/>
                <w:i/>
                <w:iCs/>
                <w:sz w:val="16"/>
                <w:szCs w:val="16"/>
              </w:rPr>
              <w:t xml:space="preserve"> CARACTERÍSTICAS ADICIONAIS FORMATO CANETA COM PONTA METÁLICA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F3024" w14:textId="038E145C"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420598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16A122" w14:textId="5119932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3056D7" w14:textId="35D20F4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804681" w14:textId="569FE66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1D98E1" w14:textId="4F57340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R$ 54,00</w:t>
            </w:r>
          </w:p>
        </w:tc>
      </w:tr>
      <w:tr w:rsidR="00A37EEB" w:rsidRPr="00A37EEB" w14:paraId="5DA0A93E"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0A61DA" w14:textId="23128E3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135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8D0A5" w14:textId="04E5779B"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CORRETIVO LÍQUIDO, MATERIAL:BASE D_ÁGUA - SECAGEM RÁPIDA, APRESENTAÇÃO:FRASCO, APLICAÇÃO:PAPEL COMUM ML, VOLUME:18 ML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492BB8" w14:textId="7CAFC22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201129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1F339E" w14:textId="5D2EDD5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Frasco 18,00 ML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0C2551" w14:textId="5F73708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006401" w14:textId="6AB15E5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092A18" w14:textId="317CDAE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R$ 55,00</w:t>
            </w:r>
          </w:p>
        </w:tc>
      </w:tr>
      <w:tr w:rsidR="00A37EEB" w:rsidRPr="00A37EEB" w14:paraId="37CDCC12"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899725" w14:textId="19E5EC5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136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86EA8" w14:textId="722A3153"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VERGÊ, MATERIAL CELULOSE VEGETAL, TIPO CLÁSSICO, COR BRANCO LINHO, GRAMATURA 180 G/M2, COMPRIMENTO 297 MM, LARGURA 210 MM, FORMATO A4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3A2BED" w14:textId="7DB8E70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297355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B3F78C" w14:textId="69EF1A5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50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2C5E2C" w14:textId="1DE71C6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258D30" w14:textId="4639434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R$ 8,99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A61DB1" w14:textId="1DD6ECE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R$ 449,50</w:t>
            </w:r>
          </w:p>
        </w:tc>
      </w:tr>
      <w:tr w:rsidR="00A37EEB" w:rsidRPr="00A37EEB" w14:paraId="44544A20"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1A996D" w14:textId="24A930E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137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CECAD" w14:textId="57B329F2"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VERGÊ, MATERIAL CELULOSE VEGETAL, COR VERDE, GRAMATURA 180 G/M2, COMPRIMENTO 297 MM, LARGURA 210 MM, FORMATO A4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9068E9" w14:textId="3983D7A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237563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15981A" w14:textId="14D2687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50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78CEAC" w14:textId="594B729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9D834A" w14:textId="3E791EA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C26974" w14:textId="4799747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R$ 585,00</w:t>
            </w:r>
          </w:p>
        </w:tc>
      </w:tr>
      <w:tr w:rsidR="00A37EEB" w:rsidRPr="00A37EEB" w14:paraId="2E84C1F2"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AC964C" w14:textId="09C50F1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138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ED84C" w14:textId="0F5D1F3B"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PARA IMPRESSÃO FORMATADO, TIPO COUCHÊ, TAMANHO (C X L) 297 X 210 MM, GRAMATURA 180 G/M2, COR BRANCO, CARACTERÍSTICA ADICIONAL ACABAMENTO BRILHANTE/ GLOSSY</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8CAAA8" w14:textId="11F5E37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461788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7BE113" w14:textId="66FEE73C" w:rsidR="00B84993" w:rsidRPr="00A37EEB" w:rsidRDefault="00B84993" w:rsidP="00B84993">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Ebg</w:t>
            </w:r>
            <w:proofErr w:type="spellEnd"/>
            <w:r w:rsidRPr="00A37EEB">
              <w:rPr>
                <w:rFonts w:ascii="Arial" w:eastAsia="SimSun" w:hAnsi="Arial" w:cs="Arial"/>
                <w:sz w:val="16"/>
                <w:szCs w:val="16"/>
                <w:lang w:val="en-US" w:eastAsia="zh-CN" w:bidi="ar"/>
              </w:rPr>
              <w:t xml:space="preserve"> 50,00 FL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765AE8" w14:textId="6515A88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8A81A6" w14:textId="0AEE74A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R$ 8,60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9C9173" w14:textId="78FE9E1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R$ 430,00</w:t>
            </w:r>
          </w:p>
        </w:tc>
      </w:tr>
      <w:tr w:rsidR="00A37EEB" w:rsidRPr="00A37EEB" w14:paraId="2368659D"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111A3C" w14:textId="67DFC52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139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847EA" w14:textId="0283C6A5"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PLÁSTICO, MATERIAL LISOLENE, COR BRANCA, LARGURA 1,40 M, TIPO USO DECORAÇÃO, COMPRIMENTO 100 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5BA6DD" w14:textId="2124EB8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267156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1D315F" w14:textId="5BF9DD9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100m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FBCF1F" w14:textId="5B0477C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45A849" w14:textId="557404C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R$ 134,00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55D210" w14:textId="5EE921C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R$ 2.680,00</w:t>
            </w:r>
          </w:p>
        </w:tc>
      </w:tr>
      <w:tr w:rsidR="00A37EEB" w:rsidRPr="00A37EEB" w14:paraId="347179B2"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0EFB8B" w14:textId="0E9B826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140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4F697" w14:textId="146861DD"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AUTO-ADESIVO, MATERIAL PLÁSTICO, TIPO CONTACT, COR INCOLOR, LARGURA 450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04B255" w14:textId="206B9D7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300701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3A388D" w14:textId="1BB78A5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25m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98529C" w14:textId="30C2ED4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A61F42" w14:textId="41155F8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R$ 40,56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0A1919" w14:textId="6BFFD59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R$ 811,20</w:t>
            </w:r>
          </w:p>
        </w:tc>
      </w:tr>
      <w:tr w:rsidR="00A37EEB" w:rsidRPr="00A37EEB" w14:paraId="3EC2B578"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56828D" w14:textId="7EE647FC"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141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B0962" w14:textId="037F1E6D"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PAPEL AUTO-ADESIVO, MATERIAL PLÁSTICO, TIPO CONTACT, COR PRETA, LARGURA 450 </w:t>
            </w:r>
            <w:proofErr w:type="gramStart"/>
            <w:r w:rsidRPr="00A37EEB">
              <w:rPr>
                <w:rFonts w:ascii="Arial" w:eastAsia="Arial" w:hAnsi="Arial" w:cs="Arial"/>
                <w:i/>
                <w:iCs/>
                <w:sz w:val="16"/>
                <w:szCs w:val="16"/>
              </w:rPr>
              <w:t>MM ,</w:t>
            </w:r>
            <w:proofErr w:type="gramEnd"/>
            <w:r w:rsidRPr="00A37EEB">
              <w:rPr>
                <w:rFonts w:ascii="Arial" w:eastAsia="Arial" w:hAnsi="Arial" w:cs="Arial"/>
                <w:i/>
                <w:iCs/>
                <w:sz w:val="16"/>
                <w:szCs w:val="16"/>
              </w:rPr>
              <w:t xml:space="preserve"> ACABAMENTO SUPERFICIAL BRILHANTE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03A3E3" w14:textId="5B83A8E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301348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B2EE8B" w14:textId="6B429E7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10m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764DEB" w14:textId="50B1666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98214B" w14:textId="40B377E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R$ 45,97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1E389" w14:textId="400ADE7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R$ 919,40</w:t>
            </w:r>
          </w:p>
        </w:tc>
      </w:tr>
      <w:tr w:rsidR="00A37EEB" w:rsidRPr="00A37EEB" w14:paraId="5D639F6D"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B886FF" w14:textId="636492F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142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1FCCA4" w14:textId="3EBEFC7C"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AUTO-ADESIVO, MATERIAL PLÁSTICO, TIPO CONTACT, COR BRANCA, LARGURA 450 MM, ACABAMENTO SUPERFICIAL BRILHANTE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FA678D" w14:textId="64F3903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301347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635A00" w14:textId="75C729C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25m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807A4E" w14:textId="7C061C8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E0E709" w14:textId="11814CF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R$ 54,90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0C4944" w14:textId="2871BAF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R$ 1.098,00</w:t>
            </w:r>
          </w:p>
        </w:tc>
      </w:tr>
      <w:tr w:rsidR="00A37EEB" w:rsidRPr="00A37EEB" w14:paraId="7A15E83B"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E7FDC0" w14:textId="2466264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143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E90D5" w14:textId="3FE9066D"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PAPEL AUTO-ADESIVO, MATERIAL PLÁSTICO, TIPO CONTACT, COR VERDE, LARGURA 450 </w:t>
            </w:r>
            <w:proofErr w:type="gramStart"/>
            <w:r w:rsidRPr="00A37EEB">
              <w:rPr>
                <w:rFonts w:ascii="Arial" w:eastAsia="Arial" w:hAnsi="Arial" w:cs="Arial"/>
                <w:i/>
                <w:iCs/>
                <w:sz w:val="16"/>
                <w:szCs w:val="16"/>
              </w:rPr>
              <w:t>MM ,</w:t>
            </w:r>
            <w:proofErr w:type="gramEnd"/>
            <w:r w:rsidRPr="00A37EEB">
              <w:rPr>
                <w:rFonts w:ascii="Arial" w:eastAsia="Arial" w:hAnsi="Arial" w:cs="Arial"/>
                <w:i/>
                <w:iCs/>
                <w:sz w:val="16"/>
                <w:szCs w:val="16"/>
              </w:rPr>
              <w:t xml:space="preserve"> ACABAMENTO SUPERFICIAL BRILHANTE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070C4E" w14:textId="6EF16AB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301346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6FC668" w14:textId="749AA79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10m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1B54DB" w14:textId="2E1DF0B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932B33" w14:textId="4DA880A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R$ 44,05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ED34F7" w14:textId="545CA79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R$ 881,00</w:t>
            </w:r>
          </w:p>
        </w:tc>
      </w:tr>
      <w:tr w:rsidR="00A37EEB" w:rsidRPr="00A37EEB" w14:paraId="6C352DDF"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7B0D0E" w14:textId="7DD66B5E"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144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0A209" w14:textId="69A85438"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AUTO-ADESIVO, MATERIAL PLÁSTICO, TIPO CONTACT, COR AZUL, GRAMATURA 175 G M2, LARGURA 660 MM, ACABAMENTO SUPERFICIAL FOSCO, COMPRIMENTO FOLHA 960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4505D8" w14:textId="3E971624"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301345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DE964" w14:textId="6C1CF04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10m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EF6476" w14:textId="0197122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EDF97B" w14:textId="1BA0D73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R$ 42,82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88ABD7" w14:textId="046BFE9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R$ 856,40</w:t>
            </w:r>
          </w:p>
        </w:tc>
      </w:tr>
      <w:tr w:rsidR="00A37EEB" w:rsidRPr="00A37EEB" w14:paraId="4320AF10"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2DAAE3" w14:textId="25E1FA9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145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1AF71" w14:textId="79B3D343"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AUTO-ADESIVO, MATERIAL PLÁSTICO, TIPO CONTACT, COR VERMELHA, LARGURA 450 MM, ACABAMENTO SUPERFICIAL BRILHANTE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B447E3" w14:textId="4539371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301350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68E09" w14:textId="2D3B91B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10m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F39615" w14:textId="3E11D38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D180EB" w14:textId="4CEC07B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R$ 49,50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4B7052" w14:textId="15F0E5C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R$ 990,00</w:t>
            </w:r>
          </w:p>
        </w:tc>
      </w:tr>
      <w:tr w:rsidR="00A37EEB" w:rsidRPr="00A37EEB" w14:paraId="7C6EF78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E8D845" w14:textId="6957866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146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DB8A5" w14:textId="02BCB944"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AUTO-ADESIVO, MATERIAL PLÁSTICO, TIPO CONTACT, COR AMARELA, LARGURA 450 MM, ACABAMENTO SUPERFICIAL BRILHANTE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6142CB" w14:textId="3F029F2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301349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4C5011" w14:textId="6151E7E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10m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A892C9" w14:textId="55ABC52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141778" w14:textId="39B75C6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R$ 43,74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D50007" w14:textId="4A60E98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R$ 874,80</w:t>
            </w:r>
          </w:p>
        </w:tc>
      </w:tr>
      <w:tr w:rsidR="00A37EEB" w:rsidRPr="00A37EEB" w14:paraId="7E6CA7E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1B51A8" w14:textId="5DCB76C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147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882DB" w14:textId="1D1C0600"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PILHA, TAMANHO GRANDE, MODELO D, CARACTERÍSTICAS ADICIONAIS NÃO RECARREGÁVEL, </w:t>
            </w:r>
            <w:r w:rsidRPr="00A37EEB">
              <w:rPr>
                <w:rFonts w:ascii="Arial" w:eastAsia="Arial" w:hAnsi="Arial" w:cs="Arial"/>
                <w:i/>
                <w:iCs/>
                <w:sz w:val="16"/>
                <w:szCs w:val="16"/>
              </w:rPr>
              <w:lastRenderedPageBreak/>
              <w:t>SISTEMA ELETROQUÍMICO ALCALINA, TENSÃO NOMINAL 1,5 V</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60E9D1" w14:textId="629F9CE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419861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F6E418" w14:textId="1E3B761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Emb 2und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995F82" w14:textId="02ECDC6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F1E28E" w14:textId="53CF4F6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R$ 4,63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8D43BF" w14:textId="5325036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R$ 463,00</w:t>
            </w:r>
          </w:p>
        </w:tc>
      </w:tr>
      <w:tr w:rsidR="00A37EEB" w:rsidRPr="00A37EEB" w14:paraId="771C998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729852" w14:textId="6197AE7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148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4A533D" w14:textId="571EEC7E"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PILHA, TAMANHO:PEQUENA, MODELO:AA, CARACTERÍSTICAS ADICIONAIS:NÃO RECARREGÁVEL, SISTEMA ELETROQUÍMICO:ALCALINA, TENSÃO NOMINAL:1,5 V</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680FA5" w14:textId="2053946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419859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2D0788" w14:textId="6A2F42E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Emb 2und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86B708" w14:textId="4E01262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28AAD0" w14:textId="1D21201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2DBF9B" w14:textId="1AD943F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R$ 200,00</w:t>
            </w:r>
          </w:p>
        </w:tc>
      </w:tr>
      <w:tr w:rsidR="00A37EEB" w:rsidRPr="00A37EEB" w14:paraId="2173E287"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3B2345" w14:textId="130C073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149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4C357" w14:textId="58637AFC"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PILHA, TAMANHO PALITO, MODELO AAA, CARACTERÍSTICAS ADICIONAIS NÃO RECARREGÁVEL, SISTEMA ELETROQUÍMICO ALCALINA, TENSÃO NOMINAL 1,5 V</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86C011" w14:textId="416FF8C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419860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830F63" w14:textId="32256D6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Emb 2und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F2202F" w14:textId="1C10146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300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C96F08" w14:textId="2FEB481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B57C71" w14:textId="7039C60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R$ 510,00</w:t>
            </w:r>
          </w:p>
        </w:tc>
      </w:tr>
      <w:tr w:rsidR="00A37EEB" w:rsidRPr="00A37EEB" w14:paraId="73D24A54"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C628F6" w14:textId="4F7D542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150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E4FFD" w14:textId="7B71EDE2"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BARBANTE ALGODÃO, QUANTIDADE FIOS: 8 UN, ACABAMENTO SUPERFICIAL CRÚ</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EF8907" w14:textId="7FA78BD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206995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68D5DE" w14:textId="60E2128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300M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E17718" w14:textId="736E669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2BE91" w14:textId="6D6362E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R$ 10,46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59B44" w14:textId="18D56DD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R$ 1.046,00</w:t>
            </w:r>
          </w:p>
        </w:tc>
      </w:tr>
      <w:tr w:rsidR="00A37EEB" w:rsidRPr="00A37EEB" w14:paraId="609FE40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7A756B" w14:textId="1611EBC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151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F78248" w14:textId="5CBFFD39"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ESPANADOR, MATERIAL PENAS, MATERIAL CABO MADEIRA, COMPRIMENTO CABO 40 CM, CARACTERÍSTICAS ADICIONAIS TORNEADO E REFORÇADO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4DDA07" w14:textId="59AD5F2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314565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B1F829" w14:textId="5BEEB62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8A30E2" w14:textId="4EE2AC3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822ED6" w14:textId="68F48F4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R$ 5,91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4B8E54" w14:textId="092A12A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R$ 295,50</w:t>
            </w:r>
          </w:p>
        </w:tc>
      </w:tr>
      <w:tr w:rsidR="00A37EEB" w:rsidRPr="00A37EEB" w14:paraId="24E1AF28"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FC1DF6" w14:textId="488E1C8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152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64767" w14:textId="4C6252F1"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PERCEVEJO, MATERIAL METAL, TRATAMENTO SUPERFICIAL LATONADO, TAMANHO 10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BDF696" w14:textId="6B2801C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202054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A9ACDD" w14:textId="6FCE53C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Caixa 100und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5961FE" w14:textId="2E1970E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112098" w14:textId="210DDDA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R$ 1,63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1C4076" w14:textId="2BFE552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R$ 163,00</w:t>
            </w:r>
          </w:p>
        </w:tc>
      </w:tr>
      <w:tr w:rsidR="00A37EEB" w:rsidRPr="00A37EEB" w14:paraId="58FEA4DB"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096588" w14:textId="0EEA84C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153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8B745" w14:textId="7314BC38"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PERCEVEJO, MATERIAL CHAPA DE AÇO, TRATAMENTO SUPERFICIAL LATONADO, TAMANHO 7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EBB9FD" w14:textId="78D837D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298524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4B281B" w14:textId="5970C4D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Caixa 100und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4E5DC3" w14:textId="57154CB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6FE665" w14:textId="672D3EB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R$ 1,89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E68163" w14:textId="4DCB760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R$ 189,00</w:t>
            </w:r>
          </w:p>
        </w:tc>
      </w:tr>
      <w:tr w:rsidR="00A37EEB" w:rsidRPr="00A37EEB" w14:paraId="25ACFE53"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0742FF" w14:textId="55F560B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154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1F784" w14:textId="7D8593EC"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ALFINETE MAPA, MATERIAL AÇO, MATERIAL CABEÇA PLÁSTICO, FORMATO CABEÇA REDONDO, COR VARIADA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A17CB6" w14:textId="19E3B86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316632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3A3266" w14:textId="563B89B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Caixa 50und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AC5C8D" w14:textId="117ACC7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6783D6" w14:textId="2F02013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R$ 1,81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3970E6" w14:textId="7AF55F9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R$ 90,50</w:t>
            </w:r>
          </w:p>
        </w:tc>
      </w:tr>
      <w:tr w:rsidR="00A37EEB" w:rsidRPr="00A37EEB" w14:paraId="6FE2E69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A576AA" w14:textId="418B7DA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155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640A7" w14:textId="0888AE03"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APAGADOR QUADRO BRANCO, MATERIAL BASE FELTRO, MATERIAL CORPO RESINA TERMOPLÁSTICA, COMPRIMENTO 14 CM, LARGURA 5 CM, ALTURA 2,80 CM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AB5243" w14:textId="502549C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356979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7F971A" w14:textId="451F6B7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D49437" w14:textId="3261F29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40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46DEAA" w14:textId="72A340C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R$ 2,93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D9140C" w14:textId="7BF8CA3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R$ 117,20</w:t>
            </w:r>
          </w:p>
        </w:tc>
      </w:tr>
      <w:tr w:rsidR="00A37EEB" w:rsidRPr="00A37EEB" w14:paraId="073AC36C"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B57E68" w14:textId="1F606C9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156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F3B51" w14:textId="7E886481"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CADEADO, MATERIAL LATÃO MACIÇO, MATERIAL HASTE AÇO TEMPERADO, COR AMARELA, </w:t>
            </w:r>
            <w:r w:rsidRPr="00A37EEB">
              <w:rPr>
                <w:rFonts w:ascii="Arial" w:eastAsia="Arial" w:hAnsi="Arial" w:cs="Arial"/>
                <w:i/>
                <w:iCs/>
                <w:sz w:val="16"/>
                <w:szCs w:val="16"/>
              </w:rPr>
              <w:lastRenderedPageBreak/>
              <w:t>ALTURA 47,50 MM, LARGURA 25 MM, ALTURA CORPO 26 MM, ALTURA HASTE 21,50 MM, QUANTIDADE PINOS 4 UN, DIÂMETRO HASTE 4,50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535CAF" w14:textId="418BA69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244932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175947" w14:textId="616A148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C8B902" w14:textId="127180C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6E4EC1" w14:textId="27656CE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R$ 6,49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D01176" w14:textId="7910300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R$ 324,50</w:t>
            </w:r>
          </w:p>
        </w:tc>
      </w:tr>
      <w:tr w:rsidR="00A37EEB" w:rsidRPr="00A37EEB" w14:paraId="797C128D"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67BAC2" w14:textId="5132156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157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748AFA" w14:textId="5184AAA3"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CADEADO, MATERIAL LATÃO MACIÇO, MATERIAL HASTE AÇO, ALTURA 60 MM, LARGURA 40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04853D" w14:textId="2582C62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339785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786EFE" w14:textId="3DA2ABF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46ED99" w14:textId="7D10B49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15F301" w14:textId="04ED22E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R$ 8,48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1840D5" w14:textId="185FEEB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R$ 424,00</w:t>
            </w:r>
          </w:p>
        </w:tc>
      </w:tr>
      <w:tr w:rsidR="00A37EEB" w:rsidRPr="00A37EEB" w14:paraId="48A581BC"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E0B013" w14:textId="096AD2C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158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F7E53" w14:textId="69932021"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CADEADO, MATERIAL LATÃO MACIÇO, MATERIAL HASTE AÇO INOXIDÁVEL, ALTURA 100 MM, LARGURA 60 MM, CARACTERÍSTICAS ADICIONAIS 16 PINOS/CHAVE TETRA 2 TRAVAS/ ALTURA HASTE:40MM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2E238C" w14:textId="24F86ABC"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384322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169331" w14:textId="24AC785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1996C5" w14:textId="3356190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B9C07D" w14:textId="090A277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R$ 15,82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1A2260" w14:textId="65999E0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R$ 791,00</w:t>
            </w:r>
          </w:p>
        </w:tc>
      </w:tr>
      <w:tr w:rsidR="00A37EEB" w:rsidRPr="00A37EEB" w14:paraId="3E5F7DFE"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6EE05E" w14:textId="6224DA0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159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22C2D" w14:textId="4C4487ED"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TINTA PARA CARIMBO, COR PRETA, COMPONENTES BASE D'ÁGUA, ASPECTO FÍSICO </w:t>
            </w:r>
            <w:proofErr w:type="gramStart"/>
            <w:r w:rsidRPr="00A37EEB">
              <w:rPr>
                <w:rFonts w:ascii="Arial" w:eastAsia="Arial" w:hAnsi="Arial" w:cs="Arial"/>
                <w:i/>
                <w:iCs/>
                <w:sz w:val="16"/>
                <w:szCs w:val="16"/>
              </w:rPr>
              <w:t>LÍQUIDO ,</w:t>
            </w:r>
            <w:proofErr w:type="gramEnd"/>
            <w:r w:rsidRPr="00A37EEB">
              <w:rPr>
                <w:rFonts w:ascii="Arial" w:eastAsia="Arial" w:hAnsi="Arial" w:cs="Arial"/>
                <w:i/>
                <w:iCs/>
                <w:sz w:val="16"/>
                <w:szCs w:val="16"/>
              </w:rPr>
              <w:t xml:space="preserve"> APLICAÇÃO AUTOMÁTICO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856C66" w14:textId="69237A5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332179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9C6BC8" w14:textId="0791E91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Frasco 40ml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DFB29E" w14:textId="514F840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D444DE" w14:textId="7288B71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R$ 2,44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62E105" w14:textId="01E4D03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R$ 122,00</w:t>
            </w:r>
          </w:p>
        </w:tc>
      </w:tr>
      <w:tr w:rsidR="00A37EEB" w:rsidRPr="00A37EEB" w14:paraId="18D5CDC2"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7158CE" w14:textId="3ACD588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160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8C761" w14:textId="7C1F6530"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TINTA PARA CARIMBO, COR VERMELHA, COMPONENTES BASE D'ÁGUA, ASPECTO FÍSICO LÍQUIDO, APLICAÇÃO ALMOFADA, CAPACIDADE FRASCO 40 ML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B5A77C" w14:textId="1119903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288985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E71251" w14:textId="03A6F8E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Frasco 40ml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B69834" w14:textId="42138B6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F9B027" w14:textId="02D75FE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R$ 2,39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E7708F" w14:textId="1B8648C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R$ 119,50</w:t>
            </w:r>
          </w:p>
        </w:tc>
      </w:tr>
      <w:tr w:rsidR="00A37EEB" w:rsidRPr="00A37EEB" w14:paraId="57419D74"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433A9B" w14:textId="72C9CA9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161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2C2FCF" w14:textId="5B79D753"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ESFEROGRÁFICA, MATERIAL:PLÁSTICO, QUANTIDADE CARGAS:1 UN, MATERIAL</w:t>
            </w:r>
            <w:r w:rsidRPr="00A37EEB">
              <w:rPr>
                <w:rFonts w:ascii="Arial" w:eastAsia="Arial" w:hAnsi="Arial" w:cs="Arial"/>
                <w:i/>
                <w:iCs/>
                <w:sz w:val="16"/>
                <w:szCs w:val="16"/>
              </w:rPr>
              <w:br/>
              <w:t>PONTA:AÇO INOXIDÁVEL COM ESFERA DE TUNGSTÊNIO, TIPO ESCRITA:MÉDIA, COR TINTA:VERDE,</w:t>
            </w:r>
            <w:r w:rsidRPr="00A37EEB">
              <w:rPr>
                <w:rFonts w:ascii="Arial" w:eastAsia="Arial" w:hAnsi="Arial" w:cs="Arial"/>
                <w:i/>
                <w:iCs/>
                <w:sz w:val="16"/>
                <w:szCs w:val="16"/>
              </w:rPr>
              <w:br/>
              <w:t>CARACTERÍSTICAS ADICIONAIS:COM ORIFÍCIO LATERAL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3320CA" w14:textId="1CBD2B7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332516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7DEAAE" w14:textId="37A6C96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CAIXA 50,00 UM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A0F473" w14:textId="09A3C94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CE8E15" w14:textId="6B6E5DD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R$ 29,14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2D9F36" w14:textId="0414181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R$ 14.570,00</w:t>
            </w:r>
          </w:p>
        </w:tc>
      </w:tr>
      <w:tr w:rsidR="00A37EEB" w:rsidRPr="00A37EEB" w14:paraId="6EEB25E3"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4245E2" w14:textId="426D1E3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162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FA14F" w14:textId="6C4672C7"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ESFEROGRÁFICA, MATERIAL PLÁSTICO CRISTAL, MATERIAL PONTA METÁLICA COM ESFERA DE TUNGSTÊNIO, TIPO ESCRITA MÉDIA, COR TINTA AZUL, CARACTERÍSTICAS ADICIONAIS CORPO SEXTAVADO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BFBA3" w14:textId="203996F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306569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D16EF0" w14:textId="148A0D7A" w:rsidR="00B84993" w:rsidRPr="00A37EEB" w:rsidRDefault="00B84993" w:rsidP="00B84993">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50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99B50B" w14:textId="11EE042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C34840" w14:textId="73220A0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R$ 18,55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B7B6C3" w14:textId="7BE8BCA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R$ 9.275,00</w:t>
            </w:r>
          </w:p>
        </w:tc>
      </w:tr>
      <w:tr w:rsidR="00A37EEB" w:rsidRPr="00A37EEB" w14:paraId="616D6F46"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196781" w14:textId="6F2D732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163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A4AB63" w14:textId="65AE1E26"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ESFEROGRÁFICA, MATERIAL PLÁSTICO, QUANTIDADE CARGAS 1 UN, MATERIAL PONTA LATÃO COM ESFERA DE TUNGSTÊNIO, TIPO ESCRITA MÉDIA, COR TINTA PRETA, CARACTERÍSTICAS ADICIONAIS MATERIAL TRANSPARENTE E COM ORIFÍCIO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4FC18B" w14:textId="5C61BC6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271023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C0BD66" w14:textId="0F33C19D" w:rsidR="00B84993" w:rsidRPr="00A37EEB" w:rsidRDefault="00B84993" w:rsidP="00B84993">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50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2ECBF8" w14:textId="2A99954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3C1BC" w14:textId="61018DF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R$ 24,99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3C1E91" w14:textId="13AFA17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R$ 1.249,50</w:t>
            </w:r>
          </w:p>
        </w:tc>
      </w:tr>
      <w:tr w:rsidR="00A37EEB" w:rsidRPr="00A37EEB" w14:paraId="48CED50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52BF06" w14:textId="3DA7A87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164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726EB" w14:textId="63C77A55"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ESFEROGRÁFICA, TINTA VERMELHA, ESCRITA MACIA, CORPO EM PLÁSTICO TRANSPA RENTE COM ORIFÍCIO LATERAL ANTI-ASFIXIANTE TAMPA VENTILADA PONTA MÉDIA DE COBRE 1.0MM COM ESFERA DE TUNGSTÊNIO, COMPRIMENTO APROX. 140MM, CAIXA COM 50 UNIDA DES.MARCAS DE REFERÊNCIA: BIC, FABER CASTELL, COMPACTOR 07 OU EQUIVALENTE. MARCAS DIFERENTES DEVERÃO SER ACOMPANHADAS DE LAUDO OU ATESTADO, EXPEDIDO POR INS TITUTO OU ÓRGÃO IDÔNEO. TIPO BIC OU SIMILAR. CAIXA COM 50 UNIDADES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1CC1C4" w14:textId="2C849AA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317859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423F1D" w14:textId="4F9751AA" w:rsidR="00B84993" w:rsidRPr="00A37EEB" w:rsidRDefault="00B84993" w:rsidP="00B84993">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50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7C1D3E" w14:textId="53D1DAD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7AB36E" w14:textId="34C58C6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R$ 21,80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426FFC" w14:textId="19A80F8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R$ 1.090,00</w:t>
            </w:r>
          </w:p>
        </w:tc>
      </w:tr>
      <w:tr w:rsidR="00A37EEB" w:rsidRPr="00A37EEB" w14:paraId="2C9376E3"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CFA6D7" w14:textId="63F5A18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165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06783" w14:textId="76AD099C"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ESFEROGRÁFICA, MATERIAL:PLÁSTICO, QUANTIDADE CARGAS:4 UN, MATERIAL</w:t>
            </w:r>
            <w:r w:rsidRPr="00A37EEB">
              <w:rPr>
                <w:rFonts w:ascii="Arial" w:eastAsia="Arial" w:hAnsi="Arial" w:cs="Arial"/>
                <w:i/>
                <w:iCs/>
                <w:sz w:val="16"/>
                <w:szCs w:val="16"/>
              </w:rPr>
              <w:br/>
              <w:t>PONTA:AÇO INOXIDÁVEL COM ESFERA DE TUNGSTÊNIO, TIPO ESCRITA:MÉDIA, COR TINTA:AZUL, PRETA, VERDE E</w:t>
            </w:r>
            <w:r w:rsidRPr="00A37EEB">
              <w:rPr>
                <w:rFonts w:ascii="Arial" w:eastAsia="Arial" w:hAnsi="Arial" w:cs="Arial"/>
                <w:i/>
                <w:iCs/>
                <w:sz w:val="16"/>
                <w:szCs w:val="16"/>
              </w:rPr>
              <w:br/>
              <w:t>VERMELHA, CARACTERÍSTICAS ADICIONAIS:RETRÁTIL, CORPO CILÍNDRICO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CFEB85" w14:textId="762CA73E"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319581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8B52D6" w14:textId="7B24D859" w:rsidR="00B84993" w:rsidRPr="00A37EEB" w:rsidRDefault="00B84993" w:rsidP="00B84993">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50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F5CFF6" w14:textId="5F688C2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37B947" w14:textId="48D5936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R$ 28,60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CBB961" w14:textId="4484AB1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R$ 286,00</w:t>
            </w:r>
          </w:p>
        </w:tc>
      </w:tr>
      <w:tr w:rsidR="00A37EEB" w:rsidRPr="00A37EEB" w14:paraId="2160A091"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44A23B" w14:textId="6142DE3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166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07B03" w14:textId="675693BD"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CANETA HIDROGRÁFICA, MATERIAL: PLÁSTICO, </w:t>
            </w:r>
            <w:proofErr w:type="gramStart"/>
            <w:r w:rsidRPr="00A37EEB">
              <w:rPr>
                <w:rFonts w:ascii="Arial" w:eastAsia="Arial" w:hAnsi="Arial" w:cs="Arial"/>
                <w:i/>
                <w:iCs/>
                <w:sz w:val="16"/>
                <w:szCs w:val="16"/>
              </w:rPr>
              <w:t>FORMATO  CORPO</w:t>
            </w:r>
            <w:proofErr w:type="gramEnd"/>
            <w:r w:rsidRPr="00A37EEB">
              <w:rPr>
                <w:rFonts w:ascii="Arial" w:eastAsia="Arial" w:hAnsi="Arial" w:cs="Arial"/>
                <w:i/>
                <w:iCs/>
                <w:sz w:val="16"/>
                <w:szCs w:val="16"/>
              </w:rPr>
              <w:t>: CILÍNDRICO, MATERIAL PONTA: POLIACETATO, ESPESSURA ESCRITA: FINA, COR CARGA: AZUL, APLICAÇÃO: RETROPROJETOR, CARACTERÍSTICAS ADICIONAIS: PONTA DE 1 MM, TINTA PERMANENTE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4C0A2B" w14:textId="2A18DB6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317874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2ED28F" w14:textId="4F8CB64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50A7F8" w14:textId="30A44E9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489DC6" w14:textId="2A67203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D9961C" w14:textId="514C9EE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R$ 115,00</w:t>
            </w:r>
          </w:p>
        </w:tc>
      </w:tr>
      <w:tr w:rsidR="00A37EEB" w:rsidRPr="00A37EEB" w14:paraId="17B9F0A6"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FC9FD6" w14:textId="5D5478F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167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8CA153" w14:textId="7F6EB36A"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CANETA HIDROGRÁFICA, MATERIAL: PLÁSTICO, FORMATO CORPO: CILÍNDRICO, MATERIAL PONTA: POLIACETATO, ESPESSURA ESCRITA: FINA, COR CARGA: PRETA, APLICAÇÃO: RETROPROJETOR, </w:t>
            </w:r>
            <w:proofErr w:type="gramStart"/>
            <w:r w:rsidRPr="00A37EEB">
              <w:rPr>
                <w:rFonts w:ascii="Arial" w:eastAsia="Arial" w:hAnsi="Arial" w:cs="Arial"/>
                <w:i/>
                <w:iCs/>
                <w:sz w:val="16"/>
                <w:szCs w:val="16"/>
              </w:rPr>
              <w:t>CARACTERÍSTICAS  ADICIONAIS</w:t>
            </w:r>
            <w:proofErr w:type="gramEnd"/>
            <w:r w:rsidRPr="00A37EEB">
              <w:rPr>
                <w:rFonts w:ascii="Arial" w:eastAsia="Arial" w:hAnsi="Arial" w:cs="Arial"/>
                <w:i/>
                <w:iCs/>
                <w:sz w:val="16"/>
                <w:szCs w:val="16"/>
              </w:rPr>
              <w:t>: PONTA DE 1 MM, TINTA PERMANENTE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1592B1" w14:textId="16A6BFA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293994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A96A38" w14:textId="6438D96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5CA41F" w14:textId="0378B62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111D2E" w14:textId="48EF919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993CB0" w14:textId="29B0140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R$ 100,00</w:t>
            </w:r>
          </w:p>
        </w:tc>
      </w:tr>
      <w:tr w:rsidR="00A37EEB" w:rsidRPr="00A37EEB" w14:paraId="13C22B98"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51D96F" w14:textId="0CB26FE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168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0F5BF5" w14:textId="54E5F014"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CANETA HIDROGRÁFICA, MATERIAL: PLÁSTICO, MATERIAL PONTA: </w:t>
            </w:r>
            <w:proofErr w:type="gramStart"/>
            <w:r w:rsidRPr="00A37EEB">
              <w:rPr>
                <w:rFonts w:ascii="Arial" w:eastAsia="Arial" w:hAnsi="Arial" w:cs="Arial"/>
                <w:i/>
                <w:iCs/>
                <w:sz w:val="16"/>
                <w:szCs w:val="16"/>
              </w:rPr>
              <w:t>POLIACETATO ,ESPESSURA</w:t>
            </w:r>
            <w:proofErr w:type="gramEnd"/>
            <w:r w:rsidRPr="00A37EEB">
              <w:rPr>
                <w:rFonts w:ascii="Arial" w:eastAsia="Arial" w:hAnsi="Arial" w:cs="Arial"/>
                <w:i/>
                <w:iCs/>
                <w:sz w:val="16"/>
                <w:szCs w:val="16"/>
              </w:rPr>
              <w:t xml:space="preserve">  ESCRITA: FINA, COR  CARGA: VERDE, APLICAÇÃO: RETROPROJETOR, CARACTERÍSTICAS ADICIONAIS: PONTA DE 1 MM, TINTA PERMANENTE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7774F" w14:textId="16129E4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357678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B8D91B" w14:textId="73F9B6B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6DBE9F" w14:textId="62FD652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369D20" w14:textId="2E1D5DE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R$ 0,98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36936A" w14:textId="37A7781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R$ 98,00</w:t>
            </w:r>
          </w:p>
        </w:tc>
      </w:tr>
      <w:tr w:rsidR="00A37EEB" w:rsidRPr="00A37EEB" w14:paraId="31D4B508"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0F10C8" w14:textId="347BE3A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169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382BA" w14:textId="143811CD"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CANETA HIDROGRÁFICA, MATERIAL: PLÁSTICO, FORMATO CORPO: CILÍNDRICO, MATERIAL PONTA: POLIACETATO, </w:t>
            </w:r>
            <w:proofErr w:type="gramStart"/>
            <w:r w:rsidRPr="00A37EEB">
              <w:rPr>
                <w:rFonts w:ascii="Arial" w:eastAsia="Arial" w:hAnsi="Arial" w:cs="Arial"/>
                <w:i/>
                <w:iCs/>
                <w:sz w:val="16"/>
                <w:szCs w:val="16"/>
              </w:rPr>
              <w:t>ESPESSURA  ESCRITA</w:t>
            </w:r>
            <w:proofErr w:type="gramEnd"/>
            <w:r w:rsidRPr="00A37EEB">
              <w:rPr>
                <w:rFonts w:ascii="Arial" w:eastAsia="Arial" w:hAnsi="Arial" w:cs="Arial"/>
                <w:i/>
                <w:iCs/>
                <w:sz w:val="16"/>
                <w:szCs w:val="16"/>
              </w:rPr>
              <w:t>: FINA,COR CARGA: VERMELHA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BAEAA5" w14:textId="634F610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323323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883F3" w14:textId="4DE4347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7ACA1B" w14:textId="2EB73E7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A85CEE" w14:textId="46E4E80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01D853" w14:textId="56A5106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R$ 122,00</w:t>
            </w:r>
          </w:p>
        </w:tc>
      </w:tr>
      <w:tr w:rsidR="00A37EEB" w:rsidRPr="00A37EEB" w14:paraId="08DA298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31CC52" w14:textId="0FD89B3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170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84C84" w14:textId="460F937B"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CANETA HIDROGRÁFICA, MATERIAL: </w:t>
            </w:r>
            <w:proofErr w:type="gramStart"/>
            <w:r w:rsidRPr="00A37EEB">
              <w:rPr>
                <w:rFonts w:ascii="Arial" w:eastAsia="Arial" w:hAnsi="Arial" w:cs="Arial"/>
                <w:i/>
                <w:iCs/>
                <w:sz w:val="16"/>
                <w:szCs w:val="16"/>
              </w:rPr>
              <w:t>PLÁSTICO,  COR</w:t>
            </w:r>
            <w:proofErr w:type="gramEnd"/>
            <w:r w:rsidRPr="00A37EEB">
              <w:rPr>
                <w:rFonts w:ascii="Arial" w:eastAsia="Arial" w:hAnsi="Arial" w:cs="Arial"/>
                <w:i/>
                <w:iCs/>
                <w:sz w:val="16"/>
                <w:szCs w:val="16"/>
              </w:rPr>
              <w:t xml:space="preserve"> CARGA: PRETA, APLICAÇÃO: RETROPROJETOR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1C3EEA" w14:textId="774B770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279506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A6847A" w14:textId="46BDC84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35249F" w14:textId="157244E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CABB9B" w14:textId="5BCA792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8C0CF7" w14:textId="70AF32C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w:t>
            </w:r>
            <w:r w:rsidR="005C79EA">
              <w:rPr>
                <w:rFonts w:ascii="Arial" w:eastAsia="SimSun" w:hAnsi="Arial" w:cs="Arial"/>
                <w:sz w:val="16"/>
                <w:szCs w:val="16"/>
                <w:lang w:val="en-US" w:eastAsia="zh-CN" w:bidi="ar"/>
              </w:rPr>
              <w:t>10,00</w:t>
            </w:r>
          </w:p>
        </w:tc>
      </w:tr>
      <w:tr w:rsidR="00A37EEB" w:rsidRPr="00A37EEB" w14:paraId="73F8F061"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784363" w14:textId="03C74CE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171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E05E9" w14:textId="5E999D63"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HIDROGRÁFICA, MATERIAL PLÁSTICO, COR VERDE, APLICAÇÃO RETROPROJETOR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F56010" w14:textId="25224E0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279505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7303EE" w14:textId="79B8CF6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6A8B30" w14:textId="13BE6B4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6AA673" w14:textId="0B2547D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R$ 1,64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8066E9" w14:textId="30422DC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R$ 164,00</w:t>
            </w:r>
          </w:p>
        </w:tc>
      </w:tr>
      <w:tr w:rsidR="00A37EEB" w:rsidRPr="00A37EEB" w14:paraId="7766FE1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2A9D1E" w14:textId="0FDDC4B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172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A66AE" w14:textId="4637D8A6"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CANETA HIDROGRÁFICA, MATERIAL </w:t>
            </w:r>
            <w:proofErr w:type="gramStart"/>
            <w:r w:rsidRPr="00A37EEB">
              <w:rPr>
                <w:rFonts w:ascii="Arial" w:eastAsia="Arial" w:hAnsi="Arial" w:cs="Arial"/>
                <w:i/>
                <w:iCs/>
                <w:sz w:val="16"/>
                <w:szCs w:val="16"/>
              </w:rPr>
              <w:t>PLÁSTICO,  COR</w:t>
            </w:r>
            <w:proofErr w:type="gramEnd"/>
            <w:r w:rsidRPr="00A37EEB">
              <w:rPr>
                <w:rFonts w:ascii="Arial" w:eastAsia="Arial" w:hAnsi="Arial" w:cs="Arial"/>
                <w:i/>
                <w:iCs/>
                <w:sz w:val="16"/>
                <w:szCs w:val="16"/>
              </w:rPr>
              <w:t xml:space="preserve"> CARGA VERMELHA, APLICAÇÃO RETROPROJETOR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A218CB" w14:textId="3018B14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279507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9E200D" w14:textId="41F8FE6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4079BF" w14:textId="75E2261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8B8B39" w14:textId="7FDCCBF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68E6B1" w14:textId="54897F0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R$ 119,00</w:t>
            </w:r>
          </w:p>
        </w:tc>
      </w:tr>
      <w:tr w:rsidR="00A37EEB" w:rsidRPr="00A37EEB" w14:paraId="4598DC28"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2EF134" w14:textId="49D0339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173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835ED" w14:textId="677F318B"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HIDROGRÁFICA, MATERIAL PLÁSTICO, CORCARGA AZUL, APLICAÇÃO RETROPROJETOR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699D5D" w14:textId="3E55838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279504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C6D194" w14:textId="08439AF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2D79C" w14:textId="39DBD1B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F64207" w14:textId="410A2C7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4FF5E2" w14:textId="3E58547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R$ 80,00</w:t>
            </w:r>
          </w:p>
        </w:tc>
      </w:tr>
      <w:tr w:rsidR="00A37EEB" w:rsidRPr="00A37EEB" w14:paraId="0F88FDF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2CA84" w14:textId="5357E78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174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FF794" w14:textId="159C8827"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CANETA MARCA TEXTO, MATERIAL PLÁSTICO RECICLADO, TIPO PONTA FACETADA, COR AMARELA, </w:t>
            </w:r>
            <w:r w:rsidRPr="00A37EEB">
              <w:rPr>
                <w:rFonts w:ascii="Arial" w:eastAsia="Arial" w:hAnsi="Arial" w:cs="Arial"/>
                <w:i/>
                <w:iCs/>
                <w:sz w:val="16"/>
                <w:szCs w:val="16"/>
              </w:rPr>
              <w:lastRenderedPageBreak/>
              <w:t>TIPO NÃO RECARREGÁVEL, CARACTERÍSTICAS ADICIONAIS TRAÇO 1 A 4 MM/ FLUORESCENTE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A9C980" w14:textId="71A3954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413172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A3FA15" w14:textId="249DCE4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BDD584" w14:textId="5DACB8B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B4F348" w14:textId="4636FE6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R$ 0,52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E5F231" w14:textId="46CA788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R$ 104,00</w:t>
            </w:r>
          </w:p>
        </w:tc>
      </w:tr>
      <w:tr w:rsidR="00A37EEB" w:rsidRPr="00A37EEB" w14:paraId="2424358F"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83E777" w14:textId="6E5AA87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175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387F1" w14:textId="311FEDCD"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MARCA TEXTO, MATERIAL PLÁSTICO, TIPO PONTA FLUORESCENTE, COR AZUL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92D583" w14:textId="2BA1B5D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279311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15B577" w14:textId="54FE4E2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DF8B44" w14:textId="607FAFD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EEA544" w14:textId="1D896CD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R$ 0,55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46FB52" w14:textId="3C20AA7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R$ 110,00</w:t>
            </w:r>
          </w:p>
        </w:tc>
      </w:tr>
      <w:tr w:rsidR="00A37EEB" w:rsidRPr="00A37EEB" w14:paraId="77541DE6"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276E57" w14:textId="26FDEFC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176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C0CCB5" w14:textId="30F29CB4"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MARCA TEXTO, MATERIAL PLÁSTICO, TIPO PONTA CHANFRADA, COR FLUORESCENTE/ DIVERSAS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7A1213" w14:textId="75C9705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338120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141FF7" w14:textId="3B0842D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1B485B" w14:textId="4C37E8C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B3AE30" w14:textId="17E9DC7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R$ 0,55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2E4D30" w14:textId="01BB36E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R$ 110,00</w:t>
            </w:r>
          </w:p>
        </w:tc>
      </w:tr>
      <w:tr w:rsidR="00A37EEB" w:rsidRPr="00A37EEB" w14:paraId="4E4E7635"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0BFD3C" w14:textId="76E4FD4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177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CA39" w14:textId="667266F3"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MARCA TEXTO, MATERIAL PLÁSTICO, TIPO PONTA FLUORESCENTE, COR LARANJA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0EE69" w14:textId="4BE789C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332340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E6F5CF" w14:textId="46FA3AA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70BA80" w14:textId="0635A02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AF9219" w14:textId="524C903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R$ 0,66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849B80" w14:textId="5E448AD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R$ 132,00</w:t>
            </w:r>
          </w:p>
        </w:tc>
      </w:tr>
      <w:tr w:rsidR="00A37EEB" w:rsidRPr="00A37EEB" w14:paraId="5454A8F0"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19C0FF" w14:textId="49D6B33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178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DC622" w14:textId="4DE47602"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MARCATEXTO, MATERIAL PLÁSTICO, TIPO PONTA FLUORESCENTE, COR ROSA, TIPO NÃO RECARREGÁVEL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6FBD6" w14:textId="0C9D7EEC"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428783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A839BF" w14:textId="08A90A1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BC6213" w14:textId="068F765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0B5F53" w14:textId="48BB6A0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R$ 0,53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54C69F" w14:textId="58DE7B0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R$ 106,00</w:t>
            </w:r>
          </w:p>
        </w:tc>
      </w:tr>
      <w:tr w:rsidR="00A37EEB" w:rsidRPr="00A37EEB" w14:paraId="09AC584B"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E1DD99" w14:textId="4CA7089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179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F0B53" w14:textId="508FFC9F"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MARCA-TEXTO, MATERIAL: PLÁSTICO, TIPO PONTA: FLUORESCENTE, COR: VERDE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6259B3" w14:textId="111ADF3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279312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180D1B" w14:textId="57F5AE2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BB9FEC" w14:textId="6A21E2F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2F5C7" w14:textId="310D763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CBB35B" w14:textId="6C7C532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R$ 100,00</w:t>
            </w:r>
          </w:p>
        </w:tc>
      </w:tr>
      <w:tr w:rsidR="00A37EEB" w:rsidRPr="00A37EEB" w14:paraId="71DBE858"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C3EB7F" w14:textId="3F019C7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180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E2E17" w14:textId="3EDB4E0E"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PINCEL ATÔMICO, MATERIAL: PLÁSTICO, TIPO: PONTA FELTRO, TIPO: CARGA DESCARTÁVEL, COR TINTA VERDE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AB2915" w14:textId="4EF2967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435049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53E6DD" w14:textId="07273A8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CC9D20" w14:textId="788EC3B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B4C399" w14:textId="17F7983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C07883" w14:textId="1096D07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R$ 172,50</w:t>
            </w:r>
          </w:p>
        </w:tc>
      </w:tr>
      <w:tr w:rsidR="00A37EEB" w:rsidRPr="00A37EEB" w14:paraId="0F8546F5"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6D5EFF" w14:textId="3BDC54A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181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E22D30" w14:textId="7E4E574F"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PINCEL ATÔMICO, MATERIAL PLÁSTICO, TIPO PONTA FELTRO, TIPO CARGA DESCARTÁVEL, COR TINTA AZUL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EC4807" w14:textId="4B82A69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435048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41A39" w14:textId="06FC380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BEC2D6" w14:textId="04C758D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458C8B" w14:textId="6EA714A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R$ 0,78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2D93A1" w14:textId="1ACF420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R$ 117,00</w:t>
            </w:r>
          </w:p>
        </w:tc>
      </w:tr>
      <w:tr w:rsidR="00A37EEB" w:rsidRPr="00A37EEB" w14:paraId="40D0319F"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FFD2B7" w14:textId="0EA75E5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182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36251" w14:textId="1E7864F1"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PINCEL ATÔMICO, MATERIAL PLÁSTICO, TIPO PONTA FELTRO, TIPO CARGA DESCARTÁVEL, COR TINTA PRETA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1F7ADD" w14:textId="6E3D255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435050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B96E65" w14:textId="14FD9A1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CC0C8" w14:textId="1C23C7D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0C72F3" w14:textId="23B6C57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A2BA42" w14:textId="35C26D2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R$ 156,00</w:t>
            </w:r>
          </w:p>
        </w:tc>
      </w:tr>
      <w:tr w:rsidR="00A37EEB" w:rsidRPr="00A37EEB" w14:paraId="28D08E58"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0C6AB8" w14:textId="45DAC56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183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6D30A" w14:textId="0BC5331E"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PINCEL ATÔMICO, MATERIAL PLÁSTICO, TIPO PONTA FELTRO, TIPO CARGA DESCARTÁVEL, COR TINTA VERMELHA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BAD0F8" w14:textId="3ACEC044"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435051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EF859F" w14:textId="600C42E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E60233" w14:textId="7EE3365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EF256A" w14:textId="6DA9272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7B008B" w14:textId="0D51261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R$ 156,00</w:t>
            </w:r>
          </w:p>
        </w:tc>
      </w:tr>
      <w:tr w:rsidR="00A37EEB" w:rsidRPr="00A37EEB" w14:paraId="1322EC1B"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F19923" w14:textId="74D4218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184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CC562" w14:textId="2746B6E7"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PINCEL QUADRO BRANCO / MAGNÉTICO, MATERIAL:PLÁSTICO, MATERIAL PONTA:ACRÍLICO,</w:t>
            </w:r>
            <w:r w:rsidRPr="00A37EEB">
              <w:rPr>
                <w:rFonts w:ascii="Arial" w:eastAsia="Arial" w:hAnsi="Arial" w:cs="Arial"/>
                <w:i/>
                <w:iCs/>
                <w:sz w:val="16"/>
                <w:szCs w:val="16"/>
              </w:rPr>
              <w:br/>
              <w:t>TIPO CARGA:RECARREGÁVEL, COR:AZUL, CARACTERÍSTICAS ADICIONAIS:ESPESSURA ESCRITA 2,3MM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7D0922" w14:textId="28B2D12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392075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D43099" w14:textId="516EC79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592FDA" w14:textId="7D2F2F7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8DA8F8" w14:textId="163D1D1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9805C9" w14:textId="4192813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R$ 123,00</w:t>
            </w:r>
          </w:p>
        </w:tc>
      </w:tr>
      <w:tr w:rsidR="00A37EEB" w:rsidRPr="00A37EEB" w14:paraId="20955123"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C8737E" w14:textId="09168CA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185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37EA4" w14:textId="5EE38DD0"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PINCEL QUADRO BRANCO/MAGNÉTICO, MATERIAL PLÁSTICO, MATERIAL PONTA ACRÍLICO, COR PRETO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1E398F" w14:textId="6F0DFCC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392076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9316F0" w14:textId="21EBF6D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E3D5EB" w14:textId="2C7487E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928551" w14:textId="0D8E901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R$ 1,43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115276" w14:textId="313AC72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R$ 214,50</w:t>
            </w:r>
          </w:p>
        </w:tc>
      </w:tr>
      <w:tr w:rsidR="00A37EEB" w:rsidRPr="00A37EEB" w14:paraId="0453F044"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565E25" w14:textId="411F02C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186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66E48" w14:textId="5AC452DB"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PINCEL QUADRO BRANCO /MAGNÉTICO, MATERIAL PLÁSTICO, MATERIAL PONTA ACRÍLICO, COR VERDE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A1ACE2" w14:textId="06A7996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345818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71FCB7" w14:textId="7469BA7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F8F589" w14:textId="36F611B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F068C1" w14:textId="19131D7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R$ 1,78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EF81D0" w14:textId="0D5EDCC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R$ 267,00</w:t>
            </w:r>
          </w:p>
        </w:tc>
      </w:tr>
      <w:tr w:rsidR="00A37EEB" w:rsidRPr="00A37EEB" w14:paraId="37C41FCD"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35232B" w14:textId="5DBADF9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187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2E084" w14:textId="38AB83C9"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PINCEL QUADRO BRANCO / MAGNÉTICO, MATERIAL:PLÁSTICO, MATERIAL PONTA:FIBRA</w:t>
            </w:r>
            <w:r w:rsidRPr="00A37EEB">
              <w:rPr>
                <w:rFonts w:ascii="Arial" w:eastAsia="Arial" w:hAnsi="Arial" w:cs="Arial"/>
                <w:i/>
                <w:iCs/>
                <w:sz w:val="16"/>
                <w:szCs w:val="16"/>
              </w:rPr>
              <w:br/>
              <w:t>SINTÉTICA, TIPO CARGA:RECARREGÁVEL, COR:VERMELHA, CARACTERÍSTICAS ADICIONAIS:ESCRITA 2MM, PONTA</w:t>
            </w:r>
            <w:r w:rsidRPr="00A37EEB">
              <w:rPr>
                <w:rFonts w:ascii="Arial" w:eastAsia="Arial" w:hAnsi="Arial" w:cs="Arial"/>
                <w:i/>
                <w:iCs/>
                <w:sz w:val="16"/>
                <w:szCs w:val="16"/>
              </w:rPr>
              <w:br/>
              <w:t>ARREDONDADA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BC1520" w14:textId="66B45A3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409982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3390D" w14:textId="172487E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308C0D" w14:textId="0B47FFF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79B0E0" w14:textId="643308A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837FA2" w14:textId="14E101A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R$ 166,50</w:t>
            </w:r>
          </w:p>
        </w:tc>
      </w:tr>
      <w:tr w:rsidR="00A37EEB" w:rsidRPr="00A37EEB" w14:paraId="0C1A3B66"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04CCEB" w14:textId="6520866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188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63E39" w14:textId="26EB82E6"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SUPORTE, APLICAÇÃO:SUPORTE MONITOR LCD, CARACTERÍSTICAS</w:t>
            </w:r>
            <w:r w:rsidRPr="00A37EEB">
              <w:rPr>
                <w:rFonts w:ascii="Arial" w:eastAsia="Arial" w:hAnsi="Arial" w:cs="Arial"/>
                <w:i/>
                <w:iCs/>
                <w:sz w:val="16"/>
                <w:szCs w:val="16"/>
              </w:rPr>
              <w:br/>
              <w:t>ADICIONAIS:ANTIDERRAPANTE/ERGONÔMICO/3 GAVETAS, ALTURA:12 CM, MATERIAL BASE:PLÁSTICO, COR</w:t>
            </w:r>
            <w:r w:rsidRPr="00A37EEB">
              <w:rPr>
                <w:rFonts w:ascii="Arial" w:eastAsia="Arial" w:hAnsi="Arial" w:cs="Arial"/>
                <w:i/>
                <w:iCs/>
                <w:sz w:val="16"/>
                <w:szCs w:val="16"/>
              </w:rPr>
              <w:br/>
              <w:t>BASE:CINZA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FDC515" w14:textId="2FF67F8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382681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7E8F32" w14:textId="6F7EAD2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483F76" w14:textId="1708787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B78AF5" w14:textId="3B018A0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R$ 110,70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5A7A7F" w14:textId="4518F58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R$ 5.535,00</w:t>
            </w:r>
          </w:p>
        </w:tc>
      </w:tr>
      <w:tr w:rsidR="00A37EEB" w:rsidRPr="00A37EEB" w14:paraId="70D81A01"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6562B0" w14:textId="2BD0585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189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87E156" w14:textId="340972F8"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BLOCO RECADO, MATERIAL PAPEL, COR VARIADA, LARGURA 76 MM, COMPRIMENTO 76 MM, CARACTERÍSTICAS ADICIONAIS AUTOADESIVO, POST IT, QUANTIDADE FOLHAS 100 UN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DC938E" w14:textId="1E86F55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412152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159D69" w14:textId="69C614F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BLOCO 100,00 FL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446B10" w14:textId="698F09D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CBF4D7" w14:textId="2F7A3F6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R$ 1,74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7CC680" w14:textId="7FDE026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R$ 348,00</w:t>
            </w:r>
          </w:p>
        </w:tc>
      </w:tr>
      <w:tr w:rsidR="00A37EEB" w:rsidRPr="00A37EEB" w14:paraId="61211E2F"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6A7BCB" w14:textId="72D9A2F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190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1BF615" w14:textId="698C5D85"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ESQUADRO, MATERIAL:ACRÍLICO CRISTAL, TIPO:SIMPLES, COMPRIMENTO:26 CM, CARACTERÍSTICAS ADICIONAIS:ANGULO: 30 / 60 /90º</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BC6D93" w14:textId="3A7F1D9E"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607803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C49A77" w14:textId="6F1E8F4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6676AA" w14:textId="030F93B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25</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E30A69" w14:textId="07A2D36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R$ 48,29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132FE5" w14:textId="0C9432C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R$ 1.207,25</w:t>
            </w:r>
          </w:p>
        </w:tc>
      </w:tr>
      <w:tr w:rsidR="00A37EEB" w:rsidRPr="00A37EEB" w14:paraId="1F73F667"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8FE18B" w14:textId="224D179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191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C5DA1" w14:textId="48ECB7D1"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RÉGUA ESCRITÓRIO, MATERI AL ACRÍLICO, COMPRIMENTO 30 CM, GRADUAÇÃO CENTÍMETRO CM/POL, TIPO MATERIAL FLEXÍVEL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308B95" w14:textId="399FF86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203205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679F68" w14:textId="026CAC2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5B3AA4" w14:textId="2C6C63B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E56198" w14:textId="5539F18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R$ 0,68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DDF104" w14:textId="2AF35B4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R$ 68,00</w:t>
            </w:r>
          </w:p>
        </w:tc>
      </w:tr>
      <w:tr w:rsidR="00A37EEB" w:rsidRPr="00A37EEB" w14:paraId="356ABE48"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C09FFD" w14:textId="028F21D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192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68D31" w14:textId="3C54BA79"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RÉGUA ESCRITÓRIO, MATERIAL ACRÍLICO, COMPRIMENTO 50 CM, GRADUAÇÃO CENTÍMETRO/MILÍMETRO, TIPO MATERIAL FLEXÍVEL, CORINCOLOR, TRANSMITÂNCIA TRANSPARENTE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237A4D" w14:textId="4909AEF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303769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17AC39" w14:textId="1E15481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36CECA" w14:textId="5502669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A7EB2E" w14:textId="5826DC5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R$ 2,99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F62EB6" w14:textId="65DED60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R$ 299,00</w:t>
            </w:r>
          </w:p>
        </w:tc>
      </w:tr>
      <w:tr w:rsidR="00A37EEB" w:rsidRPr="00A37EEB" w14:paraId="25436365"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12928B" w14:textId="48115BF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193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CB5C9" w14:textId="19827CDD"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RÉGUA ESCRITÓRIO, MATERIAL:AÇO, COMPRIMENTO:30 CM,</w:t>
            </w:r>
            <w:r w:rsidRPr="00A37EEB">
              <w:rPr>
                <w:rFonts w:ascii="Arial" w:eastAsia="Arial" w:hAnsi="Arial" w:cs="Arial"/>
                <w:i/>
                <w:iCs/>
                <w:sz w:val="16"/>
                <w:szCs w:val="16"/>
              </w:rPr>
              <w:br/>
              <w:t>GRADUAÇÃO:CENTÍMETRO/POLEGADA E MILÍMETRO/POLEGADA, TIPO MATERIAL:RÍGIDO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26D150" w14:textId="1389CC8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468297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38B61E" w14:textId="317B276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AF5E64" w14:textId="30C4E89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C4CC5D" w14:textId="0D1C995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R$ 0,68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0E1CE" w14:textId="1D3465D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R$ 68,00</w:t>
            </w:r>
          </w:p>
        </w:tc>
      </w:tr>
      <w:tr w:rsidR="00A37EEB" w:rsidRPr="00A37EEB" w14:paraId="6C5BB78D"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48DF14" w14:textId="5D01008C"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194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2BD62" w14:textId="3DFCFA02"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CALCULADORA ELETRÔNICA, NÚMERO DÍGITOS 8 UN, TIPO BOLSO, FONTE ALIMENTAÇÃO BATERIA, TENSÃO 1,5 V, CARACTERÍSTICAS ADICIONAIS APLICAÇÃO BÁSICA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483E81" w14:textId="2878945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381890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92B5E7" w14:textId="5CA32F6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592CFE" w14:textId="7E32E56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1FF074" w14:textId="0196AE0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R$ 3,51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58665C" w14:textId="0C9E284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R$ 351,00</w:t>
            </w:r>
          </w:p>
        </w:tc>
      </w:tr>
      <w:tr w:rsidR="00A37EEB" w:rsidRPr="00A37EEB" w14:paraId="2335AEE4"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9D9E27" w14:textId="0A7EDD1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195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8F072" w14:textId="2D1002C2"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BLOCO RASCUNHO, MATERIAL:PAPEL RECICLADO, TIPO:SEM PAUTA, TIPO PAPEL:OFF-SET, COMPRIMENTO:210 MM, GRAMATURA:75 G/M2, LARGURA:148 MM, APLICAÇÃO:ANOTAÇÕES DIVERSAS, CARACTERÍSTICAS ADICIONAIS:COLA TOPO, PERSONALIZADO, CONFORME MODELO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BD1AAE" w14:textId="34DE942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456388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B57A2D" w14:textId="7B5E307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1CD894" w14:textId="2A7B929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AD8381" w14:textId="61B49B8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R$ 1,40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9AA842" w14:textId="68BFE10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R$ 210,00</w:t>
            </w:r>
          </w:p>
        </w:tc>
      </w:tr>
      <w:tr w:rsidR="00A37EEB" w:rsidRPr="00A37EEB" w14:paraId="6AAF2701"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831C2B" w14:textId="3FF49A3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196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C986F" w14:textId="5A4692C2"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ESTILETE, TIPO:LARGO, ESPESSURA:18 MM, APLICAÇÃO:ESCRITÓRIO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D082A2" w14:textId="59E6AD3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238683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30766A" w14:textId="67776D2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3B9A32" w14:textId="24297EB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975A42" w14:textId="66EE5DB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R$ 0,99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6E9DF8" w14:textId="618EE4C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R$ 99,00</w:t>
            </w:r>
          </w:p>
        </w:tc>
      </w:tr>
      <w:tr w:rsidR="00A37EEB" w:rsidRPr="00A37EEB" w14:paraId="127A9D4E"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785190" w14:textId="25CD082C"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197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DF95A" w14:textId="607904DA"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ESTILETE, TIPO: ESTREITO, ESPESSURA:0,50 MM, APLICAÇÃO: ESCRITÓRIO, LARGURA: 9 MM, MATERIAL CORPO:PLÁSTICO, COMPRIMENTO:135 MM, COMPRIMENTO LÂMINA:85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B3A4B8" w14:textId="01907D1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250726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C31B6F" w14:textId="6BA426B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003D14" w14:textId="41EBFE0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33F43F" w14:textId="157C90C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R$ 0,89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2DCF67" w14:textId="66CA29E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R$ 133,50</w:t>
            </w:r>
          </w:p>
        </w:tc>
      </w:tr>
      <w:tr w:rsidR="00A37EEB" w:rsidRPr="00A37EEB" w14:paraId="0EE476C7"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F1689F" w14:textId="45BF51CE"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198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7407A" w14:textId="1DBBFA03"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FELTRO, MATERIAL:FELTRO, COMPRIMENTO:1 M, LARGURA:1,40 M, COR:VARIADA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816250" w14:textId="1F1B87D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468998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A5504F" w14:textId="136D623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Metro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06B7D8" w14:textId="74B5A0E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40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C7CECF" w14:textId="76EAF45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R$ 61,38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559FE9" w14:textId="2EAD9F6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R$ 2.455,20</w:t>
            </w:r>
          </w:p>
        </w:tc>
      </w:tr>
      <w:tr w:rsidR="00A37EEB" w:rsidRPr="00A37EEB" w14:paraId="1410F24F"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AD6E8E" w14:textId="57B2332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199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773B9E" w14:textId="4F72FE42"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LÁPIS PRETO, MATERIAL CORPO MADEIRA, DUREZA CARGA 2B, FORMATO CORPO SEXTAVADO, CARACTERÍSTICAS ADICIONAIS APONTADO, BORRACHA NO TOPO, MATERIAL CARGA GRAFITE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6E3F4" w14:textId="7E37FF1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428532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D3F363" w14:textId="665DB30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2CFE72" w14:textId="55C80F0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2A4151" w14:textId="76F446C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R$ 0,30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189B76" w14:textId="144BD04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R$ 150,00</w:t>
            </w:r>
          </w:p>
        </w:tc>
      </w:tr>
      <w:tr w:rsidR="00A37EEB" w:rsidRPr="00A37EEB" w14:paraId="7B03A6D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2C7E83" w14:textId="6A61983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E622C" w14:textId="09911A86"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PORTALÁPIS/CLIPE/LEMBRETE, MATERIAL ACRÍLICO, COR FUMÊ, TIPO CONJUGADO, COMPRIMENTO 140 MM, LARGURA 120 MM, ALTURA 70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09121E" w14:textId="454186C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234201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08E489" w14:textId="33A994E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343B3A" w14:textId="3B811B9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D109A5" w14:textId="630D333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R$ 7,63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6BD629" w14:textId="0C73D03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R$ 763,00</w:t>
            </w:r>
          </w:p>
        </w:tc>
      </w:tr>
      <w:tr w:rsidR="00A37EEB" w:rsidRPr="00A37EEB" w14:paraId="003559E0"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24EFBB" w14:textId="3D1A4F0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DC08F" w14:textId="1EB3336A"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QUADRO BRANCO, MATERIAL FÓRMICA BRANCA BRILHANTE, ACABAMENTO SUPERFICIAL MOLDURA ALUMÍNIO, COR MOLDURA NATURAL, FINALIDADE LANÇAMENTO INFORMAÇÕES, LARGURA 120 CM, COMPRIMENTO 90 CM, CARACTERÍSTICAS ADICIONAIS MAGNÉTICO COM 2 PRESILHAS PARTE SUPERIOR, TIPO FIXAÇÃO PAREDE.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A10FCE" w14:textId="7DDC871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228639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E83437" w14:textId="0BC1D30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280EC6" w14:textId="520820D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CBB83E" w14:textId="1CE0441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R$ 86,50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67F52C" w14:textId="62A1602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R$ 1.730,00</w:t>
            </w:r>
          </w:p>
        </w:tc>
      </w:tr>
      <w:tr w:rsidR="00A37EEB" w:rsidRPr="00A37EEB" w14:paraId="2C4EEB9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C5A564" w14:textId="3556847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66BDF4" w14:textId="5BC82DD7"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QUADRO BRANCO, MATERIAL FÓRMICA BRANCA BRILHANTE, ACABAMENTO SUPERFICIAL MOLDURA ALUMÍNIO, COR MOLDURA NATURAL, FINALIDADE LANÇAMENTO INFORMAÇÕES, LARGURA 200 CM, COMPRIMENTO 120 CM, CARACTERÍSTICAS ADICIONAIS MAGNÉTICO COM 2 PRESILHAS PARTE SUPERIOR, TIPO FIXAÇÃO PAREDE.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920C91" w14:textId="10374E6E"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228661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F8FB4E" w14:textId="25C8C7F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CDB700" w14:textId="63F38A2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268C5" w14:textId="11087C1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R$ 160,00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AA2B60" w14:textId="0D8CA05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R$ 3.200,00</w:t>
            </w:r>
          </w:p>
        </w:tc>
      </w:tr>
      <w:tr w:rsidR="00A37EEB" w:rsidRPr="00A37EEB" w14:paraId="6A1F7B95"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B131BC" w14:textId="53251A5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DDB61" w14:textId="2993841F"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TESOURA, MATERIAL AÇO INOXIDÁVEL, COMPRIMENTO 15 CM, CARACTERÍSTICAS ADICIONAIS TIPO ESCOLAR COM PONTA ARREDONDADA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65E929" w14:textId="34C89A1E"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456254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AEAA53" w14:textId="22AB6F0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C92997" w14:textId="66EF453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4D4E02" w14:textId="043EA67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B69FDC" w14:textId="728432F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R$ 59,50</w:t>
            </w:r>
          </w:p>
        </w:tc>
      </w:tr>
      <w:tr w:rsidR="00A37EEB" w:rsidRPr="00A37EEB" w14:paraId="4B832D24"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D4F9F7" w14:textId="5170ED53"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655B8" w14:textId="1B406C23"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TESOURA, MATERIAL AÇO INOXIDÁVEL, MATERIAL CABO PLÁSTICO, COMPRIMENTO 21 CM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933749" w14:textId="0ECD47A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283560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BC8AEB" w14:textId="25CFFAE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2A10F8" w14:textId="54A4EA0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D9D6E4" w14:textId="55B1F6F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R$ 1,94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15D46C" w14:textId="275C29F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R$ 97,00</w:t>
            </w:r>
          </w:p>
        </w:tc>
      </w:tr>
      <w:tr w:rsidR="00A37EEB" w:rsidRPr="00A37EEB" w14:paraId="054B7D34"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67AC3A" w14:textId="744D61F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205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6E0FE" w14:textId="11812A26"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TNT 1,40X50M - TNT (TECIDO NÃO TECIDO), LARGURA 1,40M, ROLO DE 50 METROS. CORES DIVERSAS A DEFINIR NO MOMENTO DO EMPENHO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326BC2" w14:textId="74432BA2"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468998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5CC925" w14:textId="36DA083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Metro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9D57D9" w14:textId="15C2A01B"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3FFDA4" w14:textId="6684E83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F2664E" w14:textId="13CCD5C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R$ 120,00</w:t>
            </w:r>
          </w:p>
        </w:tc>
      </w:tr>
      <w:tr w:rsidR="00A37EEB" w:rsidRPr="00A37EEB" w14:paraId="22FD4982"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0EF694" w14:textId="57B33DC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65892" w14:textId="233AA675"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DELIMITADOR TRÁFEGO, MATERIAL PLÁSTICO, TIPO CORRENTE, COR AMARELA E PRETA, DIMENSÕES ELO 36 X 22 X 6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50937B" w14:textId="4FEDCEC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454986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36C999" w14:textId="657A606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Metro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0CC58" w14:textId="3432FB2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400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0C3D08" w14:textId="22DAE82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8E5FC7" w14:textId="4309153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R$ 1.000,00</w:t>
            </w:r>
          </w:p>
        </w:tc>
      </w:tr>
      <w:tr w:rsidR="00A37EEB" w:rsidRPr="00A37EEB" w14:paraId="0F9811A5"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F9CF80" w14:textId="125501D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A4215" w14:textId="1C10A841"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PULPITO PORTATIL, MATERIAL:ACRÍLICO, ESPESSURA DO TAMPO:10 MM, ALTURA:130 CM,</w:t>
            </w:r>
            <w:r w:rsidRPr="00A37EEB">
              <w:rPr>
                <w:rFonts w:ascii="Arial" w:eastAsia="Arial" w:hAnsi="Arial" w:cs="Arial"/>
                <w:i/>
                <w:iCs/>
                <w:sz w:val="16"/>
                <w:szCs w:val="16"/>
              </w:rPr>
              <w:br/>
              <w:t xml:space="preserve">PROFUNDIDADE:40 CM, LARGURA:60 CM, </w:t>
            </w:r>
            <w:proofErr w:type="spellStart"/>
            <w:r w:rsidRPr="00A37EEB">
              <w:rPr>
                <w:rFonts w:ascii="Arial" w:eastAsia="Arial" w:hAnsi="Arial" w:cs="Arial"/>
                <w:i/>
                <w:iCs/>
                <w:sz w:val="16"/>
                <w:szCs w:val="16"/>
              </w:rPr>
              <w:t>CARACTERíSTICAS</w:t>
            </w:r>
            <w:proofErr w:type="spellEnd"/>
            <w:r w:rsidRPr="00A37EEB">
              <w:rPr>
                <w:rFonts w:ascii="Arial" w:eastAsia="Arial" w:hAnsi="Arial" w:cs="Arial"/>
                <w:i/>
                <w:iCs/>
                <w:sz w:val="16"/>
                <w:szCs w:val="16"/>
              </w:rPr>
              <w:t xml:space="preserve"> ADICIONAIS:CONFORME MODELO DO ÓRGÃO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E5FEA3" w14:textId="712180F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603220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669957" w14:textId="22D1264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158E8C" w14:textId="4E7F617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0A78F0" w14:textId="07CA78C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R$ 825,00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CE4E21" w14:textId="7D87673D"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R$ 1.650,00</w:t>
            </w:r>
          </w:p>
        </w:tc>
      </w:tr>
      <w:tr w:rsidR="00A37EEB" w:rsidRPr="00A37EEB" w14:paraId="5621DA5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E9AF9F" w14:textId="623437B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347F2" w14:textId="46137F9C"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LAPISEIRA, MATERIAL:PLÁSTICO RECICLADO, DIÂMETRO CARGA:0,7 MM, CARACTERÍSTICAS ADICIONAIS:COMPRENDEDOR, PONTA E ACIONADOR DE METAL/BORRACHA.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EBD8F2" w14:textId="2D5DDFD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200503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EE8112" w14:textId="4CB59FD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DA827B" w14:textId="4E909B4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CC74BC" w14:textId="1CA1C00C"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R$ 1,65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73826" w14:textId="04514A4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R$ 330,00</w:t>
            </w:r>
          </w:p>
        </w:tc>
      </w:tr>
      <w:tr w:rsidR="00A37EEB" w:rsidRPr="00A37EEB" w14:paraId="4C37DAE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C292A6" w14:textId="084A8AE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80CFFC" w14:textId="75134DC6"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GRAFITE, DIÂMETRO:0,7 MM, APLICAÇÃO: LAPISEIRA, CARACTERÍSTICAS ADICIONAIS:TIPO: 2B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B7BCC1" w14:textId="05623AF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364327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D11986" w14:textId="6EC1201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Tubo 12 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CCE23F" w14:textId="3D9A547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200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109069" w14:textId="64A628B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R$ 0,40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80D9FF" w14:textId="557436F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R$ 80,00</w:t>
            </w:r>
          </w:p>
        </w:tc>
      </w:tr>
      <w:tr w:rsidR="00A37EEB" w:rsidRPr="00A37EEB" w14:paraId="291074A9"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D5FD3B" w14:textId="2EBF797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210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07914" w14:textId="009B976D"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PAPEL PARA IMPRESSÃO </w:t>
            </w:r>
            <w:proofErr w:type="gramStart"/>
            <w:r w:rsidRPr="00A37EEB">
              <w:rPr>
                <w:rFonts w:ascii="Arial" w:eastAsia="Arial" w:hAnsi="Arial" w:cs="Arial"/>
                <w:i/>
                <w:iCs/>
                <w:sz w:val="16"/>
                <w:szCs w:val="16"/>
              </w:rPr>
              <w:t>FORMATADO,TIPO</w:t>
            </w:r>
            <w:proofErr w:type="gramEnd"/>
            <w:r w:rsidRPr="00A37EEB">
              <w:rPr>
                <w:rFonts w:ascii="Arial" w:eastAsia="Arial" w:hAnsi="Arial" w:cs="Arial"/>
                <w:i/>
                <w:iCs/>
                <w:sz w:val="16"/>
                <w:szCs w:val="16"/>
              </w:rPr>
              <w:t>: SULFITE/ APERGAMINHADO/OFÍCIO, TAMANHO (C X L): 297X 210 MM, GRAMATURA: 75 G/M2, COR:BRANCO, CARACTERÍSTICA ADICIONAL: EMBALAGEM RESISTENTE AUMIDADE.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11DA66" w14:textId="247CDE1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461821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F41E46" w14:textId="01F811C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EMBALAGEM 500,00 FL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3A2525" w14:textId="666D76B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1250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AFBB62" w14:textId="106F8A1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R$ 34,00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B46841" w14:textId="2212799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R$ 42.500,00</w:t>
            </w:r>
          </w:p>
        </w:tc>
      </w:tr>
      <w:tr w:rsidR="00A37EEB" w:rsidRPr="00A37EEB" w14:paraId="3BE6B52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583236" w14:textId="02A390E4"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211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B3203" w14:textId="6C0CD2B0"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BORRACHA APAGADORA ESCRITA, MATERIAL:BORRACHA, COMPRIMENTO:40 MM, LARGURA:20</w:t>
            </w:r>
            <w:r w:rsidRPr="00A37EEB">
              <w:rPr>
                <w:rFonts w:ascii="Arial" w:eastAsia="Arial" w:hAnsi="Arial" w:cs="Arial"/>
                <w:i/>
                <w:iCs/>
                <w:sz w:val="16"/>
                <w:szCs w:val="16"/>
              </w:rPr>
              <w:br/>
              <w:t>MM, COR:BRANCA, TIPO:MACIA, MATERIAL CAPA:PLÁSTICO DE VINIL, COR CAPA:AZUL, CARACTERÍSTICAS</w:t>
            </w:r>
            <w:r w:rsidRPr="00A37EEB">
              <w:rPr>
                <w:rFonts w:ascii="Arial" w:eastAsia="Arial" w:hAnsi="Arial" w:cs="Arial"/>
                <w:i/>
                <w:iCs/>
                <w:sz w:val="16"/>
                <w:szCs w:val="16"/>
              </w:rPr>
              <w:br/>
              <w:t xml:space="preserve">ADICIONAIS:CAPA PLÁSTICA </w:t>
            </w:r>
            <w:r w:rsidRPr="00A37EEB">
              <w:rPr>
                <w:rFonts w:ascii="Arial" w:eastAsia="Arial" w:hAnsi="Arial" w:cs="Arial"/>
                <w:i/>
                <w:iCs/>
                <w:sz w:val="16"/>
                <w:szCs w:val="16"/>
              </w:rPr>
              <w:lastRenderedPageBreak/>
              <w:t>PROTETORA, APLICAÇÃO:PARA LÁPIS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0A6240" w14:textId="6561C3D8"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244441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67FDD4" w14:textId="24CEE4D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8179EB" w14:textId="39D0584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2F064A" w14:textId="08D73FE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R$ 2,60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10F72A" w14:textId="44BB964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R$ 260,00</w:t>
            </w:r>
          </w:p>
        </w:tc>
      </w:tr>
      <w:tr w:rsidR="00A37EEB" w:rsidRPr="00A37EEB" w14:paraId="3D5EBBD4"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C0DADC" w14:textId="57FA3951"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212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8F227" w14:textId="42FB9C94"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CARTOLINA, MATERIAL:CELULOSE VEGETAL, GRAMATURA:180 G/M2, COR:AMARELA,</w:t>
            </w:r>
            <w:r w:rsidRPr="00A37EEB">
              <w:rPr>
                <w:rFonts w:ascii="Arial" w:eastAsia="Arial" w:hAnsi="Arial" w:cs="Arial"/>
                <w:i/>
                <w:iCs/>
                <w:sz w:val="16"/>
                <w:szCs w:val="16"/>
              </w:rPr>
              <w:br/>
              <w:t>COMPRIMENTO:730 MM, LARGURA:550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8E9FE7" w14:textId="72A30FFB"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486139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9943AC" w14:textId="302D2AD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C606C1" w14:textId="6B7FEF7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FE2241" w14:textId="2612766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751978" w14:textId="2D545276"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R$ 135,00</w:t>
            </w:r>
          </w:p>
        </w:tc>
      </w:tr>
      <w:tr w:rsidR="00A37EEB" w:rsidRPr="00A37EEB" w14:paraId="24D0C8F8"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58866F" w14:textId="3575C50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213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A4909" w14:textId="49B2BBB2"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CARTOLINA, MATERIAL:CELULOSE VEGETAL, GRAMATURA:150 G/M2, COR:AZUL CLARO,</w:t>
            </w:r>
            <w:r w:rsidRPr="00A37EEB">
              <w:rPr>
                <w:rFonts w:ascii="Arial" w:eastAsia="Arial" w:hAnsi="Arial" w:cs="Arial"/>
                <w:i/>
                <w:iCs/>
                <w:sz w:val="16"/>
                <w:szCs w:val="16"/>
              </w:rPr>
              <w:br/>
              <w:t>COMPRIMENTO:660 MM, LARGURA:480 MM, TIPO:COMUM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40A9BA" w14:textId="74A8FA34"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259512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BBF4AD" w14:textId="4FD1C08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PACOTE 100,00 FL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A65BD9" w14:textId="16EC4FF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8</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1E8D36" w14:textId="02C3603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R$ 78,00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1C5AB6" w14:textId="1C4ED00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R$ 624,00</w:t>
            </w:r>
          </w:p>
        </w:tc>
      </w:tr>
      <w:tr w:rsidR="00A37EEB" w:rsidRPr="00A37EEB" w14:paraId="4C8D12AC"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A8531" w14:textId="0213630D"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214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4A45C" w14:textId="68D78503"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PILHA, TAMANHO:MÉDIA, MODELO:C, SISTEMA ELETROQUÍMICO:ALCALINA, TENSÃO</w:t>
            </w:r>
            <w:r w:rsidRPr="00A37EEB">
              <w:rPr>
                <w:rFonts w:ascii="Arial" w:eastAsia="Arial" w:hAnsi="Arial" w:cs="Arial"/>
                <w:i/>
                <w:iCs/>
                <w:sz w:val="16"/>
                <w:szCs w:val="16"/>
              </w:rPr>
              <w:br/>
              <w:t>NOMINAL:1,5 V</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722521" w14:textId="11939DFF"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374364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07364F" w14:textId="3CD36131"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EMBALAGEM 2,00 UN</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BB4DF1" w14:textId="168FA9A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9D6D8" w14:textId="206B9DD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 xml:space="preserve"> R$ 6,80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A3CA19" w14:textId="5B923F5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R$ 680,00</w:t>
            </w:r>
          </w:p>
        </w:tc>
      </w:tr>
      <w:tr w:rsidR="00A37EEB" w:rsidRPr="00A37EEB" w14:paraId="03380CFA"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123869" w14:textId="3CCB993A"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215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0AEB82" w14:textId="2F16ACC4"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BARBANTE, MATERIAL:SISAL, COR:NATURAL, DIÂMETRO:3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F9D27C" w14:textId="6720F1E9"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451744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0CCD58" w14:textId="14447B7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eastAsia="zh-CN" w:bidi="ar"/>
              </w:rPr>
              <w:t xml:space="preserve"> </w:t>
            </w:r>
            <w:r w:rsidRPr="00A37EEB">
              <w:rPr>
                <w:rFonts w:ascii="Arial" w:eastAsia="SimSun" w:hAnsi="Arial" w:cs="Arial"/>
                <w:sz w:val="16"/>
                <w:szCs w:val="16"/>
                <w:lang w:val="en-US" w:eastAsia="zh-CN" w:bidi="ar"/>
              </w:rPr>
              <w:t>ROLO 100,00 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2E6AD4" w14:textId="149462A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C53A43" w14:textId="1B99015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 xml:space="preserve"> R$ 14,95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58C2DA" w14:textId="57D59004"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 xml:space="preserve"> R$ 1.495,00 </w:t>
            </w:r>
          </w:p>
        </w:tc>
      </w:tr>
      <w:tr w:rsidR="00A37EEB" w:rsidRPr="00A37EEB" w14:paraId="7AB9B37F"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5675E4" w14:textId="69C2260E"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216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F55F9B" w14:textId="13EEAB87"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BASTÃO SINALIZADOR, TIPO:LUZ QUÍMICA, COMPRIMENTO:15 CM, COR:VARIADA, DURAÇÃO:12</w:t>
            </w:r>
            <w:r w:rsidRPr="00A37EEB">
              <w:rPr>
                <w:rFonts w:ascii="Arial" w:eastAsia="Arial" w:hAnsi="Arial" w:cs="Arial"/>
                <w:i/>
                <w:iCs/>
                <w:sz w:val="16"/>
                <w:szCs w:val="16"/>
              </w:rPr>
              <w:br/>
              <w:t>H, APLICAÇÃO:SINALIZAÇÃO DE ATIVIDADES NOTURNAS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619B7F" w14:textId="75ED7346"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480024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9716F9" w14:textId="2240E523"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59455E" w14:textId="3702DDBE"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C70B1B" w14:textId="0401984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 xml:space="preserve"> R$ 3,30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01CA46" w14:textId="4C3B452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 xml:space="preserve"> R$ 3.300,00 </w:t>
            </w:r>
          </w:p>
        </w:tc>
      </w:tr>
      <w:tr w:rsidR="00A37EEB" w:rsidRPr="00A37EEB" w14:paraId="3C4B228B"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2807B2" w14:textId="583ACBB7"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217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7BC1B8B" w14:textId="46372918"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PLÁSTICO REPROGRAFIA, MATERIAL:PLÁSTICO POLASEAL, COMPRIMENTO:307 MM,</w:t>
            </w:r>
            <w:r w:rsidRPr="00A37EEB">
              <w:rPr>
                <w:rFonts w:ascii="Arial" w:eastAsia="Arial" w:hAnsi="Arial" w:cs="Arial"/>
                <w:i/>
                <w:iCs/>
                <w:sz w:val="16"/>
                <w:szCs w:val="16"/>
              </w:rPr>
              <w:br/>
              <w:t>LARGURA:220 MM, ESPESSURA:0,005 MM, APLICAÇÃO:PLASTIFICAÇÃO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798235" w14:textId="316C396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399386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84F582" w14:textId="2EA33AF2"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eastAsia="zh-CN" w:bidi="ar"/>
              </w:rPr>
              <w:t xml:space="preserve"> </w:t>
            </w:r>
            <w:r w:rsidRPr="00A37EEB">
              <w:rPr>
                <w:rFonts w:ascii="Arial" w:eastAsia="SimSun" w:hAnsi="Arial" w:cs="Arial"/>
                <w:sz w:val="16"/>
                <w:szCs w:val="16"/>
                <w:lang w:val="en-US" w:eastAsia="zh-CN" w:bidi="ar"/>
              </w:rPr>
              <w:t>PACOTE 100,00 UN</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CB564B" w14:textId="18D93BA5"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100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BA3B76" w14:textId="60D1E52F"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 xml:space="preserve"> R$ 53,00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87EAE5" w14:textId="6F521769"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 xml:space="preserve"> R$ 5.300,00 </w:t>
            </w:r>
          </w:p>
        </w:tc>
      </w:tr>
      <w:tr w:rsidR="00A37EEB" w:rsidRPr="00A37EEB" w14:paraId="179D3AB5" w14:textId="77777777" w:rsidTr="003A07B3">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78EFAF" w14:textId="62A60325"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218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8FE777" w14:textId="4D304965" w:rsidR="00B84993" w:rsidRPr="00A37EEB" w:rsidRDefault="00B84993" w:rsidP="00B84993">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REFIL TINTA, MATERIAL:TINTA, COR:PRETA, MAGENTA, CYAN, AMARELO,</w:t>
            </w:r>
            <w:r w:rsidRPr="00A37EEB">
              <w:rPr>
                <w:rFonts w:ascii="Arial" w:eastAsia="Arial" w:hAnsi="Arial" w:cs="Arial"/>
                <w:i/>
                <w:iCs/>
                <w:sz w:val="16"/>
                <w:szCs w:val="16"/>
              </w:rPr>
              <w:br/>
              <w:t>APLICAÇÃO:IMPRESSORA EPSON, CARACTERÍSTICAS ADICIONAIS:KIT 4 FRASCOS: 65 ML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AF805E" w14:textId="1FE2A000" w:rsidR="00B84993" w:rsidRPr="00A37EEB" w:rsidRDefault="00B84993" w:rsidP="00B84993">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464978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DC8291" w14:textId="4719177A"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89EE95" w14:textId="3B590118"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500</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92B847" w14:textId="608BC990"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 xml:space="preserve"> R$ 22,29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B42FDF" w14:textId="6DC07CF7" w:rsidR="00B84993" w:rsidRPr="00A37EEB" w:rsidRDefault="00B84993" w:rsidP="00B84993">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 xml:space="preserve"> R$ 11.145,00 </w:t>
            </w:r>
          </w:p>
        </w:tc>
      </w:tr>
      <w:tr w:rsidR="00A37EEB" w:rsidRPr="00A37EEB" w14:paraId="65D4E84F" w14:textId="77777777" w:rsidTr="003A07B3">
        <w:trPr>
          <w:trHeight w:val="567"/>
        </w:trPr>
        <w:tc>
          <w:tcPr>
            <w:tcW w:w="87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F30CB1" w14:textId="49CA257F" w:rsidR="003A07B3" w:rsidRPr="00A37EEB" w:rsidRDefault="00951559" w:rsidP="00B84993">
            <w:pPr>
              <w:widowControl w:val="0"/>
              <w:suppressAutoHyphens/>
              <w:spacing w:before="120" w:afterLines="120" w:after="288" w:line="312" w:lineRule="auto"/>
              <w:rPr>
                <w:rFonts w:ascii="Arial" w:eastAsia="SimSun" w:hAnsi="Arial" w:cs="Arial"/>
                <w:b/>
                <w:bCs/>
                <w:sz w:val="16"/>
                <w:szCs w:val="16"/>
                <w:lang w:val="en-US" w:eastAsia="zh-CN" w:bidi="ar"/>
              </w:rPr>
            </w:pPr>
            <w:r w:rsidRPr="00A37EEB">
              <w:rPr>
                <w:rFonts w:ascii="Arial" w:eastAsia="SimSun" w:hAnsi="Arial" w:cs="Arial"/>
                <w:b/>
                <w:bCs/>
                <w:sz w:val="16"/>
                <w:szCs w:val="16"/>
                <w:lang w:val="en-US" w:eastAsia="zh-CN" w:bidi="ar"/>
              </w:rPr>
              <w:t>VALOR ESTIMADO TOTAL: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3AB8EC" w14:textId="63526ED0" w:rsidR="003A07B3" w:rsidRPr="00A37EEB" w:rsidRDefault="00850133" w:rsidP="00B84993">
            <w:pPr>
              <w:widowControl w:val="0"/>
              <w:suppressAutoHyphens/>
              <w:spacing w:before="120" w:afterLines="120" w:after="288" w:line="312" w:lineRule="auto"/>
              <w:rPr>
                <w:rFonts w:ascii="Arial" w:eastAsia="SimSun" w:hAnsi="Arial" w:cs="Arial"/>
                <w:b/>
                <w:bCs/>
                <w:sz w:val="16"/>
                <w:szCs w:val="16"/>
                <w:lang w:val="en-US" w:eastAsia="zh-CN" w:bidi="ar"/>
              </w:rPr>
            </w:pPr>
            <w:r w:rsidRPr="00A37EEB">
              <w:rPr>
                <w:rFonts w:ascii="Arial" w:eastAsia="SimSun" w:hAnsi="Arial" w:cs="Arial"/>
                <w:b/>
                <w:bCs/>
                <w:sz w:val="16"/>
                <w:szCs w:val="16"/>
                <w:lang w:val="en-US" w:eastAsia="zh-CN" w:bidi="ar"/>
              </w:rPr>
              <w:t>R$ 411.86</w:t>
            </w:r>
            <w:r w:rsidR="000C06D9">
              <w:rPr>
                <w:rFonts w:ascii="Arial" w:eastAsia="SimSun" w:hAnsi="Arial" w:cs="Arial"/>
                <w:b/>
                <w:bCs/>
                <w:sz w:val="16"/>
                <w:szCs w:val="16"/>
                <w:lang w:val="en-US" w:eastAsia="zh-CN" w:bidi="ar"/>
              </w:rPr>
              <w:t>4</w:t>
            </w:r>
            <w:r w:rsidRPr="00A37EEB">
              <w:rPr>
                <w:rFonts w:ascii="Arial" w:eastAsia="SimSun" w:hAnsi="Arial" w:cs="Arial"/>
                <w:b/>
                <w:bCs/>
                <w:sz w:val="16"/>
                <w:szCs w:val="16"/>
                <w:lang w:val="en-US" w:eastAsia="zh-CN" w:bidi="ar"/>
              </w:rPr>
              <w:t>,</w:t>
            </w:r>
            <w:r w:rsidR="000C06D9">
              <w:rPr>
                <w:rFonts w:ascii="Arial" w:eastAsia="SimSun" w:hAnsi="Arial" w:cs="Arial"/>
                <w:b/>
                <w:bCs/>
                <w:sz w:val="16"/>
                <w:szCs w:val="16"/>
                <w:lang w:val="en-US" w:eastAsia="zh-CN" w:bidi="ar"/>
              </w:rPr>
              <w:t>15</w:t>
            </w:r>
          </w:p>
        </w:tc>
      </w:tr>
    </w:tbl>
    <w:p w14:paraId="31F33347" w14:textId="77777777" w:rsidR="00663804" w:rsidRPr="00A37EEB" w:rsidRDefault="00663804" w:rsidP="00663804">
      <w:pPr>
        <w:spacing w:before="120" w:after="120" w:line="276" w:lineRule="auto"/>
        <w:ind w:left="930"/>
        <w:jc w:val="both"/>
        <w:rPr>
          <w:rFonts w:ascii="Arial" w:eastAsia="Times New Roman" w:hAnsi="Arial" w:cs="Arial"/>
          <w:b/>
          <w:i/>
          <w:sz w:val="20"/>
          <w:szCs w:val="20"/>
        </w:rPr>
      </w:pPr>
      <w:bookmarkStart w:id="5" w:name="_Hlk171370816"/>
    </w:p>
    <w:p w14:paraId="715D3EFE" w14:textId="77777777" w:rsidR="00663804" w:rsidRPr="00A37EEB" w:rsidRDefault="00663804" w:rsidP="00663804">
      <w:pPr>
        <w:spacing w:before="120" w:after="120" w:line="276" w:lineRule="auto"/>
        <w:ind w:left="930"/>
        <w:jc w:val="both"/>
        <w:rPr>
          <w:rFonts w:ascii="Arial" w:eastAsia="Times New Roman" w:hAnsi="Arial" w:cs="Arial"/>
          <w:b/>
          <w:i/>
          <w:sz w:val="20"/>
          <w:szCs w:val="20"/>
        </w:rPr>
      </w:pPr>
    </w:p>
    <w:p w14:paraId="44928431" w14:textId="77777777" w:rsidR="00663804" w:rsidRPr="00A37EEB" w:rsidRDefault="00663804" w:rsidP="00663804">
      <w:pPr>
        <w:spacing w:before="120" w:after="120" w:line="276" w:lineRule="auto"/>
        <w:ind w:left="930"/>
        <w:jc w:val="both"/>
        <w:rPr>
          <w:rFonts w:ascii="Arial" w:eastAsia="Times New Roman" w:hAnsi="Arial" w:cs="Arial"/>
          <w:b/>
          <w:i/>
          <w:sz w:val="20"/>
          <w:szCs w:val="20"/>
        </w:rPr>
      </w:pPr>
    </w:p>
    <w:tbl>
      <w:tblPr>
        <w:tblW w:w="9639"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851"/>
        <w:gridCol w:w="2977"/>
        <w:gridCol w:w="1418"/>
        <w:gridCol w:w="1417"/>
        <w:gridCol w:w="1559"/>
        <w:gridCol w:w="1417"/>
      </w:tblGrid>
      <w:tr w:rsidR="00A37EEB" w:rsidRPr="00A37EEB" w14:paraId="542B2902" w14:textId="77777777" w:rsidTr="00902FBA">
        <w:trPr>
          <w:trHeight w:hRule="exact" w:val="851"/>
        </w:trPr>
        <w:tc>
          <w:tcPr>
            <w:tcW w:w="963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A5794C" w14:textId="6096F403" w:rsidR="00D070CC" w:rsidRPr="00A37EEB" w:rsidRDefault="00D070CC" w:rsidP="00380878">
            <w:pPr>
              <w:rPr>
                <w:rFonts w:ascii="Arial" w:hAnsi="Arial" w:cs="Arial"/>
                <w:b/>
                <w:bCs/>
                <w:iCs/>
                <w:sz w:val="20"/>
                <w:szCs w:val="20"/>
              </w:rPr>
            </w:pPr>
            <w:r w:rsidRPr="00A37EEB">
              <w:rPr>
                <w:rFonts w:ascii="Arial" w:eastAsia="Times New Roman" w:hAnsi="Arial" w:cs="Arial"/>
                <w:b/>
                <w:iCs/>
                <w:sz w:val="20"/>
                <w:szCs w:val="20"/>
              </w:rPr>
              <w:t>Órgão Gerenciador:</w:t>
            </w:r>
            <w:r w:rsidRPr="00A37EEB">
              <w:rPr>
                <w:rFonts w:ascii="Arial" w:hAnsi="Arial" w:cs="Arial"/>
                <w:b/>
                <w:bCs/>
                <w:iCs/>
                <w:sz w:val="20"/>
                <w:szCs w:val="20"/>
              </w:rPr>
              <w:t xml:space="preserve"> 53º Batalhão de Infantaria de Selva</w:t>
            </w:r>
          </w:p>
        </w:tc>
      </w:tr>
      <w:tr w:rsidR="00A37EEB" w:rsidRPr="00A37EEB" w14:paraId="49E275AC" w14:textId="77777777" w:rsidTr="00581D2B">
        <w:trPr>
          <w:trHeight w:hRule="exact" w:val="85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CF748" w14:textId="77777777" w:rsidR="002869EE" w:rsidRPr="00A37EEB" w:rsidRDefault="002869EE" w:rsidP="00902FBA">
            <w:pPr>
              <w:widowControl w:val="0"/>
              <w:suppressAutoHyphens/>
              <w:spacing w:before="120" w:afterLines="120" w:after="288" w:line="312" w:lineRule="auto"/>
              <w:jc w:val="center"/>
              <w:rPr>
                <w:rFonts w:ascii="Arial" w:hAnsi="Arial" w:cs="Arial"/>
                <w:b/>
                <w:sz w:val="18"/>
                <w:szCs w:val="18"/>
              </w:rPr>
            </w:pPr>
            <w:r w:rsidRPr="00A37EEB">
              <w:rPr>
                <w:rFonts w:ascii="Arial" w:hAnsi="Arial" w:cs="Arial"/>
                <w:b/>
                <w:sz w:val="18"/>
                <w:szCs w:val="18"/>
              </w:rPr>
              <w:t>ITEM</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977972" w14:textId="77777777" w:rsidR="002869EE" w:rsidRPr="00A37EEB" w:rsidRDefault="002869EE" w:rsidP="00902FBA">
            <w:pPr>
              <w:widowControl w:val="0"/>
              <w:suppressAutoHyphens/>
              <w:spacing w:before="120" w:afterLines="120" w:after="288" w:line="312" w:lineRule="auto"/>
              <w:rPr>
                <w:rFonts w:ascii="Arial" w:hAnsi="Arial" w:cs="Arial"/>
                <w:sz w:val="18"/>
                <w:szCs w:val="18"/>
              </w:rPr>
            </w:pPr>
            <w:r w:rsidRPr="00A37EEB">
              <w:rPr>
                <w:rFonts w:ascii="Arial" w:hAnsi="Arial" w:cs="Arial"/>
                <w:b/>
                <w:sz w:val="18"/>
                <w:szCs w:val="18"/>
              </w:rPr>
              <w:t>ESPECIFICAÇÃO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29697F" w14:textId="77777777" w:rsidR="002869EE" w:rsidRPr="00A37EEB" w:rsidRDefault="002869EE" w:rsidP="00902FBA">
            <w:pPr>
              <w:widowControl w:val="0"/>
              <w:suppressAutoHyphens/>
              <w:spacing w:before="120" w:afterLines="120" w:after="288" w:line="312" w:lineRule="auto"/>
              <w:rPr>
                <w:rFonts w:ascii="Arial" w:hAnsi="Arial" w:cs="Arial"/>
                <w:sz w:val="18"/>
                <w:szCs w:val="18"/>
              </w:rPr>
            </w:pPr>
            <w:r w:rsidRPr="00A37EEB">
              <w:rPr>
                <w:rFonts w:ascii="Arial" w:hAnsi="Arial" w:cs="Arial"/>
                <w:b/>
                <w:sz w:val="18"/>
                <w:szCs w:val="18"/>
              </w:rPr>
              <w:t>UNIDADE DE MEDIDA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0E628" w14:textId="2CF211EF" w:rsidR="002869EE" w:rsidRPr="00A37EEB" w:rsidRDefault="0067349E" w:rsidP="00902FBA">
            <w:pPr>
              <w:widowControl w:val="0"/>
              <w:suppressAutoHyphens/>
              <w:spacing w:before="120" w:afterLines="120" w:after="288" w:line="312" w:lineRule="auto"/>
              <w:rPr>
                <w:rFonts w:ascii="Arial" w:hAnsi="Arial" w:cs="Arial"/>
                <w:b/>
                <w:bCs/>
                <w:sz w:val="18"/>
                <w:szCs w:val="18"/>
              </w:rPr>
            </w:pPr>
            <w:r w:rsidRPr="00A37EEB">
              <w:rPr>
                <w:rFonts w:ascii="Arial" w:hAnsi="Arial" w:cs="Arial"/>
                <w:b/>
                <w:bCs/>
                <w:sz w:val="18"/>
                <w:szCs w:val="18"/>
              </w:rPr>
              <w:t>Requisição Mínima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4A6F23" w14:textId="456FC91E" w:rsidR="002869EE" w:rsidRPr="00A37EEB" w:rsidRDefault="00451106" w:rsidP="00902FBA">
            <w:pPr>
              <w:widowControl w:val="0"/>
              <w:suppressAutoHyphens/>
              <w:spacing w:before="120" w:afterLines="120" w:after="288" w:line="312" w:lineRule="auto"/>
              <w:rPr>
                <w:rFonts w:ascii="Arial" w:hAnsi="Arial" w:cs="Arial"/>
                <w:b/>
                <w:bCs/>
                <w:sz w:val="18"/>
                <w:szCs w:val="18"/>
              </w:rPr>
            </w:pPr>
            <w:r w:rsidRPr="00A37EEB">
              <w:rPr>
                <w:rFonts w:ascii="Arial" w:hAnsi="Arial" w:cs="Arial"/>
                <w:b/>
                <w:bCs/>
                <w:sz w:val="18"/>
                <w:szCs w:val="18"/>
              </w:rPr>
              <w:t>Requisição Máxima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66D0D" w14:textId="77777777" w:rsidR="002869EE" w:rsidRPr="00A37EEB" w:rsidRDefault="002869EE" w:rsidP="00902FBA">
            <w:pPr>
              <w:widowControl w:val="0"/>
              <w:suppressAutoHyphens/>
              <w:spacing w:before="120" w:afterLines="120" w:after="288" w:line="312" w:lineRule="auto"/>
              <w:rPr>
                <w:rFonts w:ascii="Arial" w:hAnsi="Arial" w:cs="Arial"/>
                <w:b/>
                <w:bCs/>
                <w:sz w:val="18"/>
                <w:szCs w:val="18"/>
              </w:rPr>
            </w:pPr>
            <w:r w:rsidRPr="00A37EEB">
              <w:rPr>
                <w:rFonts w:ascii="Arial" w:hAnsi="Arial" w:cs="Arial"/>
                <w:b/>
                <w:bCs/>
                <w:sz w:val="18"/>
                <w:szCs w:val="18"/>
              </w:rPr>
              <w:t>VALOR TOTAL</w:t>
            </w:r>
          </w:p>
        </w:tc>
      </w:tr>
      <w:tr w:rsidR="00A37EEB" w:rsidRPr="00A37EEB" w14:paraId="36583C1C" w14:textId="77777777" w:rsidTr="00581D2B">
        <w:trPr>
          <w:trHeight w:hRule="exact" w:val="168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C91B55"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A492C"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PERFURADOR PAPEL, MATERIAL METAL, TIPO GRANDE, TRATAMENTO SUPERFICIAL PINTADO, CAPACIDADE PERFURAÇÃO 60 FL, FUNCIONAMENTO MANUAL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B3AA01"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8D9AF0" w14:textId="2EB41C9C" w:rsidR="0063204D" w:rsidRPr="00A37EEB" w:rsidRDefault="00C82474"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7DDA54" w14:textId="4A0936C9"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2DAD26"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R$ 2.125,00</w:t>
            </w:r>
          </w:p>
        </w:tc>
      </w:tr>
      <w:tr w:rsidR="00A37EEB" w:rsidRPr="00A37EEB" w14:paraId="1ADF1176" w14:textId="77777777" w:rsidTr="00581D2B">
        <w:trPr>
          <w:trHeight w:hRule="exact" w:val="156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06C593"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69C94"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PERFURADOR PAPEL, MATERIAL AÇO, TIPO MÉDIO, TRATAMENTO SUPERFICIAL PINTADO, CAPACIDADE PERFURAÇÃO 30 FL, FUNCIONAMENTO MANUAL, CARACTERÍSTICAS ADICIONAIS FUROS REDONDOS COM MARGINADOR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35B9C7"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24E95F" w14:textId="5BA3134F" w:rsidR="0063204D" w:rsidRPr="00A37EEB" w:rsidRDefault="00C82474"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19D8DF" w14:textId="61DD1862"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A1CA6A"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R$ 837,50</w:t>
            </w:r>
          </w:p>
        </w:tc>
      </w:tr>
      <w:tr w:rsidR="00A37EEB" w:rsidRPr="00A37EEB" w14:paraId="5A85A772"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ADA43F"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2F08E"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GRAMPEADOR, MATERIAL:AÇO, TIPO:TAPECEIRO, TAMANHO GRAMPO:106/4 A 106/14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4410D6"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46BF41" w14:textId="1A28AD0C" w:rsidR="0063204D" w:rsidRPr="00A37EEB" w:rsidRDefault="00C82474"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23EE78" w14:textId="5E4C5A8C"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30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801A80"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R$ 3.450,00</w:t>
            </w:r>
          </w:p>
        </w:tc>
      </w:tr>
      <w:tr w:rsidR="00A37EEB" w:rsidRPr="00A37EEB" w14:paraId="16D836A7"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759F7F"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4B83C"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GRAMPEADOR, TRATAMENTO SUPERFICIAL:PINTADO, MATERIAL:METAL, TIPO:PROFISSIONAL DE GRANDE PORTE, CAPACIDADE:25 A 100 FL, APLICAÇÃO:FOLHAS, TAMANHO GRAMPO:23/6, 23/8, 23/10, E 23/13, COR:PRETA, COMPRIMENTO:28 CM, LARGURA:6,50 CM, ALTURA:18,50 CM, CARACTERÍSTICAS ADICIONAIS:DE MESA/PROFUNDIDADE GRAMPEADO AJUSTÁVEL ATÉ 69 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6CF50F"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0248BF" w14:textId="6441E85D" w:rsidR="0063204D" w:rsidRPr="00A37EEB" w:rsidRDefault="004765BE"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D8A73" w14:textId="7918745B"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A5270E"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R$ 2.400,00</w:t>
            </w:r>
          </w:p>
        </w:tc>
      </w:tr>
      <w:tr w:rsidR="00A37EEB" w:rsidRPr="00A37EEB" w14:paraId="790B4C0C"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B5742A"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664BE"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GRAMPEADOR, MATERIAL:METAL, TIPO:ALICATE, CAPACIDADE:30 FL, TAMANHO GRAMPO:26/6, CARACTERÍSTICAS ADICIONAIS:APOIO EMBORRACHADO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91083C"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F5ABC8" w14:textId="69DEC934" w:rsidR="0063204D" w:rsidRPr="00A37EEB" w:rsidRDefault="004765BE"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CBE428" w14:textId="762FA0FC"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FCBDD5"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R$ 1.534,00</w:t>
            </w:r>
          </w:p>
        </w:tc>
      </w:tr>
      <w:tr w:rsidR="00A37EEB" w:rsidRPr="00A37EEB" w14:paraId="5D62824A"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7166FD"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8D0DA"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GRAMPO GRAMPEADOR, MATERIAL METAL, TRATAMENTO SUPERFICIAL GALVANIZADO, </w:t>
            </w:r>
            <w:r w:rsidRPr="00A37EEB">
              <w:rPr>
                <w:rFonts w:ascii="Arial" w:eastAsia="Arial" w:hAnsi="Arial" w:cs="Arial"/>
                <w:i/>
                <w:iCs/>
                <w:sz w:val="16"/>
                <w:szCs w:val="16"/>
              </w:rPr>
              <w:lastRenderedPageBreak/>
              <w:t>TAMANHO 23/6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0F05F0"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lastRenderedPageBreak/>
              <w:t>Caixa</w:t>
            </w:r>
            <w:proofErr w:type="spellEnd"/>
            <w:r w:rsidRPr="00A37EEB">
              <w:rPr>
                <w:rFonts w:ascii="Arial" w:eastAsia="SimSun" w:hAnsi="Arial" w:cs="Arial"/>
                <w:sz w:val="16"/>
                <w:szCs w:val="16"/>
                <w:lang w:val="en-US" w:eastAsia="zh-CN" w:bidi="ar"/>
              </w:rPr>
              <w:t xml:space="preserve"> 1000 </w:t>
            </w:r>
            <w:proofErr w:type="spellStart"/>
            <w:r w:rsidRPr="00A37EEB">
              <w:rPr>
                <w:rFonts w:ascii="Arial" w:eastAsia="SimSun" w:hAnsi="Arial" w:cs="Arial"/>
                <w:sz w:val="16"/>
                <w:szCs w:val="16"/>
                <w:lang w:val="en-US" w:eastAsia="zh-CN" w:bidi="ar"/>
              </w:rPr>
              <w:t>Unid</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6391EC" w14:textId="20A7EB7E" w:rsidR="0063204D" w:rsidRPr="00A37EEB" w:rsidRDefault="00C82474"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10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E1B404" w14:textId="15183F5E"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C400E1"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R$ 240,00</w:t>
            </w:r>
          </w:p>
        </w:tc>
      </w:tr>
      <w:tr w:rsidR="00A37EEB" w:rsidRPr="00A37EEB" w14:paraId="759663F2"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2D46D2"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2BC63"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GRAMPO GRAMPEADOR, MATERIAL METAL, TRATAMENTO SUPERFICIAL GALVANIZADO, TAMANHO 23/13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B41541"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Caixa</w:t>
            </w:r>
            <w:proofErr w:type="spellEnd"/>
            <w:r w:rsidRPr="00A37EEB">
              <w:rPr>
                <w:rFonts w:ascii="Arial" w:eastAsia="SimSun" w:hAnsi="Arial" w:cs="Arial"/>
                <w:sz w:val="16"/>
                <w:szCs w:val="16"/>
                <w:lang w:val="en-US" w:eastAsia="zh-CN" w:bidi="ar"/>
              </w:rPr>
              <w:t xml:space="preserve"> 5000 </w:t>
            </w:r>
            <w:proofErr w:type="spellStart"/>
            <w:r w:rsidRPr="00A37EEB">
              <w:rPr>
                <w:rFonts w:ascii="Arial" w:eastAsia="SimSun" w:hAnsi="Arial" w:cs="Arial"/>
                <w:sz w:val="16"/>
                <w:szCs w:val="16"/>
                <w:lang w:val="en-US" w:eastAsia="zh-CN" w:bidi="ar"/>
              </w:rPr>
              <w:t>Unid</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A01A2F" w14:textId="31A23934" w:rsidR="0063204D" w:rsidRPr="00A37EEB" w:rsidRDefault="00C82474"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19400F" w14:textId="38357935"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BB6821"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R$ 899,50</w:t>
            </w:r>
          </w:p>
        </w:tc>
      </w:tr>
      <w:tr w:rsidR="00A37EEB" w:rsidRPr="00A37EEB" w14:paraId="22FBB31F"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853054"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9BD246"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GRAMPO GRAMPEADOR, MATERIAL METAL, TRATAMENTO SUPERFICIAL GALVANIZADO/ COBREADO, TAMANHO 26/6, USO GRAMPEADOR DE MESA. CAIXA COM 5000 UNIDADES.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0A1FE1"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5000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75DAB8" w14:textId="2F0F01D0" w:rsidR="0063204D" w:rsidRPr="00A37EEB" w:rsidRDefault="00C82474"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54B8D6" w14:textId="1A1E03D9"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43A41D"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R$ 551,00</w:t>
            </w:r>
          </w:p>
        </w:tc>
      </w:tr>
      <w:tr w:rsidR="00A37EEB" w:rsidRPr="00A37EEB" w14:paraId="7FE0D4C1"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1363C9"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7E059"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GRAMPO GRAMPEADOR, MATERIAL METAL, TRATAMENTO SUPERFICIAL GALVANIZADO, TAMANHO 106/6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39AD3D"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Caixa 5000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B7F0ED" w14:textId="0B9B0EA9" w:rsidR="0063204D" w:rsidRPr="00A37EEB" w:rsidRDefault="00C82474"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27FED" w14:textId="0DF06E6A"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127A0C"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R$ 1.000,00</w:t>
            </w:r>
          </w:p>
        </w:tc>
      </w:tr>
      <w:tr w:rsidR="00A37EEB" w:rsidRPr="00A37EEB" w14:paraId="6283512F"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4EEB5E"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86DB5"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ENVELOPE, MATERIAL RECICLADO, MODELO OFÍCIO, TAMANHO (C X L) 114 X 229 MM, COR BRANCO, GRAMATURA 90 G/M2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D6D190"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324B91" w14:textId="1320D4B3" w:rsidR="0063204D" w:rsidRPr="00A37EEB" w:rsidRDefault="00C82474"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89D3BE" w14:textId="470E617B" w:rsidR="0063204D" w:rsidRPr="00A37EEB" w:rsidRDefault="00C82474" w:rsidP="0063204D">
            <w:pPr>
              <w:widowControl w:val="0"/>
              <w:suppressAutoHyphens/>
              <w:spacing w:before="120" w:afterLines="120" w:after="288" w:line="312" w:lineRule="auto"/>
              <w:rPr>
                <w:rFonts w:ascii="Arial" w:hAnsi="Arial" w:cs="Arial"/>
                <w:sz w:val="18"/>
                <w:szCs w:val="18"/>
              </w:rPr>
            </w:pPr>
            <w:r>
              <w:rPr>
                <w:rFonts w:ascii="Arial" w:eastAsia="SimSun" w:hAnsi="Arial" w:cs="Arial"/>
                <w:sz w:val="18"/>
                <w:szCs w:val="18"/>
                <w:lang w:val="en-US" w:eastAsia="zh-CN" w:bidi="ar"/>
              </w:rPr>
              <w:t>2</w:t>
            </w:r>
            <w:r w:rsidR="0063204D" w:rsidRPr="00A37EEB">
              <w:rPr>
                <w:rFonts w:ascii="Arial" w:eastAsia="SimSun" w:hAnsi="Arial" w:cs="Arial"/>
                <w:sz w:val="18"/>
                <w:szCs w:val="18"/>
                <w:lang w:val="en-US" w:eastAsia="zh-CN" w:bidi="ar"/>
              </w:rPr>
              <w:t>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8CE03D" w14:textId="0DBE7425"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R$ 28,00</w:t>
            </w:r>
          </w:p>
        </w:tc>
      </w:tr>
      <w:tr w:rsidR="00A37EEB" w:rsidRPr="00A37EEB" w14:paraId="21EB62FF"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CE6DC9"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569F93"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ENVELOPE, MATERIAL:OFFSET, MODELO:SACO PADRÃO, TAMANHO (C X L):114 X 162 MM,</w:t>
            </w:r>
            <w:r w:rsidRPr="00A37EEB">
              <w:rPr>
                <w:rFonts w:ascii="Arial" w:eastAsia="Arial" w:hAnsi="Arial" w:cs="Arial"/>
                <w:i/>
                <w:iCs/>
                <w:sz w:val="16"/>
                <w:szCs w:val="16"/>
              </w:rPr>
              <w:br/>
              <w:t>COR:BRANCO, GRAMATURA:110 G/M2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F6309A"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B34A02" w14:textId="4B7FD82D" w:rsidR="0063204D" w:rsidRPr="00A37EEB" w:rsidRDefault="00C82474"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2ADBD6" w14:textId="470A4861" w:rsidR="0063204D" w:rsidRPr="00A37EEB" w:rsidRDefault="00A63320" w:rsidP="0063204D">
            <w:pPr>
              <w:widowControl w:val="0"/>
              <w:suppressAutoHyphens/>
              <w:spacing w:before="120" w:afterLines="120" w:after="288" w:line="312" w:lineRule="auto"/>
              <w:rPr>
                <w:rFonts w:ascii="Arial" w:hAnsi="Arial" w:cs="Arial"/>
                <w:sz w:val="18"/>
                <w:szCs w:val="18"/>
              </w:rPr>
            </w:pPr>
            <w:r>
              <w:rPr>
                <w:rFonts w:ascii="Arial" w:eastAsia="SimSun" w:hAnsi="Arial" w:cs="Arial"/>
                <w:sz w:val="18"/>
                <w:szCs w:val="18"/>
                <w:lang w:val="en-US" w:eastAsia="zh-CN" w:bidi="ar"/>
              </w:rPr>
              <w:t>2</w:t>
            </w:r>
            <w:r w:rsidR="0063204D" w:rsidRPr="00A37EEB">
              <w:rPr>
                <w:rFonts w:ascii="Arial" w:eastAsia="SimSun" w:hAnsi="Arial" w:cs="Arial"/>
                <w:sz w:val="18"/>
                <w:szCs w:val="18"/>
                <w:lang w:val="en-US" w:eastAsia="zh-CN" w:bidi="ar"/>
              </w:rPr>
              <w:t>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40618E" w14:textId="214BFD2A"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R$ 1.30,00</w:t>
            </w:r>
          </w:p>
        </w:tc>
      </w:tr>
      <w:tr w:rsidR="00A37EEB" w:rsidRPr="00A37EEB" w14:paraId="2FC4E0B8"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41A561"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264CA"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ENVELOPE, MATERIAL KRAFT, MODELO SACO PADRÃO, TAMANHO (C X L) 162 X 229 MM, COR PARDA, GRAMATURA 80 G/M2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ED9232"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0E5D35" w14:textId="2ED9F81A" w:rsidR="0063204D" w:rsidRPr="00A37EEB" w:rsidRDefault="00A63320"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1A9A4F" w14:textId="7B0FCA9E"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9EC3A8" w14:textId="27DD130D"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R$ 72,00</w:t>
            </w:r>
          </w:p>
        </w:tc>
      </w:tr>
      <w:tr w:rsidR="00A37EEB" w:rsidRPr="00A37EEB" w14:paraId="62A140B9"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EDC0C5"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091BCE"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ENVELOPE, MATERIAL KRAFT, MODELO SACO PADRÃO, TAMANHO (C X L) 340 X 240 MM, COR PARDA, GRAMATURA 80 G/M2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9222ED"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52CEA4" w14:textId="663F3809" w:rsidR="0063204D" w:rsidRPr="00A37EEB" w:rsidRDefault="0063204D"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63320">
              <w:rPr>
                <w:rFonts w:ascii="Arial" w:eastAsia="SimSun" w:hAnsi="Arial" w:cs="Arial"/>
                <w:sz w:val="18"/>
                <w:szCs w:val="18"/>
                <w:lang w:val="en-US" w:eastAsia="zh-CN" w:bidi="ar"/>
              </w:rPr>
              <w:t>00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CE3CAC" w14:textId="15AA2DE2"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FA7D2E"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R$ 370,00</w:t>
            </w:r>
          </w:p>
        </w:tc>
      </w:tr>
      <w:tr w:rsidR="00A37EEB" w:rsidRPr="00A37EEB" w14:paraId="3BB6382C"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3CF270"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DAED8"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ENVELOPE, MATERIAL KRAFT, MODELO SACO PADRÃO, TAMANHO (C X L) 229 X 324 MM, COR PARDA, GRAMATURA 80 G/M2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09FFCC"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Centena</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A6EF1B" w14:textId="1E0C1E99" w:rsidR="0063204D" w:rsidRPr="00A37EEB" w:rsidRDefault="00A63320"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2FA8EA" w14:textId="2DE62CBC" w:rsidR="0063204D" w:rsidRPr="00A37EEB" w:rsidRDefault="00A63320" w:rsidP="0063204D">
            <w:pPr>
              <w:widowControl w:val="0"/>
              <w:suppressAutoHyphens/>
              <w:spacing w:before="120" w:afterLines="120" w:after="288" w:line="312" w:lineRule="auto"/>
              <w:rPr>
                <w:rFonts w:ascii="Arial" w:hAnsi="Arial" w:cs="Arial"/>
                <w:sz w:val="18"/>
                <w:szCs w:val="18"/>
              </w:rPr>
            </w:pPr>
            <w:r>
              <w:rPr>
                <w:rFonts w:ascii="Arial" w:eastAsia="SimSun" w:hAnsi="Arial" w:cs="Arial"/>
                <w:sz w:val="18"/>
                <w:szCs w:val="18"/>
                <w:lang w:val="en-US" w:eastAsia="zh-CN" w:bidi="ar"/>
              </w:rPr>
              <w:t>1</w:t>
            </w:r>
            <w:r w:rsidR="0063204D" w:rsidRPr="00A37EEB">
              <w:rPr>
                <w:rFonts w:ascii="Arial" w:eastAsia="SimSun" w:hAnsi="Arial" w:cs="Arial"/>
                <w:sz w:val="18"/>
                <w:szCs w:val="18"/>
                <w:lang w:val="en-US" w:eastAsia="zh-CN" w:bidi="ar"/>
              </w:rPr>
              <w:t>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6FE523" w14:textId="39635D14"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 xml:space="preserve">R$ </w:t>
            </w:r>
            <w:r w:rsidR="00A63320">
              <w:rPr>
                <w:rFonts w:ascii="Arial" w:eastAsia="SimSun" w:hAnsi="Arial" w:cs="Arial"/>
                <w:sz w:val="16"/>
                <w:szCs w:val="16"/>
                <w:lang w:val="en-US" w:eastAsia="zh-CN" w:bidi="ar"/>
              </w:rPr>
              <w:t>340</w:t>
            </w:r>
            <w:r w:rsidRPr="00A37EEB">
              <w:rPr>
                <w:rFonts w:ascii="Arial" w:eastAsia="SimSun" w:hAnsi="Arial" w:cs="Arial"/>
                <w:sz w:val="16"/>
                <w:szCs w:val="16"/>
                <w:lang w:val="en-US" w:eastAsia="zh-CN" w:bidi="ar"/>
              </w:rPr>
              <w:t>,00</w:t>
            </w:r>
          </w:p>
        </w:tc>
      </w:tr>
      <w:tr w:rsidR="00A37EEB" w:rsidRPr="00A37EEB" w14:paraId="567C495C"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95BC43"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42CBC"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ETIQUETA ADESIVA, MATERIAL PAPEL, COR BRANCA, LARGURA 215,9 MM, APLICAÇÃO </w:t>
            </w:r>
            <w:r w:rsidRPr="00A37EEB">
              <w:rPr>
                <w:rFonts w:ascii="Arial" w:eastAsia="Arial" w:hAnsi="Arial" w:cs="Arial"/>
                <w:i/>
                <w:iCs/>
                <w:sz w:val="16"/>
                <w:szCs w:val="16"/>
              </w:rPr>
              <w:lastRenderedPageBreak/>
              <w:t>IMPRESSORA INKJET LASER, FORMATO CARTA, APRESENTAÇÃO 1 ETIQUETAS POR FOLHA, ALTURA II 279,4 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BB5004"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lastRenderedPageBreak/>
              <w:t>Caixa 100fls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F9B32B" w14:textId="15FB0B66" w:rsidR="0063204D" w:rsidRPr="00A37EEB" w:rsidRDefault="00A63320"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5B736D" w14:textId="0592EF02"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6811B5"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R$ 2.437,50</w:t>
            </w:r>
          </w:p>
        </w:tc>
      </w:tr>
      <w:tr w:rsidR="00A37EEB" w:rsidRPr="00A37EEB" w14:paraId="69C3FEF2"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172AF5"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7DF5C"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ETIQUETA AUTO-ADESIVA, MATERIAL:PAPEL, COR:BRANCO FOSCO, FORMATO:RETANGULAR, ALTURA:33 MM, LARGURA:70 MM, CARACTERÍSTICAS ADICIONAIS:3 COLUNAS, TAMANHO:A4, APRESENTAÇÃO:27 ETIQUETAS POR FOLHA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0F63F4"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Caixa 100fls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7A3F77" w14:textId="6CFC3EE6" w:rsidR="0063204D" w:rsidRPr="00A37EEB" w:rsidRDefault="00A63320"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E17813" w14:textId="6379F645"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C81B15"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R$ 1.869,00</w:t>
            </w:r>
          </w:p>
        </w:tc>
      </w:tr>
      <w:tr w:rsidR="00A37EEB" w:rsidRPr="00A37EEB" w14:paraId="2104FEF0"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186FBE"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3A019"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CAIXA CORRESPONDÊNCIA, MATERIAL ACRÍLICO, COR FUMÊ, TIPO TRIPLA, COMPRIMENTO 370 MM, LARGURA 260 MM, ALTURA 50 MM, CARACTERÍSTICAS ADICIONAIS ARTICULAÇÃO EM ACRÍLICO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5B16D0"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87014D" w14:textId="36FE743A" w:rsidR="0063204D" w:rsidRPr="00A37EEB" w:rsidRDefault="001508F6"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49DBB7" w14:textId="3B73565A"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7EAECF"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R$ 765,30</w:t>
            </w:r>
          </w:p>
        </w:tc>
      </w:tr>
      <w:tr w:rsidR="00A37EEB" w:rsidRPr="00A37EEB" w14:paraId="6F6AA15A"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B4F874"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C6DFB"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GRAMPO TRILHO ENCADERNADOR, MATERIAL PLÁSTICO, COMPRIMENTO 300 MM, TIPO GARRA, COR BRANCA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D95403"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50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78ADDE" w14:textId="4DAD7007" w:rsidR="0063204D" w:rsidRPr="00A37EEB" w:rsidRDefault="00A63320"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2C8A9" w14:textId="49188849"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C8B8E9"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R$ 1.380,00</w:t>
            </w:r>
          </w:p>
        </w:tc>
      </w:tr>
      <w:tr w:rsidR="00A37EEB" w:rsidRPr="00A37EEB" w14:paraId="0D3337A1"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BCEA4F"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5D934"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EXTRATOR GRAMPO, MATERIAL AÇO INOXIDÁVEL, TIPO ESPÁTULA, TRATAMENTO SUPERFICIAL CROMADO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10CD0"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853100" w14:textId="2711A8F6" w:rsidR="0063204D" w:rsidRPr="00A37EEB" w:rsidRDefault="00A63320"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10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B591A3" w14:textId="68769C56"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30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A0DC60"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R$ 86,10</w:t>
            </w:r>
          </w:p>
        </w:tc>
      </w:tr>
      <w:tr w:rsidR="00A37EEB" w:rsidRPr="00A37EEB" w14:paraId="5E326452"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E9CC6C"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53EFCD"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PASTA ARQUIVO, MATERIAL PLÁSTICO, TIPO CATÁLOGO, LARGURA 250 MM, ALTURA 330 </w:t>
            </w:r>
            <w:proofErr w:type="gramStart"/>
            <w:r w:rsidRPr="00A37EEB">
              <w:rPr>
                <w:rFonts w:ascii="Arial" w:eastAsia="Arial" w:hAnsi="Arial" w:cs="Arial"/>
                <w:i/>
                <w:iCs/>
                <w:sz w:val="16"/>
                <w:szCs w:val="16"/>
              </w:rPr>
              <w:t>MM ,</w:t>
            </w:r>
            <w:proofErr w:type="gramEnd"/>
            <w:r w:rsidRPr="00A37EEB">
              <w:rPr>
                <w:rFonts w:ascii="Arial" w:eastAsia="Arial" w:hAnsi="Arial" w:cs="Arial"/>
                <w:i/>
                <w:iCs/>
                <w:sz w:val="16"/>
                <w:szCs w:val="16"/>
              </w:rPr>
              <w:t xml:space="preserve"> COR PRETA, CAPACIDADE 50 SACOS PLÁSTICOS COM ESPESSURA DE 0,10 MM FL, CARACTERÍSTICAS ADICIONAIS 1 VISOR FRONTAL EM PVC 9 X 6 CM, TAMANHO OFÍCIO, CA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E1A308"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3848EB" w14:textId="30289B73" w:rsidR="0063204D" w:rsidRPr="00A37EEB" w:rsidRDefault="00A63320"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10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521F22" w14:textId="5AE910AD"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814B4B"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R$ 1.590,00</w:t>
            </w:r>
          </w:p>
        </w:tc>
      </w:tr>
      <w:tr w:rsidR="00A37EEB" w:rsidRPr="00A37EEB" w14:paraId="617C04C9"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3F8317"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4F95F"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PAPELÃO PRENSADO C/ REVESTIMENTO POLIPROPILENO, TIPO CATÁLOGO, LARGURA 240 MM, ALTURA 350 MM, COR VARIADA, CAPACIDADE 100 SACOS PLÁSTICO FL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2F48EC"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0D3769" w14:textId="03415E7D" w:rsidR="0063204D" w:rsidRPr="00A37EEB" w:rsidRDefault="000D0E02"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13A165" w14:textId="7F5860FB"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2368E5"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R$ 1.935,00</w:t>
            </w:r>
          </w:p>
        </w:tc>
      </w:tr>
      <w:tr w:rsidR="00A37EEB" w:rsidRPr="00A37EEB" w14:paraId="6D4377B8"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D08CED"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22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B4E3D"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PAPELÃO REVESTIDO DE PVC, TIPO CATÁLOGO, LARGURA 240 MM, ALTURA 330 MM, COR PRETA, CAPACIDADE 200 SACOS PLÁSTICO FL, CARACTERÍSTICAS ADICIONAIS 3 TRAVA INTERNA PARA SACO 4 FUROS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3B127F"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4177E4" w14:textId="1067B402" w:rsidR="0063204D" w:rsidRPr="00A37EEB" w:rsidRDefault="000D0E02"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A132ED" w14:textId="4724C9C5"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2BAAC7"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R$ 1.540,00</w:t>
            </w:r>
          </w:p>
        </w:tc>
      </w:tr>
      <w:tr w:rsidR="00A37EEB" w:rsidRPr="00A37EEB" w14:paraId="66C90B01"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54CF8B"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AF185"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PLÁSTICO TRANSPARENTE, TIPO COM CANALETA, COR INCOLOR, TAMANHO A4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EF4FC8"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D47E14" w14:textId="1A8B2BA7" w:rsidR="0063204D" w:rsidRPr="00A37EEB" w:rsidRDefault="000D0E02"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5979D" w14:textId="5595AF32"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C62D69"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R$ 725,00</w:t>
            </w:r>
          </w:p>
        </w:tc>
      </w:tr>
      <w:tr w:rsidR="00A37EEB" w:rsidRPr="00A37EEB" w14:paraId="18711639"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B81AED"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DCFB6"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MATERIAL:PLÁSTICO TRANSPARENTE, TIPO:SIMPLES, SEM ABAS,</w:t>
            </w:r>
            <w:r w:rsidRPr="00A37EEB">
              <w:rPr>
                <w:rFonts w:ascii="Arial" w:eastAsia="Arial" w:hAnsi="Arial" w:cs="Arial"/>
                <w:i/>
                <w:iCs/>
                <w:sz w:val="16"/>
                <w:szCs w:val="16"/>
              </w:rPr>
              <w:br/>
              <w:t>LARGURA:240 MM, ALTURA:340 MM, COR:VARIADA, APLICAÇÃO:ARQUIVO DE DOCUMENTO, CARACTERÍSTICAS</w:t>
            </w:r>
            <w:r w:rsidRPr="00A37EEB">
              <w:rPr>
                <w:rFonts w:ascii="Arial" w:eastAsia="Arial" w:hAnsi="Arial" w:cs="Arial"/>
                <w:i/>
                <w:iCs/>
                <w:sz w:val="16"/>
                <w:szCs w:val="16"/>
              </w:rPr>
              <w:br/>
              <w:t>ADICIONAIS 1:COM CANALETA NA MESMA COR DA PASTA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4DC2A4"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30DAAE" w14:textId="6816558C" w:rsidR="0063204D" w:rsidRPr="00A37EEB" w:rsidRDefault="0063204D"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0D0E02">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421B88" w14:textId="27D966DD"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26ED79"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R$ 1.000,00</w:t>
            </w:r>
          </w:p>
        </w:tc>
      </w:tr>
      <w:tr w:rsidR="00A37EEB" w:rsidRPr="00A37EEB" w14:paraId="748606F4"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6E4553"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658F8"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 PASTA ARQUIVO, MATERIAL:PLÁSTICO TRANSPARENTE, TIPO:SIMPLES, LARGURA:245 MM,</w:t>
            </w:r>
            <w:r w:rsidRPr="00A37EEB">
              <w:rPr>
                <w:rFonts w:ascii="Arial" w:eastAsia="Arial" w:hAnsi="Arial" w:cs="Arial"/>
                <w:i/>
                <w:iCs/>
                <w:sz w:val="16"/>
                <w:szCs w:val="16"/>
              </w:rPr>
              <w:br/>
              <w:t>ALTURA:340 MM, CARACTERÍSTICAS ADICIONAIS:COM ABA E ELÁSTICO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745942"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90FD16" w14:textId="3BDCB852" w:rsidR="0063204D" w:rsidRPr="00A37EEB" w:rsidRDefault="0063204D"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0D0E02">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4A1319" w14:textId="3814BE93"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CBABAD"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R$ 965,00</w:t>
            </w:r>
          </w:p>
        </w:tc>
      </w:tr>
      <w:tr w:rsidR="00A37EEB" w:rsidRPr="00A37EEB" w14:paraId="30C194C1"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C5A930"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87BAB"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PLÁSTICO CORRUGADO FLEXÍVEL, TIPO ABAS E ELÁSTICO, LARGURA 220 MM, ALTURA 330 MM, LOMBADA 40 MM, COR AZUL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90FF01"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9383CE" w14:textId="1D98012D" w:rsidR="0063204D" w:rsidRPr="00A37EEB" w:rsidRDefault="0063204D"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0D0E02">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347540" w14:textId="60633CC9"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8300C7"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R$ 606,00</w:t>
            </w:r>
          </w:p>
        </w:tc>
      </w:tr>
      <w:tr w:rsidR="00A37EEB" w:rsidRPr="00A37EEB" w14:paraId="45AEA4E2"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48E60"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6BFAF"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PLÁSTICO, TIPO SANFONADA, LARGURA 210 MM, ALTURA 297 MM, COR INCOLOR, TAMANHO A4, CARACTERÍSTICAS ADICIONAIS 1 12 DIVISÕES, FECHAMENTO COM ELÁSTICO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ED0955"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8BBDAD" w14:textId="6B71D796" w:rsidR="0063204D" w:rsidRPr="00A37EEB" w:rsidRDefault="00AD5502"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0D0E02">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F84760" w14:textId="7B958291"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70A30"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R$ 1.419,00</w:t>
            </w:r>
          </w:p>
        </w:tc>
      </w:tr>
      <w:tr w:rsidR="00A37EEB" w:rsidRPr="00A37EEB" w14:paraId="51241CB8"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F85CF3"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2B0DD"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MATERIAL:CARTÃO TIMBÓ MARMORIZADO, TIPO:SUSPENSA PENDULAR,</w:t>
            </w:r>
            <w:r w:rsidRPr="00A37EEB">
              <w:rPr>
                <w:rFonts w:ascii="Arial" w:eastAsia="Arial" w:hAnsi="Arial" w:cs="Arial"/>
                <w:i/>
                <w:iCs/>
                <w:sz w:val="16"/>
                <w:szCs w:val="16"/>
              </w:rPr>
              <w:br/>
            </w:r>
            <w:r w:rsidRPr="00A37EEB">
              <w:rPr>
                <w:rFonts w:ascii="Arial" w:eastAsia="Arial" w:hAnsi="Arial" w:cs="Arial"/>
                <w:i/>
                <w:iCs/>
                <w:sz w:val="16"/>
                <w:szCs w:val="16"/>
              </w:rPr>
              <w:lastRenderedPageBreak/>
              <w:t>LARGURA:375 MM, ALTURA:285 MM, COR:VERDE, GRAMATURA:500 G/M2, APLICAÇÃO:ARQUIVO DESLIZANTE,</w:t>
            </w:r>
            <w:r w:rsidRPr="00A37EEB">
              <w:rPr>
                <w:rFonts w:ascii="Arial" w:eastAsia="Arial" w:hAnsi="Arial" w:cs="Arial"/>
                <w:i/>
                <w:iCs/>
                <w:sz w:val="16"/>
                <w:szCs w:val="16"/>
              </w:rPr>
              <w:br/>
              <w:t>CARACTERÍSTICAS ADICIONAIS 3:PERSONALIZADO COM: VISOR/SUPORTE METAL/PRENDEDOR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A91D55"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lastRenderedPageBreak/>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D73E37" w14:textId="09689732" w:rsidR="0063204D" w:rsidRPr="00A37EEB" w:rsidRDefault="0063204D"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0D0E02">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7A92E2" w14:textId="6853B781"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300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61A5D8"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R$ 957,00</w:t>
            </w:r>
          </w:p>
        </w:tc>
      </w:tr>
      <w:tr w:rsidR="00A37EEB" w:rsidRPr="00A37EEB" w14:paraId="3189DBFB"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6EA318"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29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3D145"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CARTÃO KRAFT, TIPO SUSPENSA, LARGURA 240 MM, ALTURA 360 MM, COR PARDA, PRENDEDOR INTERNO TRILHO, CARACTERÍSTICAS ADICIONAIS VISOR/ HASTE/CABIDE/GANCHO PLÁSTICO NAS EXTREMIDADES, GRAMATURA 230 G/M2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4E5B13"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08B8C1" w14:textId="0C7D1CD4" w:rsidR="0063204D" w:rsidRPr="00A37EEB" w:rsidRDefault="0063204D"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0D0E02">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A47737" w14:textId="2940BA47"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300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E4E2D"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R$ 591,00</w:t>
            </w:r>
          </w:p>
        </w:tc>
      </w:tr>
      <w:tr w:rsidR="00A37EEB" w:rsidRPr="00A37EEB" w14:paraId="5B5337D7"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C8F88A"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37D22"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POLIPROPILENO, TIPO L, LARGURA 220 MM, ALTURA 310 MM, COR CRISTAL, CARACTERÍSTICAS ADICIONAIS TRANSPARENTE, APLICAÇÃO DOCUMENTOS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18A539"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87352D" w14:textId="36C7A551" w:rsidR="0063204D" w:rsidRPr="00A37EEB" w:rsidRDefault="0063204D"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0D0E02">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0FF30A" w14:textId="226F2F93"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EB8B7F"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R$ 600,00</w:t>
            </w:r>
          </w:p>
        </w:tc>
      </w:tr>
      <w:tr w:rsidR="00A37EEB" w:rsidRPr="00A37EEB" w14:paraId="74FEE2B7"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920F7F"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692D30"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PARDO, MATERIAL CELULOSE VEGETAL, TIPO PAPEL SEMI-KRAFT, COMPRIMENTO 100 CM, LARGURA 120 CM, COR PARDA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BD3339"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100m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62D8D0" w14:textId="4E4763D5" w:rsidR="0063204D" w:rsidRPr="00A37EEB" w:rsidRDefault="0063204D"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248BDC" w14:textId="27B496C4"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167122"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R$ 2.016,60</w:t>
            </w:r>
          </w:p>
        </w:tc>
      </w:tr>
      <w:tr w:rsidR="00A37EEB" w:rsidRPr="00A37EEB" w14:paraId="656E4247"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4C7D9D"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BE90C"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MARCADOR PÁGINA, COR DIVERSAS, CARACTERÍSTICAS ADICIONAIS ADESIVOS </w:t>
            </w:r>
            <w:proofErr w:type="gramStart"/>
            <w:r w:rsidRPr="00A37EEB">
              <w:rPr>
                <w:rFonts w:ascii="Arial" w:eastAsia="Arial" w:hAnsi="Arial" w:cs="Arial"/>
                <w:i/>
                <w:iCs/>
                <w:sz w:val="16"/>
                <w:szCs w:val="16"/>
              </w:rPr>
              <w:t>REPOSICIONÁVEIS,SETAS</w:t>
            </w:r>
            <w:proofErr w:type="gramEnd"/>
            <w:r w:rsidRPr="00A37EEB">
              <w:rPr>
                <w:rFonts w:ascii="Arial" w:eastAsia="Arial" w:hAnsi="Arial" w:cs="Arial"/>
                <w:i/>
                <w:iCs/>
                <w:sz w:val="16"/>
                <w:szCs w:val="16"/>
              </w:rPr>
              <w:t>,NEON,POST-IT,FLAGS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9F6022"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37EB37" w14:textId="2A0E469A" w:rsidR="0063204D" w:rsidRPr="00A37EEB" w:rsidRDefault="000D0E02"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478847" w14:textId="59DD11B5"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43E9D4"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R$ 531,00</w:t>
            </w:r>
          </w:p>
        </w:tc>
      </w:tr>
      <w:tr w:rsidR="00A37EEB" w:rsidRPr="00A37EEB" w14:paraId="5E285F66"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F19CF2"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ED31F"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PAPELÃO PRENSADO COM REVESTIMENTO EM POLIPROPILENO, TIPO REGISTRADORA AZ, LARGURA 280 MM, ALTURA 344,50 MM, LOMBADA 50 MM, CARACTERÍSTICAS ADICIONAIS 2 PRENDEDOR INTERNO FERRAGEM NIQUELADA ALAVANCA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5526BE"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BC1DB8" w14:textId="7D5E7829" w:rsidR="0063204D" w:rsidRPr="00A37EEB" w:rsidRDefault="006739E3"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CCD563" w14:textId="1DB263BE" w:rsidR="0063204D" w:rsidRPr="00A37EEB" w:rsidRDefault="006739E3" w:rsidP="0063204D">
            <w:pPr>
              <w:widowControl w:val="0"/>
              <w:suppressAutoHyphens/>
              <w:spacing w:before="120" w:afterLines="120" w:after="288" w:line="312" w:lineRule="auto"/>
              <w:rPr>
                <w:rFonts w:ascii="Arial" w:hAnsi="Arial" w:cs="Arial"/>
                <w:sz w:val="18"/>
                <w:szCs w:val="18"/>
              </w:rPr>
            </w:pPr>
            <w:r>
              <w:rPr>
                <w:rFonts w:ascii="Arial" w:eastAsia="SimSun" w:hAnsi="Arial" w:cs="Arial"/>
                <w:sz w:val="18"/>
                <w:szCs w:val="18"/>
                <w:lang w:val="en-US" w:eastAsia="zh-CN" w:bidi="ar"/>
              </w:rPr>
              <w:t>5</w:t>
            </w:r>
            <w:r w:rsidR="0063204D" w:rsidRPr="00A37EEB">
              <w:rPr>
                <w:rFonts w:ascii="Arial" w:eastAsia="SimSun" w:hAnsi="Arial" w:cs="Arial"/>
                <w:sz w:val="18"/>
                <w:szCs w:val="18"/>
                <w:lang w:val="en-US" w:eastAsia="zh-CN" w:bidi="ar"/>
              </w:rPr>
              <w:t>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2323FD" w14:textId="3D066104"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 xml:space="preserve">R$ </w:t>
            </w:r>
            <w:r w:rsidR="006739E3">
              <w:rPr>
                <w:rFonts w:ascii="Arial" w:eastAsia="SimSun" w:hAnsi="Arial" w:cs="Arial"/>
                <w:sz w:val="16"/>
                <w:szCs w:val="16"/>
                <w:lang w:val="en-US" w:eastAsia="zh-CN" w:bidi="ar"/>
              </w:rPr>
              <w:t>603,00</w:t>
            </w:r>
          </w:p>
        </w:tc>
      </w:tr>
      <w:tr w:rsidR="00A37EEB" w:rsidRPr="00A37EEB" w14:paraId="7D5E52F7"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E0B8A0"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17B388"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PASTA ARQUIVO, MATERIAL PAPELÃO DURO, TIPO AZ, LARGURA 285 MM, ALTURA 350 </w:t>
            </w:r>
            <w:r w:rsidRPr="00A37EEB">
              <w:rPr>
                <w:rFonts w:ascii="Arial" w:eastAsia="Arial" w:hAnsi="Arial" w:cs="Arial"/>
                <w:i/>
                <w:iCs/>
                <w:sz w:val="16"/>
                <w:szCs w:val="16"/>
              </w:rPr>
              <w:lastRenderedPageBreak/>
              <w:t>MM, LOMBADA 80 MM, COR PRETA, CARACTERÍSTICAS ADICIONAIS 2 PRENDEDOR E ALAVANCA NIQUELADA COM ALTA PRECISÃO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0B3C5"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lastRenderedPageBreak/>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AD33E8" w14:textId="63D1E806" w:rsidR="0063204D" w:rsidRPr="00A37EEB" w:rsidRDefault="00AD5502"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AD0C9F" w14:textId="2FA87B8D" w:rsidR="0063204D" w:rsidRPr="00A37EEB" w:rsidRDefault="006739E3" w:rsidP="0063204D">
            <w:pPr>
              <w:widowControl w:val="0"/>
              <w:suppressAutoHyphens/>
              <w:spacing w:before="120" w:afterLines="120" w:after="288" w:line="312" w:lineRule="auto"/>
              <w:rPr>
                <w:rFonts w:ascii="Arial" w:hAnsi="Arial" w:cs="Arial"/>
                <w:sz w:val="18"/>
                <w:szCs w:val="18"/>
              </w:rPr>
            </w:pPr>
            <w:r>
              <w:rPr>
                <w:rFonts w:ascii="Arial" w:eastAsia="SimSun" w:hAnsi="Arial" w:cs="Arial"/>
                <w:sz w:val="18"/>
                <w:szCs w:val="18"/>
                <w:lang w:val="en-US" w:eastAsia="zh-CN" w:bidi="ar"/>
              </w:rPr>
              <w:t>2</w:t>
            </w:r>
            <w:r w:rsidR="0063204D" w:rsidRPr="00A37EEB">
              <w:rPr>
                <w:rFonts w:ascii="Arial" w:eastAsia="SimSun" w:hAnsi="Arial" w:cs="Arial"/>
                <w:sz w:val="18"/>
                <w:szCs w:val="18"/>
                <w:lang w:val="en-US" w:eastAsia="zh-CN" w:bidi="ar"/>
              </w:rPr>
              <w:t>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C9F23A" w14:textId="6D988D36"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R$ 2.80,00</w:t>
            </w:r>
          </w:p>
        </w:tc>
      </w:tr>
      <w:tr w:rsidR="00A37EEB" w:rsidRPr="00A37EEB" w14:paraId="33CA00B3"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A1BAE7"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35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8BFC6C"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PLÁSTICO TRANSPARENTE, TIPO:CLASSIFICADORA, LARGURA: 245 MM, ALTURA: 345 MM, COR: VARIADA, CARACTERÍSTICAS ADICIONAIS: COM ABA E ELÁSTICO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C4CFA9"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5F384C" w14:textId="106E4B47" w:rsidR="0063204D" w:rsidRPr="00A37EEB" w:rsidRDefault="00AD5502"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FF9466" w14:textId="4B80457D"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ECF044"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R$ 320,00</w:t>
            </w:r>
          </w:p>
        </w:tc>
      </w:tr>
      <w:tr w:rsidR="00A37EEB" w:rsidRPr="00A37EEB" w14:paraId="58CCE1EB"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899C01"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2CF6C"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PLÁSTICO CORRUGADO FLEXÍVEL, LARGURA 350 MM, ALTURA 250 MM, LOMBADA 35 MM, COR VERDE, CARACTERÍSTICAS ADICIONAIS COM ELÁSTICO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D28E50"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AA77EB" w14:textId="724AA39A" w:rsidR="0063204D" w:rsidRPr="00A37EEB" w:rsidRDefault="00AD5502"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C73895" w14:textId="34734FB8"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D2672C" w14:textId="46C61A96"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R$ 1.51,00</w:t>
            </w:r>
          </w:p>
        </w:tc>
      </w:tr>
      <w:tr w:rsidR="00A37EEB" w:rsidRPr="00A37EEB" w14:paraId="6C3BB760"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03D388"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6D61B"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PASTA ARQUIVO, MATERIAL PLÁSTICO CORRUGADO FLEXÍVEL, TIPOPO LIONDA, MEDIDAS APROXIMADAS: LARGURA 250MM, ALTURA 335 MM, LOMBADA 55MM, COR VERMELHA, CARACTERÍSTICAS ADICIONAIS </w:t>
            </w:r>
            <w:proofErr w:type="gramStart"/>
            <w:r w:rsidRPr="00A37EEB">
              <w:rPr>
                <w:rFonts w:ascii="Arial" w:eastAsia="Arial" w:hAnsi="Arial" w:cs="Arial"/>
                <w:i/>
                <w:iCs/>
                <w:sz w:val="16"/>
                <w:szCs w:val="16"/>
              </w:rPr>
              <w:t>COM  ABA</w:t>
            </w:r>
            <w:proofErr w:type="gramEnd"/>
            <w:r w:rsidRPr="00A37EEB">
              <w:rPr>
                <w:rFonts w:ascii="Arial" w:eastAsia="Arial" w:hAnsi="Arial" w:cs="Arial"/>
                <w:i/>
                <w:iCs/>
                <w:sz w:val="16"/>
                <w:szCs w:val="16"/>
              </w:rPr>
              <w:t xml:space="preserve">  EELÁSTICO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06B10E"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C31DFB" w14:textId="38F6D70A" w:rsidR="0063204D" w:rsidRPr="00A37EEB" w:rsidRDefault="00AD5502"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62135A" w14:textId="63DD9066"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8D567B"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R$ 960,00</w:t>
            </w:r>
          </w:p>
        </w:tc>
      </w:tr>
      <w:tr w:rsidR="00A37EEB" w:rsidRPr="00A37EEB" w14:paraId="0D9B702A"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6C01B"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4AABF"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MATERIAL:CARTOLINA PLASTIFICADA, TIPO:COM ABAS E ELÁSTICO,</w:t>
            </w:r>
            <w:r w:rsidRPr="00A37EEB">
              <w:rPr>
                <w:rFonts w:ascii="Arial" w:eastAsia="Arial" w:hAnsi="Arial" w:cs="Arial"/>
                <w:i/>
                <w:iCs/>
                <w:sz w:val="16"/>
                <w:szCs w:val="16"/>
              </w:rPr>
              <w:br/>
              <w:t>LARGURA:230 MM, LOMBADA:4 MM, COR:AZUL, PRENDEDOR INTERNO:2 PINOS, COMPRIMENTO:350 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044AC6"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B575B5" w14:textId="70A47FB5" w:rsidR="0063204D" w:rsidRPr="00A37EEB" w:rsidRDefault="00AD5502"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716A30" w14:textId="0463296A"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036737"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R$ 844,00</w:t>
            </w:r>
          </w:p>
        </w:tc>
      </w:tr>
      <w:tr w:rsidR="00A37EEB" w:rsidRPr="00A37EEB" w14:paraId="69DFB6E8"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2AC42A"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39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B44EFB"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MATERIAL:CARTOLINA PLASTIFICADA, TIPO:DOCUMENTO, LARGURA:230 MM,</w:t>
            </w:r>
            <w:r w:rsidRPr="00A37EEB">
              <w:rPr>
                <w:rFonts w:ascii="Arial" w:eastAsia="Arial" w:hAnsi="Arial" w:cs="Arial"/>
                <w:i/>
                <w:iCs/>
                <w:sz w:val="16"/>
                <w:szCs w:val="16"/>
              </w:rPr>
              <w:br/>
              <w:t>ALTURA:340 MM, CARACTERÍSTICAS ADICIONAIS:COM ABA E ELÁSTICO, COR VARIADA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BB1F43"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AB35B6" w14:textId="71C4443A" w:rsidR="0063204D" w:rsidRPr="00A37EEB" w:rsidRDefault="00AD5502"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38884A" w14:textId="133C505A"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D184C7"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R$ 616,00</w:t>
            </w:r>
          </w:p>
        </w:tc>
      </w:tr>
      <w:tr w:rsidR="00A37EEB" w:rsidRPr="00A37EEB" w14:paraId="35FDB959"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78E2C8"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10034"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PASTA ARQUIVO, MATERIAL: PAPELÃO, TIPO: COM ABAS, LARGURA: 230 MM, ALTURA: 340 MM, COR: AZUL MARINHO, CARACTERÍSTICAS ADICIONAIS: </w:t>
            </w:r>
            <w:r w:rsidRPr="00A37EEB">
              <w:rPr>
                <w:rFonts w:ascii="Arial" w:eastAsia="Arial" w:hAnsi="Arial" w:cs="Arial"/>
                <w:i/>
                <w:iCs/>
                <w:sz w:val="16"/>
                <w:szCs w:val="16"/>
              </w:rPr>
              <w:lastRenderedPageBreak/>
              <w:t>COM ELÁSTICO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DFC8D6"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lastRenderedPageBreak/>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87769" w14:textId="117A607B" w:rsidR="0063204D" w:rsidRPr="00A37EEB" w:rsidRDefault="00AD5502"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79BD6D" w14:textId="10A4145F"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64E6F9"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R$ 600,00</w:t>
            </w:r>
          </w:p>
        </w:tc>
      </w:tr>
      <w:tr w:rsidR="00A37EEB" w:rsidRPr="00A37EEB" w14:paraId="119C5D65"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BC4B78"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41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A82705"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PLÁSTICO CORRUGADO FLEXÍVEL, TIPO: COM ABAS, LARGURA: 240 MM, LOMBADA: 40 MM, CARACTERÍSTICAS ADICIONAIS: COM ELÁSTICO, COMPRIMENTO: 350 MM, TRANSMITÂNCIA: TRANSPARENTE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EA1FE8"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D70C0E" w14:textId="475525B4" w:rsidR="0063204D" w:rsidRPr="00A37EEB" w:rsidRDefault="006739E3"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F649D5" w14:textId="289442E2"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30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B3491" w14:textId="1E649B60"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R$ 181</w:t>
            </w:r>
            <w:r w:rsidR="006739E3">
              <w:rPr>
                <w:rFonts w:ascii="Arial" w:eastAsia="SimSun" w:hAnsi="Arial" w:cs="Arial"/>
                <w:sz w:val="16"/>
                <w:szCs w:val="16"/>
                <w:lang w:val="en-US" w:eastAsia="zh-CN" w:bidi="ar"/>
              </w:rPr>
              <w:t>,</w:t>
            </w:r>
            <w:r w:rsidRPr="00A37EEB">
              <w:rPr>
                <w:rFonts w:ascii="Arial" w:eastAsia="SimSun" w:hAnsi="Arial" w:cs="Arial"/>
                <w:sz w:val="16"/>
                <w:szCs w:val="16"/>
                <w:lang w:val="en-US" w:eastAsia="zh-CN" w:bidi="ar"/>
              </w:rPr>
              <w:t>80</w:t>
            </w:r>
          </w:p>
        </w:tc>
      </w:tr>
      <w:tr w:rsidR="00A37EEB" w:rsidRPr="00A37EEB" w14:paraId="66CD55CA"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B7A071"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2EF99"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MATERIAL:PLÁSTICO, TIPO: SANFONADA, LARGURA:375 MM, ALTURA:240 MM, LOMBADA: 100 MM, CARACTERÍSTICAS ADICIONAIS:COM 25 DIVISÓRIAS E ÍNDICE ALFABÉTICO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D93109"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3B2726" w14:textId="34FFF55D" w:rsidR="0063204D" w:rsidRPr="00A37EEB" w:rsidRDefault="00AD5502"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59A078" w14:textId="14A97F0E"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6DCFE5" w14:textId="5027D2BD"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R$ 452</w:t>
            </w:r>
            <w:r w:rsidR="006739E3">
              <w:rPr>
                <w:rFonts w:ascii="Arial" w:eastAsia="SimSun" w:hAnsi="Arial" w:cs="Arial"/>
                <w:sz w:val="16"/>
                <w:szCs w:val="16"/>
                <w:lang w:val="en-US" w:eastAsia="zh-CN" w:bidi="ar"/>
              </w:rPr>
              <w:t>,</w:t>
            </w:r>
            <w:r w:rsidRPr="00A37EEB">
              <w:rPr>
                <w:rFonts w:ascii="Arial" w:eastAsia="SimSun" w:hAnsi="Arial" w:cs="Arial"/>
                <w:sz w:val="16"/>
                <w:szCs w:val="16"/>
                <w:lang w:val="en-US" w:eastAsia="zh-CN" w:bidi="ar"/>
              </w:rPr>
              <w:t>50</w:t>
            </w:r>
          </w:p>
        </w:tc>
      </w:tr>
      <w:tr w:rsidR="00A37EEB" w:rsidRPr="00A37EEB" w14:paraId="289E2F0C"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610FCE"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8417B"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CARTOLINA PLASTIFICADA, LARGURA: 235 MM, ALTURA:345 MM, LOMBADA: 15 MM, COR:AZUL, PRENDEDOR INTERNO: GRAMPO TRILHO, CARACTERÍSTICAS ADICIONAIS:SEM ELÁSTICO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40AEA1"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783CE9" w14:textId="22CC863C" w:rsidR="0063204D" w:rsidRPr="00A37EEB" w:rsidRDefault="00AD5502"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C5C276" w14:textId="785E9A83"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C2009C"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R$ 460,00</w:t>
            </w:r>
          </w:p>
        </w:tc>
      </w:tr>
      <w:tr w:rsidR="00A37EEB" w:rsidRPr="00A37EEB" w14:paraId="1FF1C1D2"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FB90C"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AEB75"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proofErr w:type="gramStart"/>
            <w:r w:rsidRPr="00A37EEB">
              <w:rPr>
                <w:rFonts w:ascii="Arial" w:eastAsia="Arial" w:hAnsi="Arial" w:cs="Arial"/>
                <w:i/>
                <w:iCs/>
                <w:sz w:val="16"/>
                <w:szCs w:val="16"/>
              </w:rPr>
              <w:t>PASTA  ARQUIVO</w:t>
            </w:r>
            <w:proofErr w:type="gramEnd"/>
            <w:r w:rsidRPr="00A37EEB">
              <w:rPr>
                <w:rFonts w:ascii="Arial" w:eastAsia="Arial" w:hAnsi="Arial" w:cs="Arial"/>
                <w:i/>
                <w:iCs/>
                <w:sz w:val="16"/>
                <w:szCs w:val="16"/>
              </w:rPr>
              <w:t>, MATERIAL: CARTOLINA PLASTIFICADA, TIPO: SIMPLES, SEM ABAS, LARGURA:235 MM, ALTURA:345 MM, COR:VERDE, PRENDEDOR INTERNO: GRAMPO TRILHO, CARACTERÍSTICAS ADICIONAIS: SEM ELÁSTICO, APLICAÇÃO:ARQUIVAMENTO DE PAPEIS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CC1131"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BC5798" w14:textId="1B468304" w:rsidR="0063204D" w:rsidRPr="00A37EEB" w:rsidRDefault="00AD5502"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795767" w14:textId="40AC38C0"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1B0DEA"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R$ 380,00</w:t>
            </w:r>
          </w:p>
        </w:tc>
      </w:tr>
      <w:tr w:rsidR="00A37EEB" w:rsidRPr="00A37EEB" w14:paraId="35DCD6FA"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A559C7"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1DB85"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MATERIAL:PLÁSTICO TRANSPARENTE, TIPO:CLASSIFICADORA, LARGURA:245</w:t>
            </w:r>
            <w:r w:rsidRPr="00A37EEB">
              <w:rPr>
                <w:rFonts w:ascii="Arial" w:eastAsia="Arial" w:hAnsi="Arial" w:cs="Arial"/>
                <w:i/>
                <w:iCs/>
                <w:sz w:val="16"/>
                <w:szCs w:val="16"/>
              </w:rPr>
              <w:br/>
              <w:t>MM, ALTURA:340 MM, CARACTERÍSTICAS ADICIONAIS 2:GRAMPO TRILHO PLÁSTICO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77E576"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AA8B79" w14:textId="7B1CF469" w:rsidR="0063204D" w:rsidRPr="00A37EEB" w:rsidRDefault="00AD5502"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B59637" w14:textId="743B0722"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50C687"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R$ 730,00</w:t>
            </w:r>
          </w:p>
        </w:tc>
      </w:tr>
      <w:tr w:rsidR="00A37EEB" w:rsidRPr="00A37EEB" w14:paraId="0447C72B"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2FF58F"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C54C6"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PASTA ARQUIVO, MATERIAL: PLÁSTICO TRANSPARENTE, TIPO: DOCUMENTO, LARGURA: 245 MM, ALTURA: 335 MM, LOMBADA: 20 </w:t>
            </w:r>
            <w:r w:rsidRPr="00A37EEB">
              <w:rPr>
                <w:rFonts w:ascii="Arial" w:eastAsia="Arial" w:hAnsi="Arial" w:cs="Arial"/>
                <w:i/>
                <w:iCs/>
                <w:sz w:val="16"/>
                <w:szCs w:val="16"/>
              </w:rPr>
              <w:lastRenderedPageBreak/>
              <w:t>MM, COR: FUMÊ, CARACTERÍSTICAS ADICIONAIS: COM ABA EELÁSTICO, APLICAÇÃO: DOCUMENTOS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D1E3EE"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lastRenderedPageBreak/>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21E1D4" w14:textId="20D956AF" w:rsidR="0063204D" w:rsidRPr="00A37EEB" w:rsidRDefault="00AD5502"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E1369E" w14:textId="5C502B6C"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F91282"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R$ 730,00</w:t>
            </w:r>
          </w:p>
        </w:tc>
      </w:tr>
      <w:tr w:rsidR="00A37EEB" w:rsidRPr="00A37EEB" w14:paraId="039B0C9D"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B06A1A"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47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E34B1A"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PASTA ARQUIVO, MATERIAL POLIPROPILENO, TIPO SIMPLES, LARGURA 245 MM, ALTURA 335 MM, CARACTERÍSTICAS ADICIONAIS TRANSPARENTE COM ELÁSTICO E ABS, APLICAÇÃO ARQUIVO DE DOCUMENTO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4E3DE"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D69496" w14:textId="4CDF38D6" w:rsidR="0063204D" w:rsidRPr="00A37EEB" w:rsidRDefault="00AD5502"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0F2FA3" w14:textId="45F6E9BE"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A33E55"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R$ 733,50</w:t>
            </w:r>
          </w:p>
        </w:tc>
      </w:tr>
      <w:tr w:rsidR="00A37EEB" w:rsidRPr="00A37EEB" w14:paraId="71929B6C"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3F8C51"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F702DA"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CAIXA PARA ARQUIVO MORTO, EM PLÁSTICO POLIONDA, NA COR VARIADAS, MEDINDO 36 X13 X 25 CM (MONTADA), CINTADA OBRIGATORIAMENTE A CADA 50 UNIDADES.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75A854"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C74E3E" w14:textId="10937B36" w:rsidR="0063204D" w:rsidRPr="00A37EEB" w:rsidRDefault="006739E3"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119569" w14:textId="04EA72D4"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9DC4C5" w14:textId="2001FA6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R$ 459</w:t>
            </w:r>
            <w:r w:rsidR="006739E3">
              <w:rPr>
                <w:rFonts w:ascii="Arial" w:eastAsia="SimSun" w:hAnsi="Arial" w:cs="Arial"/>
                <w:sz w:val="16"/>
                <w:szCs w:val="16"/>
                <w:lang w:val="en-US" w:eastAsia="zh-CN" w:bidi="ar"/>
              </w:rPr>
              <w:t>,</w:t>
            </w:r>
            <w:r w:rsidRPr="00A37EEB">
              <w:rPr>
                <w:rFonts w:ascii="Arial" w:eastAsia="SimSun" w:hAnsi="Arial" w:cs="Arial"/>
                <w:sz w:val="16"/>
                <w:szCs w:val="16"/>
                <w:lang w:val="en-US" w:eastAsia="zh-CN" w:bidi="ar"/>
              </w:rPr>
              <w:t>500</w:t>
            </w:r>
          </w:p>
        </w:tc>
      </w:tr>
      <w:tr w:rsidR="00A37EEB" w:rsidRPr="00A37EEB" w14:paraId="08AA055B"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61609E"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49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C453E8"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ESPIRAL ENCADERNAÇÃO, MATERIAL:PVC - CLORETO DE POLIVINILA, DIÂMETRO:7 MM, COMPRIMENTO:330 MM, COR:PRETA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CDECFA"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09137B" w14:textId="4225492E" w:rsidR="0063204D" w:rsidRPr="00A37EEB" w:rsidRDefault="00AD5502"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3D154C" w14:textId="06F00981"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66E69D" w14:textId="0FE913D6"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R$ 217</w:t>
            </w:r>
            <w:r w:rsidR="006739E3">
              <w:rPr>
                <w:rFonts w:ascii="Arial" w:eastAsia="SimSun" w:hAnsi="Arial" w:cs="Arial"/>
                <w:sz w:val="16"/>
                <w:szCs w:val="16"/>
                <w:lang w:val="en-US" w:eastAsia="zh-CN" w:bidi="ar"/>
              </w:rPr>
              <w:t>,</w:t>
            </w:r>
            <w:r w:rsidRPr="00A37EEB">
              <w:rPr>
                <w:rFonts w:ascii="Arial" w:eastAsia="SimSun" w:hAnsi="Arial" w:cs="Arial"/>
                <w:sz w:val="16"/>
                <w:szCs w:val="16"/>
                <w:lang w:val="en-US" w:eastAsia="zh-CN" w:bidi="ar"/>
              </w:rPr>
              <w:t>400</w:t>
            </w:r>
          </w:p>
        </w:tc>
      </w:tr>
      <w:tr w:rsidR="00A37EEB" w:rsidRPr="00A37EEB" w14:paraId="4A3B64EC"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9C323F"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50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4091F2"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ESPIRAL ENCADERNAÇÃO, MATERIAL: PVC -CLORETO DEPOLIVINILA, DIÂMETRO: 9 MM, COMPRIMENTO: 330MM, COR: PRETA, PACOTE COM 100 UNIDADES.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ABB638"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7A4C13" w14:textId="4C850BB4" w:rsidR="0063204D" w:rsidRPr="00A37EEB" w:rsidRDefault="00AD5502"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5448D" w14:textId="039358AB"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E3B248"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R$ 1.100,00</w:t>
            </w:r>
          </w:p>
        </w:tc>
      </w:tr>
      <w:tr w:rsidR="00A37EEB" w:rsidRPr="00A37EEB" w14:paraId="44DA87E0"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9B99BC"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51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59FA1"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ESPIRAL ENCADERNAÇÃO, MATERIAL:PLÁSTICO RECICLADO, DIÂMETRO:12 MM,</w:t>
            </w:r>
            <w:r w:rsidRPr="00A37EEB">
              <w:rPr>
                <w:rFonts w:ascii="Arial" w:eastAsia="Arial" w:hAnsi="Arial" w:cs="Arial"/>
                <w:i/>
                <w:iCs/>
                <w:sz w:val="16"/>
                <w:szCs w:val="16"/>
              </w:rPr>
              <w:br/>
              <w:t>COMPRIMENTO:330 MM, COR:PRETA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C203CC"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186772" w14:textId="67485283" w:rsidR="0063204D" w:rsidRPr="00A37EEB" w:rsidRDefault="00AD5502"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458569" w14:textId="1C77A555"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1BF6DE"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R$ 1.212,50</w:t>
            </w:r>
          </w:p>
        </w:tc>
      </w:tr>
      <w:tr w:rsidR="00A37EEB" w:rsidRPr="00A37EEB" w14:paraId="7619F84E"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9B856E"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52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5A7365"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ESPIRAL ENCADERNAÇÃO, MATERIAL: PVC-CLORETO DEPOLIVINILA, DIÂMETRO: 14 MM, COMPRIMENTO: 330MM, COR:PRETA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6A1BD6"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BABA81" w14:textId="77C561D9" w:rsidR="0063204D" w:rsidRPr="00A37EEB" w:rsidRDefault="00AD5502"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91D7EE" w14:textId="574BFCE2"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15A2F9"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R$ 1.808,50</w:t>
            </w:r>
          </w:p>
        </w:tc>
      </w:tr>
      <w:tr w:rsidR="00A37EEB" w:rsidRPr="00A37EEB" w14:paraId="47349420"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57BDF9"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53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FDA31"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ESPIRAL ENCADERNAÇÃO, MATERIAL: PVC -CLORETO DEPOLIVINILA, DIÂMETRO: 17 MM, COMPRIMENTO: 330 MM, COR:PRETA, PACOTE COM 100 </w:t>
            </w:r>
            <w:r w:rsidRPr="00A37EEB">
              <w:rPr>
                <w:rFonts w:ascii="Arial" w:eastAsia="Arial" w:hAnsi="Arial" w:cs="Arial"/>
                <w:i/>
                <w:iCs/>
                <w:sz w:val="16"/>
                <w:szCs w:val="16"/>
              </w:rPr>
              <w:lastRenderedPageBreak/>
              <w:t>UNIDADES.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D29D7E"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lastRenderedPageBreak/>
              <w:t>Pct 100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F08EBE" w14:textId="07C563B3" w:rsidR="0063204D" w:rsidRPr="00A37EEB" w:rsidRDefault="00AD5502"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A0E0B0" w14:textId="10BECDA7"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88A0C"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R$ 1.989,50</w:t>
            </w:r>
          </w:p>
        </w:tc>
      </w:tr>
      <w:tr w:rsidR="00A37EEB" w:rsidRPr="00A37EEB" w14:paraId="61AED701"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235815"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54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6E9E8"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ESPIRAL ENCADERNAÇÃO, MATERIAL: PLÁSTICO, DIÂMETRO: 20 MM, COMPRIMENTO: 330MM, COR:PRETA, PACOTE COM 100 UNIDADES.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2F93E1"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491C3F" w14:textId="7BA494F2" w:rsidR="0063204D" w:rsidRPr="00A37EEB" w:rsidRDefault="00690CEC"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CD59E2" w14:textId="44DB3D90"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FDE108"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R$ 1.840,00</w:t>
            </w:r>
          </w:p>
        </w:tc>
      </w:tr>
      <w:tr w:rsidR="00A37EEB" w:rsidRPr="00A37EEB" w14:paraId="73D2AFC2"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7B3F2C"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55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332D7D"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ESPIRAL ENCADERNAÇÃO, MATERIAL: PLÁSTICO, DIÂMETRO: 23 MM, COMPRIMENTO: 330MM, COR:PRETA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C7C4F2"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PACOTE 60,00 UN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DB4145" w14:textId="4BC7ED06" w:rsidR="0063204D" w:rsidRPr="00A37EEB" w:rsidRDefault="00690CEC"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63C73C" w14:textId="53BD267F"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DF3A77"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R$ 1.449,50</w:t>
            </w:r>
          </w:p>
        </w:tc>
      </w:tr>
      <w:tr w:rsidR="00A37EEB" w:rsidRPr="00A37EEB" w14:paraId="2D670882"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AD9F15"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56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CE157"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ESPIRAL ENCADERNAÇÃO, MATERIAL PLÁSTICO, DIÂMETRO 25 MM, COMPRIMENTO 330 MM, COR PRETA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791FEB"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CA4560" w14:textId="67C05800" w:rsidR="0063204D" w:rsidRPr="00A37EEB" w:rsidRDefault="00690CEC"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D446E5" w14:textId="5AD8D223"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B0A2EB"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R$ 640,00</w:t>
            </w:r>
          </w:p>
        </w:tc>
      </w:tr>
      <w:tr w:rsidR="00A37EEB" w:rsidRPr="00A37EEB" w14:paraId="5E8413B4"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BE35B8"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57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1FD385"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ESPIRAL ENCADERNAÇÃO, MATERIAL:PLÁSTICO, DIÂMETRO:29 MM, COMPRIMENTO:330 MM,</w:t>
            </w:r>
            <w:r w:rsidRPr="00A37EEB">
              <w:rPr>
                <w:rFonts w:ascii="Arial" w:eastAsia="Arial" w:hAnsi="Arial" w:cs="Arial"/>
                <w:i/>
                <w:iCs/>
                <w:sz w:val="16"/>
                <w:szCs w:val="16"/>
              </w:rPr>
              <w:br/>
              <w:t>COR:PRETA, QUANTIDADE FOLHAS:200 UM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660123"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PACOTE 35,00 UM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466E4A" w14:textId="7B8B7768" w:rsidR="0063204D" w:rsidRPr="00A37EEB" w:rsidRDefault="00690CEC"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01C6CD" w14:textId="42A75387"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348FF9"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R$ 1.346,40</w:t>
            </w:r>
          </w:p>
        </w:tc>
      </w:tr>
      <w:tr w:rsidR="00A37EEB" w:rsidRPr="00A37EEB" w14:paraId="101EBB61"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F4CED7"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58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FB78A"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ESPIRAL ENCADERNAÇÃO, MATERIAL:PLÁSTICO RECICLADO, DIÂMETRO:40 MM,</w:t>
            </w:r>
            <w:r w:rsidRPr="00A37EEB">
              <w:rPr>
                <w:rFonts w:ascii="Arial" w:eastAsia="Arial" w:hAnsi="Arial" w:cs="Arial"/>
                <w:i/>
                <w:iCs/>
                <w:sz w:val="16"/>
                <w:szCs w:val="16"/>
              </w:rPr>
              <w:br/>
              <w:t>COMPRIMENTO:330 MM, COR:PRETA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0E1E84"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B5706A" w14:textId="6F53D03A" w:rsidR="0063204D" w:rsidRPr="00A37EEB" w:rsidRDefault="00690CEC"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A670C4" w14:textId="66368C07"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40FC60"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R$ 100,00</w:t>
            </w:r>
          </w:p>
        </w:tc>
      </w:tr>
      <w:tr w:rsidR="00A37EEB" w:rsidRPr="00A37EEB" w14:paraId="0E14EFB5"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73D2D"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59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29F05"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 ESPIRAL ENCADERNAÇÃO, MATERIAL:PLÁSTICO, DIÂMETRO:50 MM, COMPRIMENTO:330 MM,</w:t>
            </w:r>
            <w:r w:rsidRPr="00A37EEB">
              <w:rPr>
                <w:rFonts w:ascii="Arial" w:eastAsia="Arial" w:hAnsi="Arial" w:cs="Arial"/>
                <w:i/>
                <w:iCs/>
                <w:sz w:val="16"/>
                <w:szCs w:val="16"/>
              </w:rPr>
              <w:br/>
              <w:t>COR:PRETA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C20D6C"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PACOTE 12,00 UN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89A526" w14:textId="38BF11F2" w:rsidR="0063204D" w:rsidRPr="00A37EEB" w:rsidRDefault="00690CEC"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91967E" w14:textId="3760A153"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74B00"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R$ 1.866,00</w:t>
            </w:r>
          </w:p>
        </w:tc>
      </w:tr>
      <w:tr w:rsidR="00A37EEB" w:rsidRPr="00A37EEB" w14:paraId="02CAFCB6"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3CA8C7"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3B2B6"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CAIXA PLÁSTICA, MATERIAL PLÁSTICO, COMPRIMENTO 24,5 CM, LARGURA 22 CM, ALTURA 32 CM, CARACTERÍSTICAS ADICIONAIS TAMPA E TRAVAS, TIPO CAIXA </w:t>
            </w:r>
            <w:proofErr w:type="gramStart"/>
            <w:r w:rsidRPr="00A37EEB">
              <w:rPr>
                <w:rFonts w:ascii="Arial" w:eastAsia="Arial" w:hAnsi="Arial" w:cs="Arial"/>
                <w:i/>
                <w:iCs/>
                <w:sz w:val="16"/>
                <w:szCs w:val="16"/>
              </w:rPr>
              <w:t>ORGANIZADORA,CAPACIDADE</w:t>
            </w:r>
            <w:proofErr w:type="gramEnd"/>
            <w:r w:rsidRPr="00A37EEB">
              <w:rPr>
                <w:rFonts w:ascii="Arial" w:eastAsia="Arial" w:hAnsi="Arial" w:cs="Arial"/>
                <w:i/>
                <w:iCs/>
                <w:sz w:val="16"/>
                <w:szCs w:val="16"/>
              </w:rPr>
              <w:t xml:space="preserve"> 7,50L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FE39A6"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F65C6A" w14:textId="5FAB449A" w:rsidR="0063204D" w:rsidRPr="00A37EEB" w:rsidRDefault="006739E3"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441071" w14:textId="532BA11F"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37B942"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R$ 1.560,00</w:t>
            </w:r>
          </w:p>
        </w:tc>
      </w:tr>
      <w:tr w:rsidR="00A37EEB" w:rsidRPr="00A37EEB" w14:paraId="0F6062D4"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4D7C87"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F198A"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CAIXA PLÁSTICA, MATERIAL PLÁSTICO RESISTENTE, COMPRIMENTO 40 CM, LARGURA 27 CM, ALTURA 13 CM, </w:t>
            </w:r>
            <w:r w:rsidRPr="00A37EEB">
              <w:rPr>
                <w:rFonts w:ascii="Arial" w:eastAsia="Arial" w:hAnsi="Arial" w:cs="Arial"/>
                <w:i/>
                <w:iCs/>
                <w:sz w:val="16"/>
                <w:szCs w:val="16"/>
              </w:rPr>
              <w:lastRenderedPageBreak/>
              <w:t>TRANSMITÂNCIA TRANSPARENTE, CARACTERÍSTICAS ADICIONAIS TAMPA E TRAVAS, TIPO CAIXA ORGANIZADORA, CAPACIDADE: 13,50L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B82768"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lastRenderedPageBreak/>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F68581" w14:textId="1A094B8D" w:rsidR="0063204D" w:rsidRPr="00A37EEB" w:rsidRDefault="006739E3"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2</w:t>
            </w:r>
          </w:p>
          <w:p w14:paraId="2BCC9873" w14:textId="4BD10D42" w:rsidR="0063204D" w:rsidRPr="00A37EEB" w:rsidRDefault="0063204D" w:rsidP="00024FF0">
            <w:pPr>
              <w:widowControl w:val="0"/>
              <w:suppressAutoHyphens/>
              <w:spacing w:before="120" w:afterLines="120" w:after="288" w:line="312" w:lineRule="auto"/>
              <w:rPr>
                <w:rFonts w:ascii="Arial" w:eastAsia="SimSun" w:hAnsi="Arial" w:cs="Arial"/>
                <w:sz w:val="18"/>
                <w:szCs w:val="18"/>
                <w:lang w:val="en-US" w:eastAsia="zh-CN" w:bidi="ar"/>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013B2F" w14:textId="0AE8368C"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lastRenderedPageBreak/>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4857E2"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R$ 2.117,50</w:t>
            </w:r>
          </w:p>
        </w:tc>
      </w:tr>
      <w:tr w:rsidR="00A37EEB" w:rsidRPr="00A37EEB" w14:paraId="6058AD8E"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BC1DCD"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62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049EA"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CAIXA PLÁSTICA, MATERIAL: PLÁSTICO, COMPRIMENTO: 487 MM, LARGURA: 331 MM, ALTURA: 196 MM, COR:BRANCA, TIPO: ORGANIZADOR COM TAMPA, CAPACIDADE: 20 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2C36A0"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386C0B" w14:textId="4232220E" w:rsidR="0063204D" w:rsidRPr="00A37EEB" w:rsidRDefault="006739E3"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5CC9E" w14:textId="6BE690ED"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D7B573"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R$ 2.611,50</w:t>
            </w:r>
          </w:p>
        </w:tc>
      </w:tr>
      <w:tr w:rsidR="00A37EEB" w:rsidRPr="00A37EEB" w14:paraId="13112496"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0703F1"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2F08D9"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CAIXA PLÁSTICA, COR: BRANCA, TIPO: ORGANIZADOR COM TAMPA, DIMENSÕES: 425 X 305 X 304 MM, CAPACIDADE: 30 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A8117B"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B3748C" w14:textId="044B5764" w:rsidR="0063204D" w:rsidRPr="00A37EEB" w:rsidRDefault="006739E3"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8B0909" w14:textId="1FEA8EC4"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E66082"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R$ 2.729,50</w:t>
            </w:r>
          </w:p>
        </w:tc>
      </w:tr>
      <w:tr w:rsidR="00A37EEB" w:rsidRPr="00A37EEB" w14:paraId="02B70099"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B53B4D"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0C447"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CAPA ENCADERNAÇÃO, MATERIAL POLIPROPILENO, TIPO A4, COR FUMÊ, FORMATO 210 X 297 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216366"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EF1253" w14:textId="65E9B80F" w:rsidR="0063204D" w:rsidRPr="00A37EEB" w:rsidRDefault="0063204D"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9EE4EC" w14:textId="0A9FE7A6"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C12BB7"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R$ 2.085,00</w:t>
            </w:r>
          </w:p>
        </w:tc>
      </w:tr>
      <w:tr w:rsidR="00A37EEB" w:rsidRPr="00A37EEB" w14:paraId="5DD8D49A"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9E9D76"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B9454"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CAPA ENCADERNAÇÃO, MATERIAL PVC CLORETO DE POLIVINILA, TIPO A4, COR INCOLOR, FORMATO 210 X 297 MM, ESPESSURA 0,30 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9A8775"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4B6FAB" w14:textId="48E2FA07" w:rsidR="0063204D" w:rsidRPr="00A37EEB" w:rsidRDefault="0063204D"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07B6A2" w14:textId="5256764C"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F63193"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R$ 2.150,00</w:t>
            </w:r>
          </w:p>
        </w:tc>
      </w:tr>
      <w:tr w:rsidR="00A37EEB" w:rsidRPr="00A37EEB" w14:paraId="60BDEED4"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61100E"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1C972"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CAPA ENCADERNAÇÃO, MATERIAL: POLIPROPILENO, COR:PRETA, FORMATO: 210 X 297 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108E71"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3573DE" w14:textId="13F49A2E" w:rsidR="0063204D" w:rsidRPr="00A37EEB" w:rsidRDefault="0063204D"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AAFE4A" w14:textId="0380A295"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EA3347"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R$ 1.927,50</w:t>
            </w:r>
          </w:p>
        </w:tc>
      </w:tr>
      <w:tr w:rsidR="00A37EEB" w:rsidRPr="00A37EEB" w14:paraId="32F9ACF4"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801228"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56BE3"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CARTOLINA, MATERIAL CELULOSE VEGETAL, GRAMATURA 180 G/M2, COMPRIMENTO 660 MM, LARGURA 500 MM, COR BRANCA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C43452"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PACOTE 100,00 FL</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17FCFD" w14:textId="59644DA6" w:rsidR="0063204D" w:rsidRPr="00A37EEB" w:rsidRDefault="0063204D"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514F87" w14:textId="2790CB56"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64AACF"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R$ 8,10</w:t>
            </w:r>
          </w:p>
        </w:tc>
      </w:tr>
      <w:tr w:rsidR="00A37EEB" w:rsidRPr="00A37EEB" w14:paraId="77B70CEF"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6CD9BE"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A2456"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CARTOLINA, MATERIAL:CELULOSE VEGETAL, GRAMATURA:180 G/M2, COMPRIMENTO:500 MM,</w:t>
            </w:r>
            <w:r w:rsidRPr="00A37EEB">
              <w:rPr>
                <w:rFonts w:ascii="Arial" w:eastAsia="Arial" w:hAnsi="Arial" w:cs="Arial"/>
                <w:i/>
                <w:iCs/>
                <w:sz w:val="16"/>
                <w:szCs w:val="16"/>
              </w:rPr>
              <w:br/>
              <w:t>LARGURA:650 MM, COR:VARIADA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11919B"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UNIDADE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0BD142" w14:textId="7803CD97" w:rsidR="0063204D" w:rsidRPr="00A37EEB" w:rsidRDefault="0063204D"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67A4AB" w14:textId="69E03419"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253034"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R$ 9,80</w:t>
            </w:r>
          </w:p>
        </w:tc>
      </w:tr>
      <w:tr w:rsidR="00A37EEB" w:rsidRPr="00A37EEB" w14:paraId="1C1BBB84"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78290E"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69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BDE38"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CARTOLINA, MATERIAL: CELULOSE VEGETAL, GRAMATURA:150 G/M2, COR: VERDE, COMPRIMENTO: 660 MM, LARGURA: 480 MM, TIPO:COMUM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38CDC6"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Fl</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3AEC43" w14:textId="44F31676" w:rsidR="0063204D" w:rsidRPr="00A37EEB" w:rsidRDefault="0063204D"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869D2E" w14:textId="155D0AB4"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48DB8F"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R$ 35,00</w:t>
            </w:r>
          </w:p>
        </w:tc>
      </w:tr>
      <w:tr w:rsidR="00A37EEB" w:rsidRPr="00A37EEB" w14:paraId="5F50CDF5"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F58420"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70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AC346"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CLIPE, TRATAMENTO SUPERFICIAL NIQUELADO, TAMANHO 1/0, MATERIAL METAL, FORMATO PARALELO, CAIXA COM 100 UND</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0A952C"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100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096DF6" w14:textId="3CB18967" w:rsidR="0063204D" w:rsidRPr="00A37EEB" w:rsidRDefault="00690CEC"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CC39F5" w14:textId="6BE706EE"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D81956"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R$ 340,00</w:t>
            </w:r>
          </w:p>
        </w:tc>
      </w:tr>
      <w:tr w:rsidR="00A37EEB" w:rsidRPr="00A37EEB" w14:paraId="69783CC0"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FA286A"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71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ED4060"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CLIPE, TRATAMENTO SUPERFICIAL: NIQUELADO, TAMANHO: 2/0, MATERIAL:METAL, FORMATO: PARALELO, CAIXA COM 100 UND</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67FF8C"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100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C37E98" w14:textId="01F11AC6" w:rsidR="0063204D" w:rsidRPr="00A37EEB" w:rsidRDefault="00690CEC"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DC53CE" w14:textId="753B9532"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87BD5B"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R$ 332,00</w:t>
            </w:r>
          </w:p>
        </w:tc>
      </w:tr>
      <w:tr w:rsidR="00A37EEB" w:rsidRPr="00A37EEB" w14:paraId="36D949C8"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BF72C8"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72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3451C"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CLIPE, TRATAMENTO SUPERFICIAL:NIQUELADO, TAMANHO: 3/0, MATERIAL:METAL, FORMATO: PARALELO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0B6117"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50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988945" w14:textId="199CD60E" w:rsidR="0063204D" w:rsidRPr="00A37EEB" w:rsidRDefault="00690CEC"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D6F4B5" w14:textId="2B9465E5"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769906"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R$ 560,00</w:t>
            </w:r>
          </w:p>
        </w:tc>
      </w:tr>
      <w:tr w:rsidR="00A37EEB" w:rsidRPr="00A37EEB" w14:paraId="2FC3CEE5"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F045E3"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73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B5F333"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CLIPE, TRATAMENTO SUPERFICIAL: NIQUELADO, TAMANHO: 4/0, MATERIAL:METAL, FORMATO: PARALELO, CAIXA COM 50 UND</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D9896F"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50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7A22AA" w14:textId="30CC8C70" w:rsidR="0063204D" w:rsidRPr="00A37EEB" w:rsidRDefault="00690CEC"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90CE91" w14:textId="7B67F7D4"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15F5A"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R$ 312,00</w:t>
            </w:r>
          </w:p>
        </w:tc>
      </w:tr>
      <w:tr w:rsidR="00A37EEB" w:rsidRPr="00A37EEB" w14:paraId="6BDBB44A"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E500CF"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74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5CC1F7"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CLIPE, TAMANHO 6/0, MATERIAL METAL, FORMATO PARALELO, CAIXA COM 50 UND</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79027"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50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D1D81F" w14:textId="32347BC1" w:rsidR="0063204D" w:rsidRPr="00A37EEB" w:rsidRDefault="00690CEC"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5D00B1" w14:textId="2B5E0BC9"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F06190"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R$ 370,00</w:t>
            </w:r>
          </w:p>
        </w:tc>
      </w:tr>
      <w:tr w:rsidR="00A37EEB" w:rsidRPr="00A37EEB" w14:paraId="716ED349"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A0790F"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75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513028"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CLIPE, TRATAMENTO SUPERFICIAL: NIQUELADO, TAMANHO: 8/0, MATERIAL:METAL, FORMATO: PARALELO, CAIXA COM 25 UND</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8E5D8E"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25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A7EEB2" w14:textId="227C7781" w:rsidR="0063204D" w:rsidRPr="00A37EEB" w:rsidRDefault="00690CEC"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7D01E6" w14:textId="2095D675"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BEA93A"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R$ 560,00</w:t>
            </w:r>
          </w:p>
        </w:tc>
      </w:tr>
      <w:tr w:rsidR="00A37EEB" w:rsidRPr="00A37EEB" w14:paraId="26EAA765"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AC80B8"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76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2ED95"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COLCHETE FIXAÇÃO, MATERIAL: AÇO, TRATAMENTO SUPERFICIAL: LATONADO, TAMANHO: Nº 6, CAIXA COM 72 UND</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0B8BF7"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72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055588" w14:textId="1C0141EB" w:rsidR="0063204D" w:rsidRPr="00A37EEB" w:rsidRDefault="00690CEC"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AEEADF" w14:textId="6999BE71"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7523CA"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R$ 320,00</w:t>
            </w:r>
          </w:p>
        </w:tc>
      </w:tr>
      <w:tr w:rsidR="00A37EEB" w:rsidRPr="00A37EEB" w14:paraId="55AD39EE"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248B36"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77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D4EF6"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COLCHETE FIXAÇÃO, MATERIAL: AÇO, TRATAMENTO SUPERFICIAL:LATONADO, TAMANHO: Nº 10, CAIXA COM 72 UND</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3054AF"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72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2DAB1F" w14:textId="774A94BB" w:rsidR="0063204D" w:rsidRPr="00A37EEB" w:rsidRDefault="00690CEC"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0A8D50" w14:textId="79C13989"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DC3A17"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R$ 490,00</w:t>
            </w:r>
          </w:p>
        </w:tc>
      </w:tr>
      <w:tr w:rsidR="00A37EEB" w:rsidRPr="00A37EEB" w14:paraId="6F2F2B36"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4346E"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78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AC500D"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COLCHETE FIXAÇÃO, MATERIAL:AÇO, TRATAMENTO SUPERFICIAL:LATONADO, </w:t>
            </w:r>
            <w:proofErr w:type="spellStart"/>
            <w:r w:rsidRPr="00A37EEB">
              <w:rPr>
                <w:rFonts w:ascii="Arial" w:eastAsia="Arial" w:hAnsi="Arial" w:cs="Arial"/>
                <w:i/>
                <w:iCs/>
                <w:sz w:val="16"/>
                <w:szCs w:val="16"/>
              </w:rPr>
              <w:t>TAMANHO:Nº</w:t>
            </w:r>
            <w:proofErr w:type="spellEnd"/>
            <w:r w:rsidRPr="00A37EEB">
              <w:rPr>
                <w:rFonts w:ascii="Arial" w:eastAsia="Arial" w:hAnsi="Arial" w:cs="Arial"/>
                <w:i/>
                <w:iCs/>
                <w:sz w:val="16"/>
                <w:szCs w:val="16"/>
              </w:rPr>
              <w:t xml:space="preserve"> 12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5E215C"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72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3290D3" w14:textId="0338CB44" w:rsidR="0063204D" w:rsidRPr="00A37EEB" w:rsidRDefault="00690CEC"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AD6A6" w14:textId="16A48B70"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39A300"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R$ 767,00</w:t>
            </w:r>
          </w:p>
        </w:tc>
      </w:tr>
      <w:tr w:rsidR="00A37EEB" w:rsidRPr="00A37EEB" w14:paraId="212AE995"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99AC40"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79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21A59"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COLCHETE FIXAÇÃO, MATERIAL: AÇO, TRATAMENTO SUPERFICIAL:LATONADO, TAMANHO: Nº 15, CAIXA COM 72 UND</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9F64C3"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72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E97969" w14:textId="3FEA0D75" w:rsidR="0063204D" w:rsidRPr="00A37EEB" w:rsidRDefault="006739E3"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E392A1" w14:textId="5F643D22"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7CEA08"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R$ 1.326,00</w:t>
            </w:r>
          </w:p>
        </w:tc>
      </w:tr>
      <w:tr w:rsidR="00A37EEB" w:rsidRPr="00A37EEB" w14:paraId="2BFCD6B2"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4FC735"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80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9FA12"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PORTA-DOCUMENTOS, MATERIAL PVC, ALTURA 220 MM, LARGURA 165 MM, CARACTERÍSTICAS ADICIONAIS PORTA ALVARÁ, COM ILHÓES PARA PENDURAR, COR PRETA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28EA9C"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BD3E3B" w14:textId="265D2183" w:rsidR="0063204D" w:rsidRPr="00A37EEB" w:rsidRDefault="006739E3"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095C49" w14:textId="4A89CD3C"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300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264A4A"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R$ 2.193,00</w:t>
            </w:r>
          </w:p>
        </w:tc>
      </w:tr>
      <w:tr w:rsidR="00A37EEB" w:rsidRPr="00A37EEB" w14:paraId="1E69B5CD"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52E07"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81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38156"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PORTA-DOCUMENTOS, MATERIAL:PVC TRANSPARENTE, ESPESSURA:20 MM, ALTURA:315 MM,</w:t>
            </w:r>
            <w:r w:rsidRPr="00A37EEB">
              <w:rPr>
                <w:rFonts w:ascii="Arial" w:eastAsia="Arial" w:hAnsi="Arial" w:cs="Arial"/>
                <w:i/>
                <w:iCs/>
                <w:sz w:val="16"/>
                <w:szCs w:val="16"/>
              </w:rPr>
              <w:br/>
              <w:t>LARGURA:240 MM, CARACTERÍSTICAS ADICIONAIS:PORTA ALVARÁ, COM ILHÓES PARA PENDURAR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715D4B"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14C050" w14:textId="5DDB622C" w:rsidR="0063204D" w:rsidRPr="00A37EEB" w:rsidRDefault="00690CEC"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22B480" w14:textId="2D7555CA"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735AA9"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R$ 605,00</w:t>
            </w:r>
          </w:p>
        </w:tc>
      </w:tr>
      <w:tr w:rsidR="00A37EEB" w:rsidRPr="00A37EEB" w14:paraId="3C0CD261"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7039FD"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82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D7873"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CADERNO, MATERIAL: CELULOSE VEGETAL, APRESENTAÇÃO: ESPIRAL, QUANTIDADE FOLHAS: 96 FL, COMPRIMENTO: 202 MM, LARGURA: 140 MM, CARACTERÍSTICAS ADICIONAIS: FOLHA PAUTADA E CAPA DURA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147410"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B5568A" w14:textId="5E56AEA6" w:rsidR="0063204D" w:rsidRPr="00A37EEB" w:rsidRDefault="006739E3"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C5C5FA" w14:textId="59F01416"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48B320"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R$ 3.300,00</w:t>
            </w:r>
          </w:p>
        </w:tc>
      </w:tr>
      <w:tr w:rsidR="00A37EEB" w:rsidRPr="00A37EEB" w14:paraId="349485E4"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EFA18A"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83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4FDDA"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CADERNO, MATERIAL: CELULOSE VEGETAL, MATERIAL CAPA:PLÁSTICO, APRESENTAÇÃO: ESPIRAL, QUANTIDADE FOLHAS: 200 FL, COMPRIMENTO: 280 MM, LARGURA: 205 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A6FDC4"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621933" w14:textId="721C05E8" w:rsidR="0063204D" w:rsidRPr="00A37EEB" w:rsidRDefault="006739E3"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6DA0ED" w14:textId="39196563"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C39769"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R$ 1.950,00</w:t>
            </w:r>
          </w:p>
        </w:tc>
      </w:tr>
      <w:tr w:rsidR="00A37EEB" w:rsidRPr="00A37EEB" w14:paraId="1794E481"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E14123"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84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CB63B"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CADERNETA, MATERIAL PAPEL APERGAMINHADO, GRAMATURA 56 G/M2, COMPRIMENTO 15,5 CM, LARGURA 10,5 CM, CARACTERÍSTICAS ADICIONAIS CAPA DURA E 96 FOLHAS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C4A862"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C8933" w14:textId="162E3D31" w:rsidR="0063204D" w:rsidRPr="00A37EEB" w:rsidRDefault="006739E3"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83BF4" w14:textId="3551FA93"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10ABA0" w14:textId="4A0E5EF6" w:rsidR="0063204D" w:rsidRPr="00A37EEB" w:rsidRDefault="00BD7935" w:rsidP="0063204D">
            <w:pPr>
              <w:widowControl w:val="0"/>
              <w:suppressAutoHyphens/>
              <w:spacing w:before="120" w:afterLines="120" w:after="288" w:line="312" w:lineRule="auto"/>
              <w:rPr>
                <w:rFonts w:ascii="Arial" w:hAnsi="Arial" w:cs="Arial"/>
                <w:sz w:val="16"/>
                <w:szCs w:val="16"/>
              </w:rPr>
            </w:pPr>
            <w:r>
              <w:rPr>
                <w:rFonts w:ascii="Arial" w:eastAsia="SimSun" w:hAnsi="Arial" w:cs="Arial"/>
                <w:sz w:val="16"/>
                <w:szCs w:val="16"/>
                <w:lang w:val="en-US" w:eastAsia="zh-CN" w:bidi="ar"/>
              </w:rPr>
              <w:t>R$ 3.830,00</w:t>
            </w:r>
          </w:p>
        </w:tc>
      </w:tr>
      <w:tr w:rsidR="00A37EEB" w:rsidRPr="00A37EEB" w14:paraId="30FEB738"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0EF85D"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85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5AD6E9"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LIVRO ATA, MATERIAL:PAPEL SULFITE, QUANTIDADE FOLHAS:50 UN, GRAMATURA:75 G/M2, COMPRIMENTO:300 MM, LARGURA:210 MM, CARACTERÍSTICAS ADICIONAIS:CAPA DURA/FOLHAS </w:t>
            </w:r>
            <w:r w:rsidRPr="00A37EEB">
              <w:rPr>
                <w:rFonts w:ascii="Arial" w:eastAsia="Arial" w:hAnsi="Arial" w:cs="Arial"/>
                <w:i/>
                <w:iCs/>
                <w:sz w:val="16"/>
                <w:szCs w:val="16"/>
              </w:rPr>
              <w:lastRenderedPageBreak/>
              <w:t>NUMERADAS/COSTURA REFORÇADA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CDAD22"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lastRenderedPageBreak/>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77D6BB" w14:textId="22C5479B" w:rsidR="0063204D" w:rsidRPr="00A37EEB" w:rsidRDefault="006739E3"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75AB8F" w14:textId="45315115"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436ECE"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R$ 1.040,00</w:t>
            </w:r>
          </w:p>
        </w:tc>
      </w:tr>
      <w:tr w:rsidR="00A37EEB" w:rsidRPr="00A37EEB" w14:paraId="281BEC2E"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C7A5C7"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86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F933E"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LIVRO ATA, MATERIAL PAPEL ALTA ALVURA, QUANTIDADE FOLHAS 100 UN, GRAMATURA 56 G/M2, COMPRIMENTO 298 MM, LARGURA 203 MM, CARACTERÍSTICAS ADICIONAIS CAPA DURA NUMERADO/SEM MARGENS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486D00"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8A8280" w14:textId="3ABB05E7" w:rsidR="0063204D" w:rsidRPr="00A37EEB" w:rsidRDefault="006739E3"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BD38BF" w14:textId="27FD33FA"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36E5D4"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R$ 1.251,00</w:t>
            </w:r>
          </w:p>
        </w:tc>
      </w:tr>
      <w:tr w:rsidR="00A37EEB" w:rsidRPr="00A37EEB" w14:paraId="2B4741A9"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0656B"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87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FA95E"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LIVRO ATA, MATERIAL PAPEL SULFITE, QUANTIDADE FOLHAS 200, COMPRIMENTO 330 MM, LARGURA 210 MM, CARACTERÍSTICAS ADICIONAIS CAPA </w:t>
            </w:r>
            <w:proofErr w:type="gramStart"/>
            <w:r w:rsidRPr="00A37EEB">
              <w:rPr>
                <w:rFonts w:ascii="Arial" w:eastAsia="Arial" w:hAnsi="Arial" w:cs="Arial"/>
                <w:i/>
                <w:iCs/>
                <w:sz w:val="16"/>
                <w:szCs w:val="16"/>
              </w:rPr>
              <w:t>DURA ;</w:t>
            </w:r>
            <w:proofErr w:type="gramEnd"/>
            <w:r w:rsidRPr="00A37EEB">
              <w:rPr>
                <w:rFonts w:ascii="Arial" w:eastAsia="Arial" w:hAnsi="Arial" w:cs="Arial"/>
                <w:i/>
                <w:iCs/>
                <w:sz w:val="16"/>
                <w:szCs w:val="16"/>
              </w:rPr>
              <w:t xml:space="preserve"> FOLHAS NUMERADAS E PAUTADAS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546F2C"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39D8C1" w14:textId="2D44F0EC" w:rsidR="0063204D" w:rsidRPr="00A37EEB" w:rsidRDefault="006739E3"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3D41ED" w14:textId="4DE968C6"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16E476"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R$ 2.590,00</w:t>
            </w:r>
          </w:p>
        </w:tc>
      </w:tr>
      <w:tr w:rsidR="00A37EEB" w:rsidRPr="00A37EEB" w14:paraId="2711BD3E"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AEAC1C"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88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DA575"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LIVRO PROTOCOLO, QUANTIDADE FOLHAS 100 UN, COMPRIMENTO 220 MM, LARGURA 155 MM, TIPO CAPA DURA, CARACTERÍSTICAS ADICIONAIS IMPRESSÃO OFSETE, DUAS FACES, COR PRETA, MATERIAL CAPA PAPELÃO, GRAMATURA FOLHAS 75 G/M2, MATERIAL FOLHAS PAPEL APERGAMINHADO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341D43"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535B59" w14:textId="2038F115" w:rsidR="0063204D" w:rsidRPr="00A37EEB" w:rsidRDefault="006739E3"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E42E2A" w14:textId="1365771B"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CBCA03"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R$ 1.387,00</w:t>
            </w:r>
          </w:p>
        </w:tc>
      </w:tr>
      <w:tr w:rsidR="00A37EEB" w:rsidRPr="00A37EEB" w14:paraId="54213738"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95B994"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89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D5C9A"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AGENDA, TIPO PERMANENTE, REVESTIMENTO CAPA CURVIM, QUANTIDADE FOLHAS 386 FL, GRAMATURA 56 G/M2, COMPRIMENTO 200 MM, TIPO ENCADERNAÇÃO COSTURADA E COLADA, LARGURA 148 MM, TIPO PAPEL MIOLO APERGAMINHADO, CARACTERÍSTICAS ADICIONAIS SEM INDICAÇÃO DO ANO CIVIL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84F0A1"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10287E" w14:textId="71CD12E8" w:rsidR="0063204D" w:rsidRPr="00A37EEB" w:rsidRDefault="006739E3"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EE3D65" w14:textId="54AB12CE"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B61A71"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R$ 4.642,50</w:t>
            </w:r>
          </w:p>
        </w:tc>
      </w:tr>
      <w:tr w:rsidR="00A37EEB" w:rsidRPr="00A37EEB" w14:paraId="4C1D31B9"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5034D7"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90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07D93F"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A4, MATERIAL PAPEL ALCALINO, COMPRIMENTO 297 MM, LARGURA 210 MM, APLICAÇÃO IMPRESSORA JATO TINTA, GRAMATURA 75 G/M2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DDE5C3"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Resma</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C41BAB" w14:textId="635B3E4C" w:rsidR="0063204D" w:rsidRPr="00A37EEB" w:rsidRDefault="00690CEC"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6640F2" w14:textId="6C72C6DB"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1250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D644E1"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R$ 37.375,00</w:t>
            </w:r>
          </w:p>
        </w:tc>
      </w:tr>
      <w:tr w:rsidR="00A37EEB" w:rsidRPr="00A37EEB" w14:paraId="63728613"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0952B6"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91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6D50D"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EXPOSITOR, PORTA ALVARA, TAMANHO A4, COM FUNDO PRETO E FRENTE TRANSPARENTE, CO M ILHÓS NA PARTE SUPERIOR, </w:t>
            </w:r>
            <w:r w:rsidRPr="00A37EEB">
              <w:rPr>
                <w:rFonts w:ascii="Arial" w:eastAsia="Arial" w:hAnsi="Arial" w:cs="Arial"/>
                <w:i/>
                <w:iCs/>
                <w:sz w:val="16"/>
                <w:szCs w:val="16"/>
              </w:rPr>
              <w:lastRenderedPageBreak/>
              <w:t>POSIÇÃO DE APRESENTAÇÃO HORIZANTAL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39B7BF"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lastRenderedPageBreak/>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4ACCD0" w14:textId="3E71D8BA" w:rsidR="0063204D" w:rsidRPr="00A37EEB" w:rsidRDefault="00690CEC"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6739E3">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02AC5" w14:textId="77909F5D"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58DEC"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R$ 620,00</w:t>
            </w:r>
          </w:p>
        </w:tc>
      </w:tr>
      <w:tr w:rsidR="00A37EEB" w:rsidRPr="00A37EEB" w14:paraId="4CA5FC96"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8E841C"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92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EEDA7"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MATERIAL CETIM, LARGURA 10 MM, COMPRIMENTO 10 M, COR AMARELA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D76F04"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w:t>
            </w:r>
            <w:r w:rsidRPr="00A37EEB">
              <w:rPr>
                <w:rFonts w:ascii="Arial" w:eastAsia="SimSun" w:hAnsi="Arial" w:cs="Arial"/>
                <w:sz w:val="16"/>
                <w:szCs w:val="16"/>
                <w:lang w:val="en-US" w:eastAsia="zh-CN" w:bidi="ar"/>
              </w:rPr>
              <w:br/>
              <w:t>10 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AD1FC" w14:textId="1789A656"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E668D2" w14:textId="50410A8F"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500393"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R$ 145,00</w:t>
            </w:r>
          </w:p>
        </w:tc>
      </w:tr>
      <w:tr w:rsidR="00A37EEB" w:rsidRPr="00A37EEB" w14:paraId="6A48C635"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D7ECB2"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93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A03936"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MATERIAL CETIM, LARGURA 10 MM, COMPRIMENTO 10 M, COR VERDE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E5B6DD"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w:t>
            </w:r>
            <w:r w:rsidRPr="00A37EEB">
              <w:rPr>
                <w:rFonts w:ascii="Arial" w:eastAsia="SimSun" w:hAnsi="Arial" w:cs="Arial"/>
                <w:sz w:val="16"/>
                <w:szCs w:val="16"/>
                <w:lang w:val="en-US" w:eastAsia="zh-CN" w:bidi="ar"/>
              </w:rPr>
              <w:br/>
              <w:t>10 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536B9" w14:textId="16BEE2EC"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310331" w14:textId="5001960E"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543A2D"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R$ 200,00</w:t>
            </w:r>
          </w:p>
        </w:tc>
      </w:tr>
      <w:tr w:rsidR="00A37EEB" w:rsidRPr="00A37EEB" w14:paraId="7CBAD97E"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E8D4D2"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94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92F8A"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MATERIAL:CETIM, LARGURA:10 MM, COR:AZUL, BRANCA, PRETA, VERDE, VERMELHA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67842B"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w:t>
            </w:r>
            <w:r w:rsidRPr="00A37EEB">
              <w:rPr>
                <w:rFonts w:ascii="Arial" w:eastAsia="SimSun" w:hAnsi="Arial" w:cs="Arial"/>
                <w:sz w:val="16"/>
                <w:szCs w:val="16"/>
                <w:lang w:val="en-US" w:eastAsia="zh-CN" w:bidi="ar"/>
              </w:rPr>
              <w:br/>
              <w:t>10 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639C4" w14:textId="141EE010"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22ED5E" w14:textId="58491370"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F90ED5"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R$ 464,00</w:t>
            </w:r>
          </w:p>
        </w:tc>
      </w:tr>
      <w:tr w:rsidR="00A37EEB" w:rsidRPr="00A37EEB" w14:paraId="5EFBAC2F"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36A7FE"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95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D7806E"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LACRE SEGURANÇA, MATERIAL POLIPROPILENO, COMPRIMENTO 21 CM, APLICAÇÃO FECHAMENTO DE PORTAS, TIPO ESPINHA DE PEIXE, CARACTERÍSTICAS ADICIONAIS NUMERAÇÃO COM 7 DÍGITOS EM ALTO RELEVO, COR AZUL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E7DFF9"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Pacote 100</w:t>
            </w:r>
            <w:r w:rsidRPr="00A37EEB">
              <w:rPr>
                <w:rFonts w:ascii="Arial" w:eastAsia="SimSun" w:hAnsi="Arial" w:cs="Arial"/>
                <w:sz w:val="16"/>
                <w:szCs w:val="16"/>
                <w:lang w:val="en-US" w:eastAsia="zh-CN" w:bidi="ar"/>
              </w:rPr>
              <w:b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814F2" w14:textId="67F2DA81"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985851" w14:textId="0611D166"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80CB14"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R$ 1.025,00</w:t>
            </w:r>
          </w:p>
        </w:tc>
      </w:tr>
      <w:tr w:rsidR="00A37EEB" w:rsidRPr="00A37EEB" w14:paraId="50EC7405"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0972D1"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96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6C3C6"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LACRE SEGURANÇA, MATERIAL POLIETILENO, COMPRIMENTO 27 CM, APLICAÇÃO FECHAMENTO DE MALOTES, TIPO ESPINHA DE PEIXE, CARACTERÍSTICAS ADICIONAIS NUMERADO, COR AMARELA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32B080"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w:t>
            </w:r>
            <w:r w:rsidRPr="00A37EEB">
              <w:rPr>
                <w:rFonts w:ascii="Arial" w:eastAsia="SimSun" w:hAnsi="Arial" w:cs="Arial"/>
                <w:sz w:val="16"/>
                <w:szCs w:val="16"/>
                <w:lang w:val="en-US" w:eastAsia="zh-CN" w:bidi="ar"/>
              </w:rPr>
              <w:b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AA0ED2" w14:textId="505930DD"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074C8E" w14:textId="16A56D11"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10BB41"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R$ 750,40</w:t>
            </w:r>
          </w:p>
        </w:tc>
      </w:tr>
      <w:tr w:rsidR="00A37EEB" w:rsidRPr="00A37EEB" w14:paraId="454C611D"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2BC1A1"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97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B000DA"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LACRE SEGURANÇA, MATERIAL:PLÁSTICO, COMPRIMENTO:23 CM, APLICAÇÃO:FECHAMENTO DE MALOTES, TIPO:ESPINHA DE PEIXE, CARACTERÍSTICAS ADICIONAIS:NUMERAÇÃO SEQÜÊNCIAL DE 7 DÍGITOS, GRAVAÇÃO "ANVI-, COR LARANJA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77CAA0"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w:t>
            </w:r>
            <w:r w:rsidRPr="00A37EEB">
              <w:rPr>
                <w:rFonts w:ascii="Arial" w:eastAsia="SimSun" w:hAnsi="Arial" w:cs="Arial"/>
                <w:sz w:val="16"/>
                <w:szCs w:val="16"/>
                <w:lang w:val="en-US" w:eastAsia="zh-CN" w:bidi="ar"/>
              </w:rPr>
              <w:b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A55369" w14:textId="33369F92"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7DC394" w14:textId="7713B21F"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C4D5D7"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R$ 196,00</w:t>
            </w:r>
          </w:p>
        </w:tc>
      </w:tr>
      <w:tr w:rsidR="00A37EEB" w:rsidRPr="00A37EEB" w14:paraId="252BEAF1"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365E5E"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98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F04E8"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PRANCHETA PORTÁTIL, MATERIAL:ACRÍLICO, COMPRIMENTO:233 MM, LARGURA:320 MM, ESPESSURA:3 MM, COR:FUMÊ, CARACTERÍSTICAS ADICIONAIS:COM PRENDEDOR </w:t>
            </w:r>
            <w:r w:rsidRPr="00A37EEB">
              <w:rPr>
                <w:rFonts w:ascii="Arial" w:eastAsia="Arial" w:hAnsi="Arial" w:cs="Arial"/>
                <w:i/>
                <w:iCs/>
                <w:sz w:val="16"/>
                <w:szCs w:val="16"/>
              </w:rPr>
              <w:lastRenderedPageBreak/>
              <w:t>NIQUELADO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B54A72"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lastRenderedPageBreak/>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5E362" w14:textId="45389A3E"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211CFD" w14:textId="47B47B95"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61EF74"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R$ 380,00</w:t>
            </w:r>
          </w:p>
        </w:tc>
      </w:tr>
      <w:tr w:rsidR="00A37EEB" w:rsidRPr="00A37EEB" w14:paraId="25FDAE4A"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0E311"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99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3B50A"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PRANCHETA PORTÁTIL, MATERIAL MADEIRA, COMPRIMENTO 350 MM, LARGURA 250 MM, CARACTERÍSTICAS ADICIONAIS COM PEGADOR METÁLICO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375C75"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2D84F" w14:textId="450DFA8B"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912671" w14:textId="7A39D636"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7C8B6D"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R$ 159,50</w:t>
            </w:r>
          </w:p>
        </w:tc>
      </w:tr>
      <w:tr w:rsidR="00A37EEB" w:rsidRPr="00A37EEB" w14:paraId="6F3BDC00"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14109F"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100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E5F07"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CELOFANE, COMPRIMENTO 100CM, LARGURA 85CM, COR VARIADA, APLICAÇÃO TRABALHOS EDUCATIVOS, GRAMATURA 18 G/M2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5D198C"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9EC9F" w14:textId="6687F3A5"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10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E764A8" w14:textId="68BD335B"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0D5327"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R$ 180,00</w:t>
            </w:r>
          </w:p>
        </w:tc>
      </w:tr>
      <w:tr w:rsidR="00A37EEB" w:rsidRPr="00A37EEB" w14:paraId="562756E7"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73EE39"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101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86F539"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SINALIZAÇÃO, CARACTERÍSTICAS ADICIONAIS:FORMATO CORES EM DIAGONAL, ZEBRADA, COR:PRETA E AMARELA, COMPRIMENTO:200 M, LARGURA:7 CM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6EC1D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200m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06885" w14:textId="39184D33"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868E5B" w14:textId="755CA066"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10234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R$ 1.530,00</w:t>
            </w:r>
          </w:p>
        </w:tc>
      </w:tr>
      <w:tr w:rsidR="00A37EEB" w:rsidRPr="00A37EEB" w14:paraId="709A0B18"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3DC784"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102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BE67F"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MATERIAL:PVC, TIPO:AUTO - ADESIVA ZEBRADA, LARGURA:5 CM, COMPRIMENTO:30 M, ESPESSURA:0,15 MM, COR:PRETA E AMARELA, APLICAÇÃO:DEMARCAÇÃO PISO, CARACTERÍSTICAS ADICIONAIS:SINALIZAÇÃO DE SEGURANÇA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ED9872"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30m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FE2289" w14:textId="30D8693B"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7FA26F" w14:textId="4ACFF167"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74CCC"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R$ 1.649,00</w:t>
            </w:r>
          </w:p>
        </w:tc>
      </w:tr>
      <w:tr w:rsidR="00A37EEB" w:rsidRPr="00A37EEB" w14:paraId="65577FC1"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A88184"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103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D9113"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ISOLANTE ELÉTRICA, MATERIAL BÁSICO:PVC - CLORETO DE POLIVINILA, RESISTÊNCIA À</w:t>
            </w:r>
            <w:r w:rsidRPr="00A37EEB">
              <w:rPr>
                <w:rFonts w:ascii="Arial" w:eastAsia="Arial" w:hAnsi="Arial" w:cs="Arial"/>
                <w:i/>
                <w:iCs/>
                <w:sz w:val="16"/>
                <w:szCs w:val="16"/>
              </w:rPr>
              <w:br/>
              <w:t>TENSÃO:ATÉ 750 V, COR:PRETA, CLASSE TEMPERATURA:90 ¨C, COMPRIMENTO:20 M, LARGURA:19 MM,</w:t>
            </w:r>
            <w:r w:rsidRPr="00A37EEB">
              <w:rPr>
                <w:rFonts w:ascii="Arial" w:eastAsia="Arial" w:hAnsi="Arial" w:cs="Arial"/>
                <w:i/>
                <w:iCs/>
                <w:sz w:val="16"/>
                <w:szCs w:val="16"/>
              </w:rPr>
              <w:br/>
              <w:t>ESPESSURA:0,25 MM, NORMAS TÉCNICAS:NÃO APLICÁVEL, CARACTERÍSTICAS ADICIONAIS:NÃO APLICÁVEL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8AE695"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20m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CBF0A" w14:textId="2012D416"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F9C577" w14:textId="771665CC"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19301C"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R$ 626,00</w:t>
            </w:r>
          </w:p>
        </w:tc>
      </w:tr>
      <w:tr w:rsidR="00A37EEB" w:rsidRPr="00A37EEB" w14:paraId="36E22C35"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CD0A4B"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104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10D0C4"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 POLIETILENO, TIPO DUPLA FACE, LARGURA 12 MM, COMPRIMENTO 20 M, ESPESSURA 1 MM, COR INCOLOR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EFD299"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20m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6F091B" w14:textId="261F4CBE"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BD1C44" w14:textId="39E448B5"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F20CCE"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R$ 1.373,00</w:t>
            </w:r>
          </w:p>
        </w:tc>
      </w:tr>
      <w:tr w:rsidR="00A37EEB" w:rsidRPr="00A37EEB" w14:paraId="3C94B8E1"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6B0EB"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105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DDBAB"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 PAPEL, TIPO DUPLA FACE, LARGURA 25 MM, COMPRIMENTO 30 M, COR BRANCA, APLICAÇÃO MULTIUSO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25230D"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30m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E7C11" w14:textId="70A4F9EB"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A89EB" w14:textId="5AAE480C"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79CC05"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R$ 852,00</w:t>
            </w:r>
          </w:p>
        </w:tc>
      </w:tr>
      <w:tr w:rsidR="00A37EEB" w:rsidRPr="00A37EEB" w14:paraId="17D95C64"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855A25"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106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DFFF15"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 CREPE, TIPO MONOFACE, LARGURA 25 MM, COMPRIMENTO 50 M, COR BRANCA, APLICAÇÃO MULTIUSO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D761B8"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50m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CBE83" w14:textId="19CFE14E"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B58C4B" w14:textId="38C0EFFB"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3F7E2"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R$ 525,00</w:t>
            </w:r>
          </w:p>
        </w:tc>
      </w:tr>
      <w:tr w:rsidR="00A37EEB" w:rsidRPr="00A37EEB" w14:paraId="665634D8"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BA2027"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107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03801"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 CREPE, TIPO MONOFACE, LARGURA 50 MM, COMPRIMENTO 50 M, COR PRETA, APLICAÇÃO MULTIUSO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9CE262"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50m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5AF47" w14:textId="57031D5D"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42234A" w14:textId="7F030E44"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50A852"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R$ 600,00</w:t>
            </w:r>
          </w:p>
        </w:tc>
      </w:tr>
      <w:tr w:rsidR="00A37EEB" w:rsidRPr="00A37EEB" w14:paraId="64484D2E"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362142"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108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68BD5"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 CREPE, TIPO MONOFACE, LARGURA 50 MM, COMPRIMENTO 50 M, COR BRANCA, APLICAÇÃO MULTIUSO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232E99"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50m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F9A6B" w14:textId="2D8A632F"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93D7DC" w14:textId="04BF73C9"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CCD65D"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R$ 840,00</w:t>
            </w:r>
          </w:p>
        </w:tc>
      </w:tr>
      <w:tr w:rsidR="00A37EEB" w:rsidRPr="00A37EEB" w14:paraId="7DAAE5BD"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C5BBAC"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109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D86C7"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MATERIAL:POLIPROPILENO TRANSPARENTE, TIPO:MONOFACE, LARGURA:50 MM, COMPRIMENTO:50 M, APLICAÇÃO:EMPACOTAMENTO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0C3482"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7291B" w14:textId="310BD938"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00CE65" w14:textId="264C8422"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FACD83"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R$ 435,00</w:t>
            </w:r>
          </w:p>
        </w:tc>
      </w:tr>
      <w:tr w:rsidR="00A37EEB" w:rsidRPr="00A37EEB" w14:paraId="535F2DBE"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C8AFC"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110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C9AD2"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 POLIPROPILENO TRANSPARENTE, TIPO MONOFACE, LARGURA 25 MM, COMPRIMENTO 50 M, COR INCOLOR, APLICAÇÃO MULTIUSO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660DF6"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26DA8" w14:textId="2E98F656"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A5B752" w14:textId="309F607E"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76B734"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R$ 74,00</w:t>
            </w:r>
          </w:p>
        </w:tc>
      </w:tr>
      <w:tr w:rsidR="00A37EEB" w:rsidRPr="00A37EEB" w14:paraId="18825D3B"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6AA26D"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111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E5DF40"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MATERIAL:POLIPROPILENO TRANSPARENTE, TIPO:MONOFACE, LARGURA:12 MM, COMPRIMENTO:50 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1EC55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688A1" w14:textId="3D2F1589"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346E65" w14:textId="54E17316"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7BCD5E"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R$ 40,00</w:t>
            </w:r>
          </w:p>
        </w:tc>
      </w:tr>
      <w:tr w:rsidR="00A37EEB" w:rsidRPr="00A37EEB" w14:paraId="166F948B"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3F4EE3"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112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C24BFC"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EMBALAGEM, MATERIAL:ADESIVO ACRÍLICO, COMPRIMENTO:50 M, LARGURA:50</w:t>
            </w:r>
            <w:r w:rsidRPr="00A37EEB">
              <w:rPr>
                <w:rFonts w:ascii="Arial" w:eastAsia="Arial" w:hAnsi="Arial" w:cs="Arial"/>
                <w:i/>
                <w:iCs/>
                <w:sz w:val="16"/>
                <w:szCs w:val="16"/>
              </w:rPr>
              <w:br/>
              <w:t>MM, APLICAÇÃO:EMPACOTAMENTO GERAL E REFORÇO PACOTES, TIPO:TUBETE PAPELÃO, COR:MARROM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09E991"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523132" w14:textId="525A0FDF"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63CFC" w14:textId="05AED3F3"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CE3FBA"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R$ 380,00</w:t>
            </w:r>
          </w:p>
        </w:tc>
      </w:tr>
      <w:tr w:rsidR="00A37EEB" w:rsidRPr="00A37EEB" w14:paraId="56341A2B"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A26765"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113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571CB"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 POLIETILENO E TECIDO LAMINADO DE ALGODÃO, TIPO SILVER TAPE, LARGURA 48 MM, COMPRIMENTO 50 M, COR CINZA, APLICAÇÃO MULTIUSO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08E9AD"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96D2F" w14:textId="641FB573"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DE8E05" w14:textId="4C7AA5E0"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FB4FE0"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R$ 275,00</w:t>
            </w:r>
          </w:p>
        </w:tc>
      </w:tr>
      <w:tr w:rsidR="00A37EEB" w:rsidRPr="00A37EEB" w14:paraId="24D6B415"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DCBCA3"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114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D8AF6"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 POLIPROPILENO, TIPO MONOFACE, LARGURA 12 MM, COMPRIMENTO 10 M, COR VERDE, APLICAÇÃO MULTIUSO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7BACAD"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9C34FA" w14:textId="2F80FC02"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A92346" w14:textId="62234663"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BB2713"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R$ 29,00</w:t>
            </w:r>
          </w:p>
        </w:tc>
      </w:tr>
      <w:tr w:rsidR="00A37EEB" w:rsidRPr="00A37EEB" w14:paraId="16E18145"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C75B99"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115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1F1D9"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 POLIPROPILENO, TIPO MONOFACE, LARGURA 12 MM, COMPRIMENTO 10 M, COR AZUL, APLICAÇÃO MULTIUSO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6307A8"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2975FE" w14:textId="02509C8A"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A099CB" w14:textId="53B0BAC3"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38D8C9"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R$ 29,00</w:t>
            </w:r>
          </w:p>
        </w:tc>
      </w:tr>
      <w:tr w:rsidR="00A37EEB" w:rsidRPr="00A37EEB" w14:paraId="4100F482"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28FD45"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116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892BAB"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 POLIPROPILENO, TIPO MONOFACE, LARGURA 12 MM, COMPRIMENTO 10 M, COR AMARELA, APLICAÇÃO MULTIUSO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E2341E"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10m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63D31" w14:textId="69921C5E"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962F8E" w14:textId="5DBCE160"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AB419D"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R$ 22,50</w:t>
            </w:r>
          </w:p>
        </w:tc>
      </w:tr>
      <w:tr w:rsidR="00A37EEB" w:rsidRPr="00A37EEB" w14:paraId="23633993"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B0FC36"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117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88D6B"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MATERIAL POLIPROPILENO, TIPO MONOFACE, LARGURA 12 MM, COMPRIMENTO 10 M, COR VERMELHA, APLICAÇÃO MULTIUSO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BF8974"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10m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8D213" w14:textId="255731DF"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6FFFD1" w14:textId="55BEFA5E"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B5B165"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R$ 23,50</w:t>
            </w:r>
          </w:p>
        </w:tc>
      </w:tr>
      <w:tr w:rsidR="00A37EEB" w:rsidRPr="00A37EEB" w14:paraId="38839018"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A473A0"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118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495F2"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PISTOLA PARA COLA QUENTE COM BOTÃO LIGA/ DESLIGA, APLICAÇÃO DE COLA SILICONE, PONTA METÁLICA COM ISOLANTE TÉRMICO, SUPORTE DE APOIO, DIMENSÃO DO BASTÃO DE 11 A 12 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25DD23"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0BD54" w14:textId="77777777" w:rsidR="00AB59B1"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p w14:paraId="4FA13CD7" w14:textId="62CEC93E" w:rsidR="007F7E78"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A7D5A0" w14:textId="3E37E9F3" w:rsidR="00AB59B1" w:rsidRPr="00A37EEB" w:rsidRDefault="007F7E78" w:rsidP="00AB59B1">
            <w:pPr>
              <w:widowControl w:val="0"/>
              <w:suppressAutoHyphens/>
              <w:spacing w:before="120" w:afterLines="120" w:after="288" w:line="312" w:lineRule="auto"/>
              <w:rPr>
                <w:rFonts w:ascii="Arial" w:hAnsi="Arial" w:cs="Arial"/>
                <w:sz w:val="18"/>
                <w:szCs w:val="18"/>
              </w:rPr>
            </w:pPr>
            <w:r>
              <w:rPr>
                <w:rFonts w:ascii="Arial" w:eastAsia="SimSun" w:hAnsi="Arial" w:cs="Arial"/>
                <w:sz w:val="18"/>
                <w:szCs w:val="18"/>
                <w:lang w:val="en-US" w:eastAsia="zh-CN" w:bidi="ar"/>
              </w:rPr>
              <w:t>5</w:t>
            </w:r>
            <w:r w:rsidR="00AB59B1" w:rsidRPr="00A37EEB">
              <w:rPr>
                <w:rFonts w:ascii="Arial" w:eastAsia="SimSun" w:hAnsi="Arial" w:cs="Arial"/>
                <w:sz w:val="18"/>
                <w:szCs w:val="18"/>
                <w:lang w:val="en-US" w:eastAsia="zh-CN" w:bidi="ar"/>
              </w:rPr>
              <w:t>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BB4CF0" w14:textId="220ABAD2"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 xml:space="preserve">R$ </w:t>
            </w:r>
            <w:r w:rsidR="007F7E78">
              <w:rPr>
                <w:rFonts w:ascii="Arial" w:eastAsia="SimSun" w:hAnsi="Arial" w:cs="Arial"/>
                <w:sz w:val="16"/>
                <w:szCs w:val="16"/>
                <w:lang w:val="en-US" w:eastAsia="zh-CN" w:bidi="ar"/>
              </w:rPr>
              <w:t>450</w:t>
            </w:r>
            <w:r w:rsidRPr="00A37EEB">
              <w:rPr>
                <w:rFonts w:ascii="Arial" w:eastAsia="SimSun" w:hAnsi="Arial" w:cs="Arial"/>
                <w:sz w:val="16"/>
                <w:szCs w:val="16"/>
                <w:lang w:val="en-US" w:eastAsia="zh-CN" w:bidi="ar"/>
              </w:rPr>
              <w:t>,00</w:t>
            </w:r>
          </w:p>
        </w:tc>
      </w:tr>
      <w:tr w:rsidR="00A37EEB" w:rsidRPr="00A37EEB" w14:paraId="7208C3F2"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3BBAC4"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119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8C712"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FITA ADESIVA COLORIDA, EM POLIPROPILENO BI-ORIENTADO, ADESIVO ACRÍLICO A BASE DE ÁGUA, TAMANHO 12MM X 10M, CORES: PRETA, VERDE, AMARELO, LARANJA, AZUL, VERMELHO E BRANCA (A SER DEFINIDA NO PEDIDO); REFERENCIA: FIT-PEL - ROLO 10 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342B4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E3011" w14:textId="75F6A71F"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36E91E" w14:textId="7B27472F" w:rsidR="00AB59B1" w:rsidRPr="00A37EEB" w:rsidRDefault="007F7E78" w:rsidP="00AB59B1">
            <w:pPr>
              <w:widowControl w:val="0"/>
              <w:suppressAutoHyphens/>
              <w:spacing w:before="120" w:afterLines="120" w:after="288" w:line="312" w:lineRule="auto"/>
              <w:rPr>
                <w:rFonts w:ascii="Arial" w:hAnsi="Arial" w:cs="Arial"/>
                <w:sz w:val="18"/>
                <w:szCs w:val="18"/>
              </w:rPr>
            </w:pPr>
            <w:r>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9A284C"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R$ 393,50</w:t>
            </w:r>
          </w:p>
        </w:tc>
      </w:tr>
      <w:tr w:rsidR="00A37EEB" w:rsidRPr="00A37EEB" w14:paraId="2D0A861A"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522109"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120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CA3581"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COLA, COMPOSIÇÃO SILICONE, APLICAÇÃO PISTOLA QUENTE, CARACTERÍSTICAS ADICIONAIS COM 11 MM DE DIÂMETRO E 30 CM DE COMPRIMENTO, TIPO BASTÃO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CAC6FC"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Kg</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09AC0" w14:textId="700CEC65"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7D6C21" w14:textId="14C08CE1"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A9E031"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R$ 1.275,00</w:t>
            </w:r>
          </w:p>
        </w:tc>
      </w:tr>
      <w:tr w:rsidR="00A37EEB" w:rsidRPr="00A37EEB" w14:paraId="02B47FDA"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C7662B"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121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7477B"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COLA, COMPOSIÇÃO SILICONE, APLICAÇÃO PISTOLA QUENTE, CARACTERÍSTICAS ADICIONAIS COM 7,5 MM DE DIÂMETRO E 30 CM DE COMPRIMENTO, TIPO BASTÃO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4CA2C4"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Kg</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CFA3D" w14:textId="386D792E"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E8E979" w14:textId="34954A78"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51B5B4"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R$ 1.950,00</w:t>
            </w:r>
          </w:p>
        </w:tc>
      </w:tr>
      <w:tr w:rsidR="00A37EEB" w:rsidRPr="00A37EEB" w14:paraId="1C1ED8CD"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999048"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122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40FBF0"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COLA, COMPOSIÇÃO ADESIVO À BASE DE RESINA EPÓXI, COR INCOLOR, APLICAÇÃO ACRÍLICO/LOUÇA/VIDRO/COURO E PLÁSTICO, CARACTERÍSTICAS ADICIONAIS SECAGEM 10 MINUTOS/TEMPO DE CURA 8 HORAS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D2B3CC"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Bsn</w:t>
            </w:r>
            <w:proofErr w:type="spellEnd"/>
            <w:r w:rsidRPr="00A37EEB">
              <w:rPr>
                <w:rFonts w:ascii="Arial" w:eastAsia="SimSun" w:hAnsi="Arial" w:cs="Arial"/>
                <w:sz w:val="16"/>
                <w:szCs w:val="16"/>
                <w:lang w:val="en-US" w:eastAsia="zh-CN" w:bidi="ar"/>
              </w:rPr>
              <w:t xml:space="preserve"> 16g</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86983" w14:textId="45862882"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04763E" w14:textId="59AED1A7"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391672"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R$ 650,00</w:t>
            </w:r>
          </w:p>
        </w:tc>
      </w:tr>
      <w:tr w:rsidR="00A37EEB" w:rsidRPr="00A37EEB" w14:paraId="1BD59ADE"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6FEB97"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123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ADE5C1"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ADESIVO USO GERAL, APLICAÇÃO:COLAGEM DE PORCELANA, METAL, BORRACHA, COURO,</w:t>
            </w:r>
            <w:r w:rsidRPr="00A37EEB">
              <w:rPr>
                <w:rFonts w:ascii="Arial" w:eastAsia="Arial" w:hAnsi="Arial" w:cs="Arial"/>
                <w:i/>
                <w:iCs/>
                <w:sz w:val="16"/>
                <w:szCs w:val="16"/>
              </w:rPr>
              <w:br/>
              <w:t>MADE, CARACTERÍSTICAS ADICIONAIS:COLAGEM INSTANTÂNEA, APRESENTAÇÃO:LÍQUIDO INCOLOR,</w:t>
            </w:r>
            <w:r w:rsidRPr="00A37EEB">
              <w:rPr>
                <w:rFonts w:ascii="Arial" w:eastAsia="Arial" w:hAnsi="Arial" w:cs="Arial"/>
                <w:i/>
                <w:iCs/>
                <w:sz w:val="16"/>
                <w:szCs w:val="16"/>
              </w:rPr>
              <w:br/>
              <w:t>COMPOSIÇÃO:À BASE DE POLIETRAFLUORETILENO. EMBALAGEM DE 5G.</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237C1A"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CDC98" w14:textId="70738F1D"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10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878351" w14:textId="6B2D7947"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C59AE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R$ 136,50</w:t>
            </w:r>
          </w:p>
        </w:tc>
      </w:tr>
      <w:tr w:rsidR="00A37EEB" w:rsidRPr="00A37EEB" w14:paraId="385C7319"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A2FA88"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124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222F9"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COPO DESCARTÁVEL, MATERIAL POLIESTIRENO, CAPACIDADE 50 ML, APLICAÇÃO CAFÉ, CARACTERÍSTICAS ADICIONAIS ATÓXICO, DE ACORDO C/ NORMA ABNT, NBR 14865, COR BRANCO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F04A81"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w:t>
            </w:r>
            <w:r w:rsidRPr="00A37EEB">
              <w:rPr>
                <w:rFonts w:ascii="Arial" w:eastAsia="SimSun" w:hAnsi="Arial" w:cs="Arial"/>
                <w:sz w:val="16"/>
                <w:szCs w:val="16"/>
                <w:lang w:val="en-US" w:eastAsia="zh-CN" w:bidi="ar"/>
              </w:rPr>
              <w:b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66FA86" w14:textId="1C46321D"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A5C158" w14:textId="65D5B02D"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F71E91"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R$ 1.320,00</w:t>
            </w:r>
          </w:p>
        </w:tc>
      </w:tr>
      <w:tr w:rsidR="00A37EEB" w:rsidRPr="00A37EEB" w14:paraId="0F8A5375"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B8586D"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125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53F57"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COPO DESCARTÁVEL, MATERIAL:ISOPOR, CAPACIDADE:240 ML, APLICAÇÃO:LÍQUIDOS FRIOS E QUENTES, CARACTERÍSTICAS ADICIONAIS:NÃO TÓXICO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6C26E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CAIXA 1000,00 UN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1E7178" w14:textId="4FE4F688"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F3EFD9" w14:textId="3F75F749"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4516D8"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R$ 3.452,00</w:t>
            </w:r>
          </w:p>
        </w:tc>
      </w:tr>
      <w:tr w:rsidR="00A37EEB" w:rsidRPr="00A37EEB" w14:paraId="4969C377"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B07410"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126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616B5F"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COPO DESCARTÁVEL, MATERIAL POLIESTIRENO, CAPACIDADE 100 </w:t>
            </w:r>
            <w:r w:rsidRPr="00A37EEB">
              <w:rPr>
                <w:rFonts w:ascii="Arial" w:eastAsia="Arial" w:hAnsi="Arial" w:cs="Arial"/>
                <w:i/>
                <w:iCs/>
                <w:sz w:val="16"/>
                <w:szCs w:val="16"/>
              </w:rPr>
              <w:lastRenderedPageBreak/>
              <w:t>ML, APLICAÇÃO SOBREMESA, CARACTERÍSTICAS ADICIONAIS COM TAMPA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CBB0BB"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lastRenderedPageBreak/>
              <w:t>Pct 100</w:t>
            </w:r>
            <w:r w:rsidRPr="00A37EEB">
              <w:rPr>
                <w:rFonts w:ascii="Arial" w:eastAsia="SimSun" w:hAnsi="Arial" w:cs="Arial"/>
                <w:sz w:val="16"/>
                <w:szCs w:val="16"/>
                <w:lang w:val="en-US" w:eastAsia="zh-CN" w:bidi="ar"/>
              </w:rPr>
              <w:br/>
            </w:r>
            <w:r w:rsidRPr="00A37EEB">
              <w:rPr>
                <w:rFonts w:ascii="Arial" w:eastAsia="SimSun" w:hAnsi="Arial" w:cs="Arial"/>
                <w:sz w:val="16"/>
                <w:szCs w:val="16"/>
                <w:lang w:val="en-US" w:eastAsia="zh-CN" w:bidi="ar"/>
              </w:rPr>
              <w:lastRenderedPageBreak/>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7EABF" w14:textId="1DD2A2D7"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lastRenderedPageBreak/>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05820C" w14:textId="39381EE5"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5AC5FA"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R$ 4.870,00</w:t>
            </w:r>
          </w:p>
        </w:tc>
      </w:tr>
      <w:tr w:rsidR="00A37EEB" w:rsidRPr="00A37EEB" w14:paraId="11580D00"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7C762E"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127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ECDA1"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COPO DESCARTÁVEL, MATERIAL:POLIPROPILENO, CAPACIDADE:200 ML, APLICAÇÃO:LÍQUIDOS</w:t>
            </w:r>
            <w:r w:rsidRPr="00A37EEB">
              <w:rPr>
                <w:rFonts w:ascii="Arial" w:eastAsia="Arial" w:hAnsi="Arial" w:cs="Arial"/>
                <w:i/>
                <w:iCs/>
                <w:sz w:val="16"/>
                <w:szCs w:val="16"/>
              </w:rPr>
              <w:br/>
              <w:t>FRIOS E QUENTES, CARACTERÍSTICAS ADICIONAIS:ATÓXICO, DE ACORDO C/ NORMA ABNT, NBR 14865,</w:t>
            </w:r>
            <w:r w:rsidRPr="00A37EEB">
              <w:rPr>
                <w:rFonts w:ascii="Arial" w:eastAsia="Arial" w:hAnsi="Arial" w:cs="Arial"/>
                <w:i/>
                <w:iCs/>
                <w:sz w:val="16"/>
                <w:szCs w:val="16"/>
              </w:rPr>
              <w:br/>
              <w:t>COR:BRANCO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033EB6"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w:t>
            </w:r>
            <w:r w:rsidRPr="00A37EEB">
              <w:rPr>
                <w:rFonts w:ascii="Arial" w:eastAsia="SimSun" w:hAnsi="Arial" w:cs="Arial"/>
                <w:sz w:val="16"/>
                <w:szCs w:val="16"/>
                <w:lang w:val="en-US" w:eastAsia="zh-CN" w:bidi="ar"/>
              </w:rPr>
              <w:b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897AF3" w14:textId="34BDC702"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3E83EA" w14:textId="4EF6D400"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574DF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R$ 3.300,00</w:t>
            </w:r>
          </w:p>
        </w:tc>
      </w:tr>
      <w:tr w:rsidR="00A37EEB" w:rsidRPr="00A37EEB" w14:paraId="28DFDAA7"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F778E9"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128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E68087"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COPO DESCARTÁVEL, MATERIAL PLÁSTICO, CAPACIDADE 300 ML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CBABA4"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w:t>
            </w:r>
            <w:r w:rsidRPr="00A37EEB">
              <w:rPr>
                <w:rFonts w:ascii="Arial" w:eastAsia="SimSun" w:hAnsi="Arial" w:cs="Arial"/>
                <w:sz w:val="16"/>
                <w:szCs w:val="16"/>
                <w:lang w:val="en-US" w:eastAsia="zh-CN" w:bidi="ar"/>
              </w:rPr>
              <w:b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49B8D" w14:textId="6F885457"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505C6C" w14:textId="63B19992"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F659CC"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R$ 3.500,00</w:t>
            </w:r>
          </w:p>
        </w:tc>
      </w:tr>
      <w:tr w:rsidR="00A37EEB" w:rsidRPr="00A37EEB" w14:paraId="29A8237E"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D3EFBE"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129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112E9"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MARMITA DESCARTÁVEL, MATERIAL ALUMÍNIO, FORMATO REDONDO, TAMANHO Nº 9, DIÂMETRO 21 CM, PROFUNDIDADE 6 CM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BCA0E"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w:t>
            </w:r>
            <w:r w:rsidRPr="00A37EEB">
              <w:rPr>
                <w:rFonts w:ascii="Arial" w:eastAsia="SimSun" w:hAnsi="Arial" w:cs="Arial"/>
                <w:sz w:val="16"/>
                <w:szCs w:val="16"/>
                <w:lang w:val="en-US" w:eastAsia="zh-CN" w:bidi="ar"/>
              </w:rPr>
              <w:b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A35D9D" w14:textId="0E02432C"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B4AC4" w14:textId="35C3FC66"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802F6D"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R$ 4.717,00</w:t>
            </w:r>
          </w:p>
        </w:tc>
      </w:tr>
      <w:tr w:rsidR="00A37EEB" w:rsidRPr="00A37EEB" w14:paraId="73FC525B"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6669C6"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130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491F8"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MARMITA DESCARTÁVEL, MATERIAL ISOPOR, CARACTERÍSTICAS ADICIONAIS COM TAMPA E 3 DIVISÕES, CAPACIDADE 1.200 ML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F228BE"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w:t>
            </w:r>
            <w:r w:rsidRPr="00A37EEB">
              <w:rPr>
                <w:rFonts w:ascii="Arial" w:eastAsia="SimSun" w:hAnsi="Arial" w:cs="Arial"/>
                <w:sz w:val="16"/>
                <w:szCs w:val="16"/>
                <w:lang w:val="en-US" w:eastAsia="zh-CN" w:bidi="ar"/>
              </w:rPr>
              <w:b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1C655" w14:textId="22DBC3BE"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F28565" w14:textId="25E8B007"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F4375A"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R$ 1.318,50</w:t>
            </w:r>
          </w:p>
        </w:tc>
      </w:tr>
      <w:tr w:rsidR="00A37EEB" w:rsidRPr="00A37EEB" w14:paraId="3E8593B8"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F06505"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131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0434F"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MARMITA DESCARTÁVEL, MATERIAL ISOPOR, CARACTERÍSTICAS ADICIONAIS COM TAMPA, CAPACIDADE 750 ML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F0A97E"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100</w:t>
            </w:r>
            <w:r w:rsidRPr="00A37EEB">
              <w:rPr>
                <w:rFonts w:ascii="Arial" w:eastAsia="SimSun" w:hAnsi="Arial" w:cs="Arial"/>
                <w:sz w:val="16"/>
                <w:szCs w:val="16"/>
                <w:lang w:val="en-US" w:eastAsia="zh-CN" w:bidi="ar"/>
              </w:rPr>
              <w:b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A33D15" w14:textId="32F196B6"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6B4790" w14:textId="78411F20"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A53F98"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R$ 947,00</w:t>
            </w:r>
          </w:p>
        </w:tc>
      </w:tr>
      <w:tr w:rsidR="00A37EEB" w:rsidRPr="00A37EEB" w14:paraId="0583D559"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80CA18"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132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5C2CC"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SACO, MATERIAL PLÁSTICO TRANSPARENTE, TIPO USO ACONDICIONAMENTO DE ALIMENTOS, COR INCOLOR, CAPACIDADE 3 KG, CARACTERÍSTICAS ADICIONAIS BOBINA PICOTADA, ALTURA 35 CM, LARGURA 24 CM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26FC10"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500</w:t>
            </w:r>
            <w:r w:rsidRPr="00A37EEB">
              <w:rPr>
                <w:rFonts w:ascii="Arial" w:eastAsia="SimSun" w:hAnsi="Arial" w:cs="Arial"/>
                <w:sz w:val="16"/>
                <w:szCs w:val="16"/>
                <w:lang w:val="en-US" w:eastAsia="zh-CN" w:bidi="ar"/>
              </w:rPr>
              <w:b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A0DA56" w14:textId="6337BB67"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E4FDFE" w14:textId="7CB9B9F8"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F0D0B6"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R$ 3.796,00</w:t>
            </w:r>
          </w:p>
        </w:tc>
      </w:tr>
      <w:tr w:rsidR="00A37EEB" w:rsidRPr="00A37EEB" w14:paraId="44DA7C83"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9C7B25"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133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CFCAD"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SACO, MATERIAL PLÁSTICO TRANSPARENTE, CAPACIDADE 5 KG, APLICAÇÃO ACONDICIONAMENTO DE ALIMENTOS, ALTURA 45 CM, LARGURA 35 CM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4655D8"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500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83123" w14:textId="38F2A2EA"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61D452" w14:textId="189B6A67"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1B2800"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R$ 5.116,00</w:t>
            </w:r>
          </w:p>
        </w:tc>
      </w:tr>
      <w:tr w:rsidR="00A37EEB" w:rsidRPr="00A37EEB" w14:paraId="36EDF1AA"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E798D1"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134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E3AA1"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CORRETIVO LÍQUIDO, MATERIAL BASE D'ÁGUA- SECAGEM RÁPIDA, APLICAÇÃO PAPEL </w:t>
            </w:r>
            <w:proofErr w:type="gramStart"/>
            <w:r w:rsidRPr="00A37EEB">
              <w:rPr>
                <w:rFonts w:ascii="Arial" w:eastAsia="Arial" w:hAnsi="Arial" w:cs="Arial"/>
                <w:i/>
                <w:iCs/>
                <w:sz w:val="16"/>
                <w:szCs w:val="16"/>
              </w:rPr>
              <w:t>COMUM ,</w:t>
            </w:r>
            <w:proofErr w:type="gramEnd"/>
            <w:r w:rsidRPr="00A37EEB">
              <w:rPr>
                <w:rFonts w:ascii="Arial" w:eastAsia="Arial" w:hAnsi="Arial" w:cs="Arial"/>
                <w:i/>
                <w:iCs/>
                <w:sz w:val="16"/>
                <w:szCs w:val="16"/>
              </w:rPr>
              <w:t xml:space="preserve"> CARACTERÍSTICAS ADICIONAIS FORMATO CANETA COM PONTA METÁLICA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537FCA"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5A4F1C" w14:textId="792F9EED"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99C022" w14:textId="1F01F1FE"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6CC5D3"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R$ 54,00</w:t>
            </w:r>
          </w:p>
        </w:tc>
      </w:tr>
      <w:tr w:rsidR="00A37EEB" w:rsidRPr="00A37EEB" w14:paraId="5B9A9564"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5CE192"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135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467D93"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CORRETIVO LÍQUIDO, MATERIAL:BASE D_ÁGUA - SECAGEM RÁPIDA, APRESENTAÇÃO:FRASCO, APLICAÇÃO:PAPEL COMUM ML, VOLUME:18 ML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70393A"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Frasco 18,00 ML</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502A69" w14:textId="32F0EFFF"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77BB6F" w14:textId="2B24AFD0"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5E817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R$ 55,00</w:t>
            </w:r>
          </w:p>
        </w:tc>
      </w:tr>
      <w:tr w:rsidR="00A37EEB" w:rsidRPr="00A37EEB" w14:paraId="75039DEE"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61F644"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136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17FD8"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VERGÊ, MATERIAL CELULOSE VEGETAL, TIPO CLÁSSICO, COR BRANCO LINHO, GRAMATURA 180 G/M2, COMPRIMENTO 297 MM, LARGURA 210 MM, FORMATO A4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0DE502"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50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74D61" w14:textId="6033D3E4"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0038EF" w14:textId="5FB57DC7"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951997"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R$ 449,50</w:t>
            </w:r>
          </w:p>
        </w:tc>
      </w:tr>
      <w:tr w:rsidR="00A37EEB" w:rsidRPr="00A37EEB" w14:paraId="21CD5942"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E98C4"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137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760DB"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VERGÊ, MATERIAL CELULOSE VEGETAL, COR VERDE, GRAMATURA 180 G/M2, COMPRIMENTO 297 MM, LARGURA 210 MM, FORMATO A4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AD1522"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Pct 50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05D04" w14:textId="3F54ABE4"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CD4DFA" w14:textId="40D469EE"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355367"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R$ 585,00</w:t>
            </w:r>
          </w:p>
        </w:tc>
      </w:tr>
      <w:tr w:rsidR="00A37EEB" w:rsidRPr="00A37EEB" w14:paraId="548079FF"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E5ED5A"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138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CF6E42"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PARA IMPRESSÃO FORMATADO, TIPO COUCHÊ, TAMANHO (C X L) 297 X 210 MM, GRAMATURA 180 G/M2, COR BRANCO, CARACTERÍSTICA ADICIONAL ACABAMENTO BRILHANTE/ GLOSSY</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953C4C"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Ebg</w:t>
            </w:r>
            <w:proofErr w:type="spellEnd"/>
            <w:r w:rsidRPr="00A37EEB">
              <w:rPr>
                <w:rFonts w:ascii="Arial" w:eastAsia="SimSun" w:hAnsi="Arial" w:cs="Arial"/>
                <w:sz w:val="16"/>
                <w:szCs w:val="16"/>
                <w:lang w:val="en-US" w:eastAsia="zh-CN" w:bidi="ar"/>
              </w:rPr>
              <w:t xml:space="preserve"> 50,00 FL</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71DD4" w14:textId="2E533068"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802F46" w14:textId="4892F06D"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A2616E"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R$ 430,00</w:t>
            </w:r>
          </w:p>
        </w:tc>
      </w:tr>
      <w:tr w:rsidR="00A37EEB" w:rsidRPr="00A37EEB" w14:paraId="6AEBF044"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D51EF3"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139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13F06"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PLÁSTICO, MATERIAL LISOLENE, COR BRANCA, LARGURA 1,40 M, TIPO USO DECORAÇÃO, COMPRIMENTO 100 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862BED"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100m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FE6C2" w14:textId="44C81E8C"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547B23" w14:textId="35B8A5C4"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04E5AD"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R$ 2.680,00</w:t>
            </w:r>
          </w:p>
        </w:tc>
      </w:tr>
      <w:tr w:rsidR="00A37EEB" w:rsidRPr="00A37EEB" w14:paraId="092C2F31"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6D5969"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140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C02F7"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AUTO-ADESIVO, MATERIAL PLÁSTICO, TIPO CONTACT, COR INCOLOR, LARGURA 450 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B7559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25m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C5D4D" w14:textId="0FDFE823"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7410B7" w14:textId="0FCCCCAD"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B209BB"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R$ 811,20</w:t>
            </w:r>
          </w:p>
        </w:tc>
      </w:tr>
      <w:tr w:rsidR="00A37EEB" w:rsidRPr="00A37EEB" w14:paraId="6F1BBAD8"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1B1F9F"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141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991923"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PAPEL AUTO-ADESIVO, MATERIAL PLÁSTICO, TIPO CONTACT, COR PRETA, LARGURA 450 </w:t>
            </w:r>
            <w:proofErr w:type="gramStart"/>
            <w:r w:rsidRPr="00A37EEB">
              <w:rPr>
                <w:rFonts w:ascii="Arial" w:eastAsia="Arial" w:hAnsi="Arial" w:cs="Arial"/>
                <w:i/>
                <w:iCs/>
                <w:sz w:val="16"/>
                <w:szCs w:val="16"/>
              </w:rPr>
              <w:t>MM ,</w:t>
            </w:r>
            <w:proofErr w:type="gramEnd"/>
            <w:r w:rsidRPr="00A37EEB">
              <w:rPr>
                <w:rFonts w:ascii="Arial" w:eastAsia="Arial" w:hAnsi="Arial" w:cs="Arial"/>
                <w:i/>
                <w:iCs/>
                <w:sz w:val="16"/>
                <w:szCs w:val="16"/>
              </w:rPr>
              <w:t xml:space="preserve"> ACABAMENTO SUPERFICIAL BRILHANTE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3EEEA4"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10m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55BC4E" w14:textId="77AE5A90"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25D50E" w14:textId="7A4142D8"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6B2FF6"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R$ 919,40</w:t>
            </w:r>
          </w:p>
        </w:tc>
      </w:tr>
      <w:tr w:rsidR="00A37EEB" w:rsidRPr="00A37EEB" w14:paraId="4DCC3723"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DBDF71"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142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7A5FA"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AUTO-ADESIVO, MATERIAL PLÁSTICO, TIPO CONTACT, COR BRANCA, LARGURA 450 MM, ACABAMENTO SUPERFICIAL BRILHANTE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F9AA36"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25m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3D075" w14:textId="705AD7F9"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60CF46" w14:textId="458FA6A1"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FCA82A"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R$ 1.098,00</w:t>
            </w:r>
          </w:p>
        </w:tc>
      </w:tr>
      <w:tr w:rsidR="00A37EEB" w:rsidRPr="00A37EEB" w14:paraId="1A1DD256"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6C186D"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143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1D7DB"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PAPEL AUTO-ADESIVO, MATERIAL PLÁSTICO, TIPO CONTACT, COR VERDE, LARGURA 450 </w:t>
            </w:r>
            <w:proofErr w:type="gramStart"/>
            <w:r w:rsidRPr="00A37EEB">
              <w:rPr>
                <w:rFonts w:ascii="Arial" w:eastAsia="Arial" w:hAnsi="Arial" w:cs="Arial"/>
                <w:i/>
                <w:iCs/>
                <w:sz w:val="16"/>
                <w:szCs w:val="16"/>
              </w:rPr>
              <w:t>MM ,</w:t>
            </w:r>
            <w:proofErr w:type="gramEnd"/>
            <w:r w:rsidRPr="00A37EEB">
              <w:rPr>
                <w:rFonts w:ascii="Arial" w:eastAsia="Arial" w:hAnsi="Arial" w:cs="Arial"/>
                <w:i/>
                <w:iCs/>
                <w:sz w:val="16"/>
                <w:szCs w:val="16"/>
              </w:rPr>
              <w:t xml:space="preserve"> ACABAMENTO SUPERFICIAL BRILHANTE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AEA8E"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10m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516B0" w14:textId="254F84A9"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443441" w14:textId="77076EBC"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95850C"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R$ 881,00</w:t>
            </w:r>
          </w:p>
        </w:tc>
      </w:tr>
      <w:tr w:rsidR="00A37EEB" w:rsidRPr="00A37EEB" w14:paraId="6EA79EF7"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1AF0D5"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144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5C8B5"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AUTO-ADESIVO, MATERIAL PLÁSTICO, TIPO CONTACT, COR AZUL, GRAMATURA 175 G M2, LARGURA 660 MM, ACABAMENTO SUPERFICIAL FOSCO, COMPRIMENTO FOLHA 960 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02BACB"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10m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C4AD40" w14:textId="1C3786FC"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37503C" w14:textId="5518DA13"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0DDB6C"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R$ 856,40</w:t>
            </w:r>
          </w:p>
        </w:tc>
      </w:tr>
      <w:tr w:rsidR="00A37EEB" w:rsidRPr="00A37EEB" w14:paraId="50E88615"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8A56AD"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145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2C08E1"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AUTO-ADESIVO, MATERIAL PLÁSTICO, TIPO CONTACT, COR VERMELHA, LARGURA 450 MM, ACABAMENTO SUPERFICIAL BRILHANTE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9154E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10m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45E65" w14:textId="19A46814"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560F0D" w14:textId="5017C6F6"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8C2EB4"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R$ 990,00</w:t>
            </w:r>
          </w:p>
        </w:tc>
      </w:tr>
      <w:tr w:rsidR="00A37EEB" w:rsidRPr="00A37EEB" w14:paraId="5E2C9000"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6CB38B"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146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07BC9"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AUTO-ADESIVO, MATERIAL PLÁSTICO, TIPO CONTACT, COR AMARELA, LARGURA 450 MM, ACABAMENTO SUPERFICIAL BRILHANTE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DFBF84"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10m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31A5F" w14:textId="612085EF"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D78C3E" w14:textId="450DBB9C"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2C2FA4"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R$ 874,80</w:t>
            </w:r>
          </w:p>
        </w:tc>
      </w:tr>
      <w:tr w:rsidR="00A37EEB" w:rsidRPr="00A37EEB" w14:paraId="75EBB866"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9D3FB7"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147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24904"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PILHA, TAMANHO GRANDE, MODELO D, CARACTERÍSTICAS ADICIONAIS NÃO RECARREGÁVEL, SISTEMA ELETROQUÍMICO ALCALINA, TENSÃO NOMINAL 1,5 V</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353FC0"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Emb 2und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B73C0" w14:textId="4C48C869"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F48622" w14:textId="59745485"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CAAA15"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R$ 463,00</w:t>
            </w:r>
          </w:p>
        </w:tc>
      </w:tr>
      <w:tr w:rsidR="00A37EEB" w:rsidRPr="00A37EEB" w14:paraId="0CD7166C"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0E19E9"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148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4FF67"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PILHA, TAMANHO:PEQUENA, MODELO:AA, CARACTERÍSTICAS ADICIONAIS:NÃO RECARREGÁVEL, SISTEMA ELETROQUÍMICO:ALCALINA, TENSÃO NOMINAL:1,5 V</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E807C8"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Emb 2und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F4B83" w14:textId="0BA7FC69"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80C1D9" w14:textId="14CCA5D7"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9972D5"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R$ 200,00</w:t>
            </w:r>
          </w:p>
        </w:tc>
      </w:tr>
      <w:tr w:rsidR="00A37EEB" w:rsidRPr="00A37EEB" w14:paraId="4397574E"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83D3D3"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149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620E09"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PILHA, TAMANHO PALITO, MODELO AAA, CARACTERÍSTICAS ADICIONAIS NÃO RECARREGÁVEL, SISTEMA ELETROQUÍMICO ALCALINA, TENSÃO NOMINAL 1,5 V</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0AEC47"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Emb 2und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749D0" w14:textId="1F3D3F09"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77B197" w14:textId="4BD1CD50"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300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E4BF9A"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R$ 510,00</w:t>
            </w:r>
          </w:p>
        </w:tc>
      </w:tr>
      <w:tr w:rsidR="00A37EEB" w:rsidRPr="00A37EEB" w14:paraId="5769E3A6"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FD1571"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150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2C5C2D"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BARBANTE ALGODÃO, QUANTIDADE FIOS: 8 UN, ACABAMENTO SUPERFICIAL CRÚ</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A752E6"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300M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41819" w14:textId="55730FFE"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BD490E" w14:textId="3D802455"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A86CFD"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R$ 1.046,00</w:t>
            </w:r>
          </w:p>
        </w:tc>
      </w:tr>
      <w:tr w:rsidR="00A37EEB" w:rsidRPr="00A37EEB" w14:paraId="5129FDFD"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F4AEC"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151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9FDA0"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ESPANADOR, MATERIAL PENAS, MATERIAL CABO MADEIRA, COMPRIMENTO CABO 40 CM, CARACTERÍSTICAS ADICIONAIS TORNEADO E REFORÇADO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28DF13"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02B7D7" w14:textId="4ADF38EB"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538812" w14:textId="5F9A2016"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9819FD"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R$ 295,50</w:t>
            </w:r>
          </w:p>
        </w:tc>
      </w:tr>
      <w:tr w:rsidR="00A37EEB" w:rsidRPr="00A37EEB" w14:paraId="23DC64F2"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01AF25"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152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90F4A"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PERCEVEJO, MATERIAL METAL, TRATAMENTO SUPERFICIAL LATONADO, TAMANHO 10 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F5A1D8"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Caixa 100und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E9A42" w14:textId="70976277"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80B80F" w14:textId="208EF650"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21E860"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R$ 163,00</w:t>
            </w:r>
          </w:p>
        </w:tc>
      </w:tr>
      <w:tr w:rsidR="00A37EEB" w:rsidRPr="00A37EEB" w14:paraId="7E77093B"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1968FC"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153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D79EB"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PERCEVEJO, MATERIAL CHAPA DE AÇO, TRATAMENTO SUPERFICIAL LATONADO, TAMANHO 7 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BD94A5"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Caixa 100und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FC6618" w14:textId="7AA959ED"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E56CA0" w14:textId="725ED380"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852206"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R$ 189,00</w:t>
            </w:r>
          </w:p>
        </w:tc>
      </w:tr>
      <w:tr w:rsidR="00A37EEB" w:rsidRPr="00A37EEB" w14:paraId="4083C72A"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AA2075"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154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C0472"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ALFINETE MAPA, MATERIAL AÇO, MATERIAL CABEÇA PLÁSTICO, FORMATO CABEÇA REDONDO, COR VARIADA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F8F0E9"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Caixa 50und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3ECD00" w14:textId="4DEBCC1D"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4B2EE0" w14:textId="0A0E71E5"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5211DB"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R$ 90,50</w:t>
            </w:r>
          </w:p>
        </w:tc>
      </w:tr>
      <w:tr w:rsidR="00A37EEB" w:rsidRPr="00A37EEB" w14:paraId="718B7712"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7C7079"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155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3A01C"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APAGADOR QUADRO BRANCO, MATERIAL BASE FELTRO, MATERIAL CORPO RESINA TERMOPLÁSTICA, COMPRIMENTO 14 CM, LARGURA 5 CM, ALTURA 2,80 CM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47851A"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A16F4" w14:textId="6A02477B"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7F7E78">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DF66AF" w14:textId="2B2D4D24"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730B75"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R$ 117,20</w:t>
            </w:r>
          </w:p>
        </w:tc>
      </w:tr>
      <w:tr w:rsidR="00A37EEB" w:rsidRPr="00A37EEB" w14:paraId="4160B576"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63D937"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156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90C735"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CADEADO, MATERIAL LATÃO MACIÇO, MATERIAL HASTE AÇO TEMPERADO, COR AMARELA, ALTURA 47,50 MM, LARGURA 25 MM, ALTURA CORPO 26 MM, ALTURA HASTE 21,50 MM, QUANTIDADE PINOS 4 UN, DIÂMETRO HASTE 4,50 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0FE2A4"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6A5FC" w14:textId="41D64240"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CAB0DA" w14:textId="33B1160C"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EF8226"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R$ 324,50</w:t>
            </w:r>
          </w:p>
        </w:tc>
      </w:tr>
      <w:tr w:rsidR="00A37EEB" w:rsidRPr="00A37EEB" w14:paraId="55A564DD"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1E388C"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157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6C340B"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CADEADO, MATERIAL LATÃO MACIÇO, MATERIAL HASTE AÇO, ALTURA 60 MM, LARGURA 40 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4555B3"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F5A6F8" w14:textId="78A393AC"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134400" w14:textId="75EDF1E7"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24678C"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R$ 424,00</w:t>
            </w:r>
          </w:p>
        </w:tc>
      </w:tr>
      <w:tr w:rsidR="00A37EEB" w:rsidRPr="00A37EEB" w14:paraId="6723B4A6"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1B5544"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158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2E985"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CADEADO, MATERIAL LATÃO MACIÇO, MATERIAL HASTE AÇO INOXIDÁVEL, ALTURA 100 MM, LARGURA 60 MM, CARACTERÍSTICAS ADICIONAIS 16 PINOS/CHAVE TETRA 2 TRAVAS/ </w:t>
            </w:r>
            <w:r w:rsidRPr="00A37EEB">
              <w:rPr>
                <w:rFonts w:ascii="Arial" w:eastAsia="Arial" w:hAnsi="Arial" w:cs="Arial"/>
                <w:i/>
                <w:iCs/>
                <w:sz w:val="16"/>
                <w:szCs w:val="16"/>
              </w:rPr>
              <w:lastRenderedPageBreak/>
              <w:t>ALTURA HASTE:40MM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CF0F6"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lastRenderedPageBreak/>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4F7D7" w14:textId="60AB00B9" w:rsidR="00AB59B1" w:rsidRPr="00A37EEB" w:rsidRDefault="007F7E78"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04D137" w14:textId="1E63EBE9"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DB0A37"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R$ 791,00</w:t>
            </w:r>
          </w:p>
        </w:tc>
      </w:tr>
      <w:tr w:rsidR="00A37EEB" w:rsidRPr="00A37EEB" w14:paraId="6743E184"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D627E2"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159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C4F24D"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TINTA PARA CARIMBO, COR PRETA, COMPONENTES BASE D'ÁGUA, ASPECTO FÍSICO </w:t>
            </w:r>
            <w:proofErr w:type="gramStart"/>
            <w:r w:rsidRPr="00A37EEB">
              <w:rPr>
                <w:rFonts w:ascii="Arial" w:eastAsia="Arial" w:hAnsi="Arial" w:cs="Arial"/>
                <w:i/>
                <w:iCs/>
                <w:sz w:val="16"/>
                <w:szCs w:val="16"/>
              </w:rPr>
              <w:t>LÍQUIDO ,</w:t>
            </w:r>
            <w:proofErr w:type="gramEnd"/>
            <w:r w:rsidRPr="00A37EEB">
              <w:rPr>
                <w:rFonts w:ascii="Arial" w:eastAsia="Arial" w:hAnsi="Arial" w:cs="Arial"/>
                <w:i/>
                <w:iCs/>
                <w:sz w:val="16"/>
                <w:szCs w:val="16"/>
              </w:rPr>
              <w:t xml:space="preserve"> APLICAÇÃO AUTOMÁTICO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2874A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Frasco 40ml</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12BE0" w14:textId="47676E43"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DC6E5A">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CD0318" w14:textId="40B4CC6F"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FC9DF1"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R$ 122,00</w:t>
            </w:r>
          </w:p>
        </w:tc>
      </w:tr>
      <w:tr w:rsidR="00A37EEB" w:rsidRPr="00A37EEB" w14:paraId="49658E9C"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2F8349"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160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C446F"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TINTA PARA CARIMBO, COR VERMELHA, COMPONENTES BASE D'ÁGUA, ASPECTO FÍSICO LÍQUIDO, APLICAÇÃO ALMOFADA, CAPACIDADE FRASCO 40 ML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A64050"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Frasco 40ml</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1422" w14:textId="47853315"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9A7CB7">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571260" w14:textId="3F602CDD"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68C54B"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R$ 119,50</w:t>
            </w:r>
          </w:p>
        </w:tc>
      </w:tr>
      <w:tr w:rsidR="00A37EEB" w:rsidRPr="00A37EEB" w14:paraId="1B10D700"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CD1A2"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161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32152"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ESFEROGRÁFICA, MATERIAL:PLÁSTICO, QUANTIDADE CARGAS:1 UN, MATERIAL</w:t>
            </w:r>
            <w:r w:rsidRPr="00A37EEB">
              <w:rPr>
                <w:rFonts w:ascii="Arial" w:eastAsia="Arial" w:hAnsi="Arial" w:cs="Arial"/>
                <w:i/>
                <w:iCs/>
                <w:sz w:val="16"/>
                <w:szCs w:val="16"/>
              </w:rPr>
              <w:br/>
              <w:t>PONTA:AÇO INOXIDÁVEL COM ESFERA DE TUNGSTÊNIO, TIPO ESCRITA:MÉDIA, COR TINTA:VERDE,</w:t>
            </w:r>
            <w:r w:rsidRPr="00A37EEB">
              <w:rPr>
                <w:rFonts w:ascii="Arial" w:eastAsia="Arial" w:hAnsi="Arial" w:cs="Arial"/>
                <w:i/>
                <w:iCs/>
                <w:sz w:val="16"/>
                <w:szCs w:val="16"/>
              </w:rPr>
              <w:br/>
              <w:t>CARACTERÍSTICAS ADICIONAIS:COM ORIFÍCIO LATERAL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155933"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CAIXA 50,00 UM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BDD2F" w14:textId="58979733" w:rsidR="00AB59B1" w:rsidRPr="00A37EEB" w:rsidRDefault="009A7CB7"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311DE1" w14:textId="55522A53"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54175C"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R$ 14.570,00</w:t>
            </w:r>
          </w:p>
        </w:tc>
      </w:tr>
      <w:tr w:rsidR="00A37EEB" w:rsidRPr="00A37EEB" w14:paraId="3D71D0A5"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14E5C7"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162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BFE7C5"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ESFEROGRÁFICA, MATERIAL PLÁSTICO CRISTAL, MATERIAL PONTA METÁLICA COM ESFERA DE TUNGSTÊNIO, TIPO ESCRITA MÉDIA, COR TINTA AZUL, CARACTERÍSTICAS ADICIONAIS CORPO SEXTAVADO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2AE2FD"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50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52E3D1" w14:textId="657840BA" w:rsidR="00AB59B1" w:rsidRPr="00A37EEB" w:rsidRDefault="00A8304F"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FAB5F3" w14:textId="16462057"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22E9D8"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R$ 9.275,00</w:t>
            </w:r>
          </w:p>
        </w:tc>
      </w:tr>
      <w:tr w:rsidR="00A37EEB" w:rsidRPr="00A37EEB" w14:paraId="7BB39063"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5E273A"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163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3BB62"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ESFEROGRÁFICA, MATERIAL PLÁSTICO, QUANTIDADE CARGAS 1 UN, MATERIAL PONTA LATÃO COM ESFERA DE TUNGSTÊNIO, TIPO ESCRITA MÉDIA, COR TINTA PRETA, CARACTERÍSTICAS ADICIONAIS MATERIAL TRANSPARENTE E COM ORIFÍCIO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8697D5"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50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BBB7F" w14:textId="3A271EDD" w:rsidR="00AB59B1" w:rsidRPr="00A37EEB" w:rsidRDefault="00A8304F"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D4A704" w14:textId="3D1A2DB6"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1820EB"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R$ 1.249,50</w:t>
            </w:r>
          </w:p>
        </w:tc>
      </w:tr>
      <w:tr w:rsidR="00A37EEB" w:rsidRPr="00A37EEB" w14:paraId="4E679BF0"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B72EEF"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164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90622A"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CANETA ESFEROGRÁFICA, TINTA VERMELHA, ESCRITA MACIA, CORPO EM PLÁSTICO TRANSPA RENTE COM ORIFÍCIO LATERAL ANTI-ASFIXIANTE TAMPA VENTILADA PONTA MÉDIA DE COBRE 1.0MM COM ESFERA DE TUNGSTÊNIO, COMPRIMENTO </w:t>
            </w:r>
            <w:r w:rsidRPr="00A37EEB">
              <w:rPr>
                <w:rFonts w:ascii="Arial" w:eastAsia="Arial" w:hAnsi="Arial" w:cs="Arial"/>
                <w:i/>
                <w:iCs/>
                <w:sz w:val="16"/>
                <w:szCs w:val="16"/>
              </w:rPr>
              <w:lastRenderedPageBreak/>
              <w:t>APROX. 140MM, CAIXA COM 50 UNIDA DES.MARCAS DE REFERÊNCIA: BIC, FABER CASTELL, COMPACTOR 07 OU EQUIVALENTE. MARCAS DIFERENTES DEVERÃO SER ACOMPANHADAS DE LAUDO OU ATESTADO, EXPEDIDO POR INS TITUTO OU ÓRGÃO IDÔNEO. TIPO BIC OU SIMILAR. CAIXA COM 50 UNIDADES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E43A29"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lastRenderedPageBreak/>
              <w:t>Cx</w:t>
            </w:r>
            <w:proofErr w:type="spellEnd"/>
            <w:r w:rsidRPr="00A37EEB">
              <w:rPr>
                <w:rFonts w:ascii="Arial" w:eastAsia="SimSun" w:hAnsi="Arial" w:cs="Arial"/>
                <w:sz w:val="16"/>
                <w:szCs w:val="16"/>
                <w:lang w:val="en-US" w:eastAsia="zh-CN" w:bidi="ar"/>
              </w:rPr>
              <w:t xml:space="preserve"> 50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9832FA" w14:textId="3A293B05" w:rsidR="00AB59B1" w:rsidRPr="00A37EEB" w:rsidRDefault="00A8304F"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872DE" w14:textId="2ACBF9E6"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8B8484"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R$ 1.090,00</w:t>
            </w:r>
          </w:p>
        </w:tc>
      </w:tr>
      <w:tr w:rsidR="00A37EEB" w:rsidRPr="00A37EEB" w14:paraId="624E1F6B"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D613CF"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165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C2F34B"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ESFEROGRÁFICA, MATERIAL:PLÁSTICO, QUANTIDADE CARGAS:4 UN, MATERIAL</w:t>
            </w:r>
            <w:r w:rsidRPr="00A37EEB">
              <w:rPr>
                <w:rFonts w:ascii="Arial" w:eastAsia="Arial" w:hAnsi="Arial" w:cs="Arial"/>
                <w:i/>
                <w:iCs/>
                <w:sz w:val="16"/>
                <w:szCs w:val="16"/>
              </w:rPr>
              <w:br/>
              <w:t>PONTA:AÇO INOXIDÁVEL COM ESFERA DE TUNGSTÊNIO, TIPO ESCRITA:MÉDIA, COR TINTA:AZUL, PRETA, VERDE E</w:t>
            </w:r>
            <w:r w:rsidRPr="00A37EEB">
              <w:rPr>
                <w:rFonts w:ascii="Arial" w:eastAsia="Arial" w:hAnsi="Arial" w:cs="Arial"/>
                <w:i/>
                <w:iCs/>
                <w:sz w:val="16"/>
                <w:szCs w:val="16"/>
              </w:rPr>
              <w:br/>
              <w:t>VERMELHA, CARACTERÍSTICAS ADICIONAIS:RETRÁTIL, CORPO CILÍNDRICO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92228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proofErr w:type="spellStart"/>
            <w:r w:rsidRPr="00A37EEB">
              <w:rPr>
                <w:rFonts w:ascii="Arial" w:eastAsia="SimSun" w:hAnsi="Arial" w:cs="Arial"/>
                <w:sz w:val="16"/>
                <w:szCs w:val="16"/>
                <w:lang w:val="en-US" w:eastAsia="zh-CN" w:bidi="ar"/>
              </w:rPr>
              <w:t>Cx</w:t>
            </w:r>
            <w:proofErr w:type="spellEnd"/>
            <w:r w:rsidRPr="00A37EEB">
              <w:rPr>
                <w:rFonts w:ascii="Arial" w:eastAsia="SimSun" w:hAnsi="Arial" w:cs="Arial"/>
                <w:sz w:val="16"/>
                <w:szCs w:val="16"/>
                <w:lang w:val="en-US" w:eastAsia="zh-CN" w:bidi="ar"/>
              </w:rPr>
              <w:t xml:space="preserve"> 50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448E27" w14:textId="5ACA0D00"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0E75F1" w14:textId="7415D6C7"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CF571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R$ 286,00</w:t>
            </w:r>
          </w:p>
        </w:tc>
      </w:tr>
      <w:tr w:rsidR="00A37EEB" w:rsidRPr="00A37EEB" w14:paraId="28957AD4"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183FEF"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166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99B86"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CANETA HIDROGRÁFICA, MATERIAL: PLÁSTICO, </w:t>
            </w:r>
            <w:proofErr w:type="gramStart"/>
            <w:r w:rsidRPr="00A37EEB">
              <w:rPr>
                <w:rFonts w:ascii="Arial" w:eastAsia="Arial" w:hAnsi="Arial" w:cs="Arial"/>
                <w:i/>
                <w:iCs/>
                <w:sz w:val="16"/>
                <w:szCs w:val="16"/>
              </w:rPr>
              <w:t>FORMATO  CORPO</w:t>
            </w:r>
            <w:proofErr w:type="gramEnd"/>
            <w:r w:rsidRPr="00A37EEB">
              <w:rPr>
                <w:rFonts w:ascii="Arial" w:eastAsia="Arial" w:hAnsi="Arial" w:cs="Arial"/>
                <w:i/>
                <w:iCs/>
                <w:sz w:val="16"/>
                <w:szCs w:val="16"/>
              </w:rPr>
              <w:t>: CILÍNDRICO, MATERIAL PONTA: POLIACETATO, ESPESSURA ESCRITA: FINA, COR CARGA: AZUL, APLICAÇÃO: RETROPROJETOR, CARACTERÍSTICAS ADICIONAIS: PONTA DE 1 MM, TINTA PERMANENTE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73CF1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DDC595" w14:textId="14619F35"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F1BF7F" w14:textId="2B571AE3"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4C20DC"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R$ 115,00</w:t>
            </w:r>
          </w:p>
        </w:tc>
      </w:tr>
      <w:tr w:rsidR="00A37EEB" w:rsidRPr="00A37EEB" w14:paraId="39B77599"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95E7DE"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167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CE2C0"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CANETA HIDROGRÁFICA, MATERIAL: PLÁSTICO, FORMATO CORPO: CILÍNDRICO, MATERIAL PONTA: POLIACETATO, ESPESSURA ESCRITA: FINA, COR CARGA: PRETA, APLICAÇÃO: RETROPROJETOR, </w:t>
            </w:r>
            <w:proofErr w:type="gramStart"/>
            <w:r w:rsidRPr="00A37EEB">
              <w:rPr>
                <w:rFonts w:ascii="Arial" w:eastAsia="Arial" w:hAnsi="Arial" w:cs="Arial"/>
                <w:i/>
                <w:iCs/>
                <w:sz w:val="16"/>
                <w:szCs w:val="16"/>
              </w:rPr>
              <w:t>CARACTERÍSTICAS  ADICIONAIS</w:t>
            </w:r>
            <w:proofErr w:type="gramEnd"/>
            <w:r w:rsidRPr="00A37EEB">
              <w:rPr>
                <w:rFonts w:ascii="Arial" w:eastAsia="Arial" w:hAnsi="Arial" w:cs="Arial"/>
                <w:i/>
                <w:iCs/>
                <w:sz w:val="16"/>
                <w:szCs w:val="16"/>
              </w:rPr>
              <w:t>: PONTA DE 1 MM, TINTA PERMANENTE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016F8B"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11A36" w14:textId="00255E71"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F766FB" w14:textId="32EAB8FA"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366B18"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R$ 100,00</w:t>
            </w:r>
          </w:p>
        </w:tc>
      </w:tr>
      <w:tr w:rsidR="00A37EEB" w:rsidRPr="00A37EEB" w14:paraId="59687C1D"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274E6A"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168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81E8F" w14:textId="3A1C8F7F"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CANETA HIDROGRÁFICA, MATERIAL: PLÁSTICO, MATERIAL PONTA: </w:t>
            </w:r>
            <w:proofErr w:type="gramStart"/>
            <w:r w:rsidRPr="00A37EEB">
              <w:rPr>
                <w:rFonts w:ascii="Arial" w:eastAsia="Arial" w:hAnsi="Arial" w:cs="Arial"/>
                <w:i/>
                <w:iCs/>
                <w:sz w:val="16"/>
                <w:szCs w:val="16"/>
              </w:rPr>
              <w:t>POLIACETATO ,ESPESSURA</w:t>
            </w:r>
            <w:proofErr w:type="gramEnd"/>
            <w:r w:rsidRPr="00A37EEB">
              <w:rPr>
                <w:rFonts w:ascii="Arial" w:eastAsia="Arial" w:hAnsi="Arial" w:cs="Arial"/>
                <w:i/>
                <w:iCs/>
                <w:sz w:val="16"/>
                <w:szCs w:val="16"/>
              </w:rPr>
              <w:t xml:space="preserve">  ESCRITA: FINA, COR  CARGA: VERDE, APLICAÇÃO: RETROPROJETOR, CARACTERÍSTICAS ADICIONAIS: </w:t>
            </w:r>
            <w:r w:rsidRPr="00A37EEB">
              <w:rPr>
                <w:rFonts w:ascii="Arial" w:eastAsia="Arial" w:hAnsi="Arial" w:cs="Arial"/>
                <w:i/>
                <w:iCs/>
                <w:sz w:val="16"/>
                <w:szCs w:val="16"/>
              </w:rPr>
              <w:lastRenderedPageBreak/>
              <w:t>PONTA DE 1 MM, TINTA PERMANENTE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6315EE"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lastRenderedPageBreak/>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D3064" w14:textId="34A4D2A5"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463981" w14:textId="4BB362A9"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18E726"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R$ 98,00</w:t>
            </w:r>
          </w:p>
        </w:tc>
      </w:tr>
      <w:tr w:rsidR="00A37EEB" w:rsidRPr="00A37EEB" w14:paraId="79B3216F"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6E402D"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169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A0B771"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CANETA HIDROGRÁFICA, MATERIAL: PLÁSTICO, FORMATO CORPO: CILÍNDRICO, MATERIAL PONTA: POLIACETATO, </w:t>
            </w:r>
            <w:proofErr w:type="gramStart"/>
            <w:r w:rsidRPr="00A37EEB">
              <w:rPr>
                <w:rFonts w:ascii="Arial" w:eastAsia="Arial" w:hAnsi="Arial" w:cs="Arial"/>
                <w:i/>
                <w:iCs/>
                <w:sz w:val="16"/>
                <w:szCs w:val="16"/>
              </w:rPr>
              <w:t>ESPESSURA  ESCRITA</w:t>
            </w:r>
            <w:proofErr w:type="gramEnd"/>
            <w:r w:rsidRPr="00A37EEB">
              <w:rPr>
                <w:rFonts w:ascii="Arial" w:eastAsia="Arial" w:hAnsi="Arial" w:cs="Arial"/>
                <w:i/>
                <w:iCs/>
                <w:sz w:val="16"/>
                <w:szCs w:val="16"/>
              </w:rPr>
              <w:t>: FINA,COR CARGA: VERMELHA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56F858"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820BEF" w14:textId="74B9D0C7"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1079A3" w14:textId="1B233070"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172355"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R$ 122,00</w:t>
            </w:r>
          </w:p>
        </w:tc>
      </w:tr>
      <w:tr w:rsidR="00A37EEB" w:rsidRPr="00A37EEB" w14:paraId="77336E00"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16979A"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170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2D586"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CANETA HIDROGRÁFICA, MATERIAL: </w:t>
            </w:r>
            <w:proofErr w:type="gramStart"/>
            <w:r w:rsidRPr="00A37EEB">
              <w:rPr>
                <w:rFonts w:ascii="Arial" w:eastAsia="Arial" w:hAnsi="Arial" w:cs="Arial"/>
                <w:i/>
                <w:iCs/>
                <w:sz w:val="16"/>
                <w:szCs w:val="16"/>
              </w:rPr>
              <w:t>PLÁSTICO,  COR</w:t>
            </w:r>
            <w:proofErr w:type="gramEnd"/>
            <w:r w:rsidRPr="00A37EEB">
              <w:rPr>
                <w:rFonts w:ascii="Arial" w:eastAsia="Arial" w:hAnsi="Arial" w:cs="Arial"/>
                <w:i/>
                <w:iCs/>
                <w:sz w:val="16"/>
                <w:szCs w:val="16"/>
              </w:rPr>
              <w:t xml:space="preserve"> CARGA: PRETA, APLICAÇÃO: RETROPROJETOR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B9E91A"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3071FE" w14:textId="178B53BD"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921E87" w14:textId="7D3A26F2"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A9E142" w14:textId="1466BAC8" w:rsidR="00AB59B1" w:rsidRPr="00A37EEB" w:rsidRDefault="00BD7935" w:rsidP="00AB59B1">
            <w:pPr>
              <w:widowControl w:val="0"/>
              <w:suppressAutoHyphens/>
              <w:spacing w:before="120" w:afterLines="120" w:after="288" w:line="312" w:lineRule="auto"/>
              <w:rPr>
                <w:rFonts w:ascii="Arial" w:hAnsi="Arial" w:cs="Arial"/>
                <w:sz w:val="16"/>
                <w:szCs w:val="16"/>
              </w:rPr>
            </w:pPr>
            <w:r>
              <w:rPr>
                <w:rFonts w:ascii="Arial" w:eastAsia="SimSun" w:hAnsi="Arial" w:cs="Arial"/>
                <w:sz w:val="16"/>
                <w:szCs w:val="16"/>
                <w:lang w:val="en-US" w:eastAsia="zh-CN" w:bidi="ar"/>
              </w:rPr>
              <w:t>R$ 110,00</w:t>
            </w:r>
          </w:p>
        </w:tc>
      </w:tr>
      <w:tr w:rsidR="00A37EEB" w:rsidRPr="00A37EEB" w14:paraId="1C6FC1A1"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0FEBB7"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171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28CBD"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HIDROGRÁFICA, MATERIAL PLÁSTICO, COR VERDE, APLICAÇÃO RETROPROJETOR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3C3846"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78370" w14:textId="57182D6F"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8A2766" w14:textId="42CA6689"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163805"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R$ 164,00</w:t>
            </w:r>
          </w:p>
        </w:tc>
      </w:tr>
      <w:tr w:rsidR="00A37EEB" w:rsidRPr="00A37EEB" w14:paraId="1F241AAD"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3FE9B"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172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B2DDD"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CANETA HIDROGRÁFICA, MATERIAL </w:t>
            </w:r>
            <w:proofErr w:type="gramStart"/>
            <w:r w:rsidRPr="00A37EEB">
              <w:rPr>
                <w:rFonts w:ascii="Arial" w:eastAsia="Arial" w:hAnsi="Arial" w:cs="Arial"/>
                <w:i/>
                <w:iCs/>
                <w:sz w:val="16"/>
                <w:szCs w:val="16"/>
              </w:rPr>
              <w:t>PLÁSTICO,  COR</w:t>
            </w:r>
            <w:proofErr w:type="gramEnd"/>
            <w:r w:rsidRPr="00A37EEB">
              <w:rPr>
                <w:rFonts w:ascii="Arial" w:eastAsia="Arial" w:hAnsi="Arial" w:cs="Arial"/>
                <w:i/>
                <w:iCs/>
                <w:sz w:val="16"/>
                <w:szCs w:val="16"/>
              </w:rPr>
              <w:t xml:space="preserve"> CARGA VERMELHA, APLICAÇÃO RETROPROJETOR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37ED55"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88683" w14:textId="26597BEB"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6CFEA6" w14:textId="498A7F24"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71DC7B"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R$ 119,00</w:t>
            </w:r>
          </w:p>
        </w:tc>
      </w:tr>
      <w:tr w:rsidR="00A37EEB" w:rsidRPr="00A37EEB" w14:paraId="37852C73"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2016F8"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173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1E03CF"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HIDROGRÁFICA, MATERIAL PLÁSTICO, CORCARGA AZUL, APLICAÇÃO RETROPROJETOR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02DBCC"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6D256" w14:textId="5593E8DE"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B0140B" w14:textId="7CA4130C"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FDCBEE"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R$ 80,00</w:t>
            </w:r>
          </w:p>
        </w:tc>
      </w:tr>
      <w:tr w:rsidR="00A37EEB" w:rsidRPr="00A37EEB" w14:paraId="6A00B167"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06FA18"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174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514AE"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MARCA TEXTO, MATERIAL PLÁSTICO RECICLADO, TIPO PONTA FACETADA, COR AMARELA, TIPO NÃO RECARREGÁVEL, CARACTERÍSTICAS ADICIONAIS TRAÇO 1 A 4 MM/ FLUORESCENTE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B3A404"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A818D4" w14:textId="51F3B618"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CD3BBC" w14:textId="53D25E6B"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79500D"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R$ 104,00</w:t>
            </w:r>
          </w:p>
        </w:tc>
      </w:tr>
      <w:tr w:rsidR="00A37EEB" w:rsidRPr="00A37EEB" w14:paraId="7C46C337"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A29C7A"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175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9C8E9"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MARCA TEXTO, MATERIAL PLÁSTICO, TIPO PONTA FLUORESCENTE, COR AZUL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E1BBB7"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B5C35" w14:textId="0D9D9AC0"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3D397E" w14:textId="518F199B"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D36141"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R$ 110,00</w:t>
            </w:r>
          </w:p>
        </w:tc>
      </w:tr>
      <w:tr w:rsidR="00A37EEB" w:rsidRPr="00A37EEB" w14:paraId="5EB5CBE0"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BC158F"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176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3DD19"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MARCA TEXTO, MATERIAL PLÁSTICO, TIPO PONTA CHANFRADA, COR FLUORESCENTE/ DIVERSAS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A0EE88"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BB7EA" w14:textId="72467E08"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FB640D" w14:textId="0A16351B"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3A0A9C"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R$ 110,00</w:t>
            </w:r>
          </w:p>
        </w:tc>
      </w:tr>
      <w:tr w:rsidR="00A37EEB" w:rsidRPr="00A37EEB" w14:paraId="0D21607E"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5B3BF8"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177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89300"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MARCA TEXTO, MATERIAL PLÁSTICO, TIPO PONTA FLUORESCENTE, COR LARANJA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EE2699"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BB2F1" w14:textId="155DE149"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1CAF06" w14:textId="7320BE92"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737376"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R$ 132,00</w:t>
            </w:r>
          </w:p>
        </w:tc>
      </w:tr>
      <w:tr w:rsidR="00A37EEB" w:rsidRPr="00A37EEB" w14:paraId="3D778FD7"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7F8775"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178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C6A7F"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MARCATEXTO, MATERIAL PLÁSTICO, TIPO PONTA FLUORESCENTE, COR ROSA, TIPO NÃO RECARREGÁVEL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74A71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C369C" w14:textId="4D98620B"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080385" w14:textId="74844098"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7BE11B"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R$ 106,00</w:t>
            </w:r>
          </w:p>
        </w:tc>
      </w:tr>
      <w:tr w:rsidR="00A37EEB" w:rsidRPr="00A37EEB" w14:paraId="4A24CFA4"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D60C70"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179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7FCA7"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CANETA MARCA-TEXTO, MATERIAL: PLÁSTICO, TIPO PONTA: FLUORESCENTE, COR: VERDE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7DB89B"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FD72B" w14:textId="69F6267F"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8E63AF" w14:textId="49ECD2D0"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33354"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R$ 100,00</w:t>
            </w:r>
          </w:p>
        </w:tc>
      </w:tr>
      <w:tr w:rsidR="00A37EEB" w:rsidRPr="00A37EEB" w14:paraId="3E4E2B37"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3EB447"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180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6B845"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PINCEL ATÔMICO, MATERIAL: PLÁSTICO, TIPO: PONTA FELTRO, TIPO: CARGA DESCARTÁVEL, COR TINTA VERDE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EA06E2"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71034" w14:textId="232FC28F"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D5575C" w14:textId="5DBF1F6A"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852E4E"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R$ 172,50</w:t>
            </w:r>
          </w:p>
        </w:tc>
      </w:tr>
      <w:tr w:rsidR="00A37EEB" w:rsidRPr="00A37EEB" w14:paraId="67C2CABE"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DCAC33"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181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6F246"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PINCEL ATÔMICO, MATERIAL PLÁSTICO, TIPO PONTA FELTRO, TIPO CARGA DESCARTÁVEL, COR TINTA AZUL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53DA7D"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F1B98A" w14:textId="7A47BB6B"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67AB97" w14:textId="154FC93F"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2E8C21"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R$ 117,00</w:t>
            </w:r>
          </w:p>
        </w:tc>
      </w:tr>
      <w:tr w:rsidR="00A37EEB" w:rsidRPr="00A37EEB" w14:paraId="18165AB0"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E8C57F"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182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ED7740"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PINCEL ATÔMICO, MATERIAL PLÁSTICO, TIPO PONTA FELTRO, TIPO CARGA DESCARTÁVEL, COR TINTA PRETA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59F8E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FA60B" w14:textId="2CEDDF0D"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81B6D5" w14:textId="1A20F267"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4FF27B"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R$ 156,00</w:t>
            </w:r>
          </w:p>
        </w:tc>
      </w:tr>
      <w:tr w:rsidR="00A37EEB" w:rsidRPr="00A37EEB" w14:paraId="1F050E8A"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A1CB09"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183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F6DB7B"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PINCEL ATÔMICO, MATERIAL PLÁSTICO, TIPO PONTA FELTRO, TIPO CARGA DESCARTÁVEL, COR TINTA VERMELHA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4A65E1"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338FC" w14:textId="3C92ADD8"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1E09FE" w14:textId="6B6BC7FA"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722512"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R$ 156,00</w:t>
            </w:r>
          </w:p>
        </w:tc>
      </w:tr>
      <w:tr w:rsidR="00A37EEB" w:rsidRPr="00A37EEB" w14:paraId="4D6B5D80"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0B864C"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184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2BD3FE"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PINCEL QUADRO BRANCO / MAGNÉTICO, MATERIAL:PLÁSTICO, MATERIAL PONTA:ACRÍLICO,</w:t>
            </w:r>
            <w:r w:rsidRPr="00A37EEB">
              <w:rPr>
                <w:rFonts w:ascii="Arial" w:eastAsia="Arial" w:hAnsi="Arial" w:cs="Arial"/>
                <w:i/>
                <w:iCs/>
                <w:sz w:val="16"/>
                <w:szCs w:val="16"/>
              </w:rPr>
              <w:br/>
              <w:t>TIPO CARGA:RECARREGÁVEL, COR:AZUL, CARACTERÍSTICAS ADICIONAIS:ESPESSURA ESCRITA 2,3MM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D9D977"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87D40" w14:textId="6224132E"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69E3FB" w14:textId="287BB987"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5BE4F5"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R$ 123,00</w:t>
            </w:r>
          </w:p>
        </w:tc>
      </w:tr>
      <w:tr w:rsidR="00A37EEB" w:rsidRPr="00A37EEB" w14:paraId="1F337815"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EED0D1"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185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DA92F"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PINCEL QUADRO BRANCO/MAGNÉTICO, MATERIAL PLÁSTICO, MATERIAL PONTA ACRÍLICO, COR PRETO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0218E1"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815425" w14:textId="1D00B224"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85D233" w14:textId="7DBD6E5B"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DDE8AA"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R$ 214,50</w:t>
            </w:r>
          </w:p>
        </w:tc>
      </w:tr>
      <w:tr w:rsidR="00A37EEB" w:rsidRPr="00A37EEB" w14:paraId="1BF83B7B"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928B8F"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186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09CD4"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PINCEL QUADRO BRANCO /MAGNÉTICO, MATERIAL PLÁSTICO, MATERIAL PONTA ACRÍLICO, COR VERDE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E220B5"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D7BFF" w14:textId="3EBECE2B"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5AC0FA" w14:textId="59A1157C"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A9FA68"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R$ 267,00</w:t>
            </w:r>
          </w:p>
        </w:tc>
      </w:tr>
      <w:tr w:rsidR="00A37EEB" w:rsidRPr="00A37EEB" w14:paraId="400F9626"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0E8D0A"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187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458AAE"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PINCEL QUADRO BRANCO / MAGNÉTICO, MATERIAL:PLÁSTICO, MATERIAL PONTA:FIBRA</w:t>
            </w:r>
            <w:r w:rsidRPr="00A37EEB">
              <w:rPr>
                <w:rFonts w:ascii="Arial" w:eastAsia="Arial" w:hAnsi="Arial" w:cs="Arial"/>
                <w:i/>
                <w:iCs/>
                <w:sz w:val="16"/>
                <w:szCs w:val="16"/>
              </w:rPr>
              <w:br/>
              <w:t>SINTÉTICA, TIPO CARGA:RECARREGÁVEL, COR:VERMELHA, CARACTERÍSTICAS ADICIONAIS:ESCRITA 2MM, PONTA</w:t>
            </w:r>
            <w:r w:rsidRPr="00A37EEB">
              <w:rPr>
                <w:rFonts w:ascii="Arial" w:eastAsia="Arial" w:hAnsi="Arial" w:cs="Arial"/>
                <w:i/>
                <w:iCs/>
                <w:sz w:val="16"/>
                <w:szCs w:val="16"/>
              </w:rPr>
              <w:br/>
              <w:t>ARREDONDADA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43DE40"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B20AE0" w14:textId="38F81F37"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58141B" w14:textId="7A0D4049"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083CC0"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R$ 166,50</w:t>
            </w:r>
          </w:p>
        </w:tc>
      </w:tr>
      <w:tr w:rsidR="00A37EEB" w:rsidRPr="00A37EEB" w14:paraId="4431607B"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000825"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188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55333"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SUPORTE, APLICAÇÃO:SUPORTE MONITOR LCD, CARACTERÍSTICAS</w:t>
            </w:r>
            <w:r w:rsidRPr="00A37EEB">
              <w:rPr>
                <w:rFonts w:ascii="Arial" w:eastAsia="Arial" w:hAnsi="Arial" w:cs="Arial"/>
                <w:i/>
                <w:iCs/>
                <w:sz w:val="16"/>
                <w:szCs w:val="16"/>
              </w:rPr>
              <w:br/>
              <w:t>ADICIONAIS:ANTIDERRAPANTE/ERGONÔMICO/3 GAVETAS, ALTURA:12 CM, MATERIAL BASE:PLÁSTICO, COR</w:t>
            </w:r>
            <w:r w:rsidRPr="00A37EEB">
              <w:rPr>
                <w:rFonts w:ascii="Arial" w:eastAsia="Arial" w:hAnsi="Arial" w:cs="Arial"/>
                <w:i/>
                <w:iCs/>
                <w:sz w:val="16"/>
                <w:szCs w:val="16"/>
              </w:rPr>
              <w:br/>
              <w:t>BASE:CINZA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BF0FC5"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CBE07" w14:textId="067AACD3"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A2D4A2" w14:textId="5E96E3BA"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C40645"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R$ 5.535,00</w:t>
            </w:r>
          </w:p>
        </w:tc>
      </w:tr>
      <w:tr w:rsidR="00A37EEB" w:rsidRPr="00A37EEB" w14:paraId="0F720E17"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4F193D"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189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808BC"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BLOCO RECADO, MATERIAL PAPEL, COR VARIADA, LARGURA 76 MM, COMPRIMENTO 76 MM, CARACTERÍSTICAS ADICIONAIS AUTOADESIVO, POST IT, QUANTIDADE FOLHAS 100 UN</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03CCDA"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BLOCO 100,00 FL</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6AED3" w14:textId="1A2487CE"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FD9025" w14:textId="544E0E0A"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8FBDD2"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R$ 348,00</w:t>
            </w:r>
          </w:p>
        </w:tc>
      </w:tr>
      <w:tr w:rsidR="00A37EEB" w:rsidRPr="00A37EEB" w14:paraId="31EB66C5"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9331F1"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190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EFBD20"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ESQUADRO, MATERIAL:ACRÍLICO CRISTAL, TIPO:SIMPLES, COMPRIMENTO:26 CM, CARACTERÍSTICAS ADICIONAIS:ANGULO: 30 / 60 /90º</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173F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BCDE2" w14:textId="7F3EBF7E"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A6458C" w14:textId="0F47B292"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C6DBC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R$ 1.207,25</w:t>
            </w:r>
          </w:p>
        </w:tc>
      </w:tr>
      <w:tr w:rsidR="00A37EEB" w:rsidRPr="00A37EEB" w14:paraId="343A5653"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D273DA"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191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B33554"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RÉGUA ESCRITÓRIO, MATERI AL ACRÍLICO, COMPRIMENTO 30 CM, GRADUAÇÃO CENTÍMETRO CM/POL, TIPO MATERIAL FLEXÍVEL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1D9012"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CD256" w14:textId="35DB4B5A" w:rsidR="00AB59B1" w:rsidRPr="00A37EEB" w:rsidRDefault="00A8304F"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10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8E183D" w14:textId="0AC7B3CB"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44C4A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R$ 68,00</w:t>
            </w:r>
          </w:p>
        </w:tc>
      </w:tr>
      <w:tr w:rsidR="00A37EEB" w:rsidRPr="00A37EEB" w14:paraId="70316B01"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0E8572"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192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23157"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RÉGUA ESCRITÓRIO, MATERIAL ACRÍLICO, COMPRIMENTO 50 CM, GRADUAÇÃO CENTÍMETRO/MILÍMETRO, TIPO MATERIAL FLEXÍVEL, CORINCOLOR, TRANSMITÂNCIA TRANSPARENTE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EBACBD"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4ECC64" w14:textId="0BDDC00F"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03EA60" w14:textId="35990D50"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433AB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R$ 299,00</w:t>
            </w:r>
          </w:p>
        </w:tc>
      </w:tr>
      <w:tr w:rsidR="00A37EEB" w:rsidRPr="00A37EEB" w14:paraId="4BCC46D6"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E2F95A"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193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4D26D"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RÉGUA ESCRITÓRIO, MATERIAL:AÇO, COMPRIMENTO:30 CM,</w:t>
            </w:r>
            <w:r w:rsidRPr="00A37EEB">
              <w:rPr>
                <w:rFonts w:ascii="Arial" w:eastAsia="Arial" w:hAnsi="Arial" w:cs="Arial"/>
                <w:i/>
                <w:iCs/>
                <w:sz w:val="16"/>
                <w:szCs w:val="16"/>
              </w:rPr>
              <w:br/>
              <w:t>GRADUAÇÃO:CENTÍMETRO/POLEGADA E MILÍMETRO/POLEGADA, TIPO MATERIAL:RÍGIDO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E18E61"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200FEE" w14:textId="551DA822"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FFE7F" w14:textId="5EEE1DDB"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A30A3B"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R$ 68,00</w:t>
            </w:r>
          </w:p>
        </w:tc>
      </w:tr>
      <w:tr w:rsidR="00A37EEB" w:rsidRPr="00A37EEB" w14:paraId="694D73EA"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C64B91"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194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4DF2FC"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CALCULADORA ELETRÔNICA, NÚMERO DÍGITOS 8 UN, TIPO BOLSO, FONTE ALIMENTAÇÃO BATERIA, TENSÃO 1,5 V, CARACTERÍSTICAS ADICIONAIS APLICAÇÃO BÁSICA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1CAD78"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377C3A" w14:textId="38E69071"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A5C0A5" w14:textId="1A8F617C"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DC5248"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R$ 351,00</w:t>
            </w:r>
          </w:p>
        </w:tc>
      </w:tr>
      <w:tr w:rsidR="00A37EEB" w:rsidRPr="00A37EEB" w14:paraId="0E246DB8"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4B717"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195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D0DA74"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BLOCO RASCUNHO, MATERIAL:PAPEL RECICLADO, TIPO:SEM PAUTA, TIPO PAPEL:OFF-SET, COMPRIMENTO:210 MM, GRAMATURA:75 G/M2, LARGURA:148 MM, APLICAÇÃO:ANOTAÇÕES DIVERSAS, CARACTERÍSTICAS ADICIONAIS:COLA TOPO, PERSONALIZADO, CONFORME MODELO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CF2B07"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B2B3B1" w14:textId="0040033D"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A4426D" w14:textId="6CEC1779"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95211E"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R$ 210,00</w:t>
            </w:r>
          </w:p>
        </w:tc>
      </w:tr>
      <w:tr w:rsidR="00A37EEB" w:rsidRPr="00A37EEB" w14:paraId="21106798"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91DBF3"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196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FC448"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ESTILETE, TIPO:LARGO, ESPESSURA:18 MM, APLICAÇÃO:ESCRITÓRIO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AA8F13"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FC309" w14:textId="32C8F9E0"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A2922" w14:textId="18584965"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78B04E"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R$ 99,00</w:t>
            </w:r>
          </w:p>
        </w:tc>
      </w:tr>
      <w:tr w:rsidR="00A37EEB" w:rsidRPr="00A37EEB" w14:paraId="76704510"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630219"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197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41E53"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ESTILETE, TIPO: ESTREITO, ESPESSURA:0,50 MM, APLICAÇÃO: ESCRITÓRIO, LARGURA: 9 MM, MATERIAL CORPO:PLÁSTICO, COMPRIMENTO:135 MM, COMPRIMENTO LÂMINA:85 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3F84EC"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B4BF1" w14:textId="6326E17D"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FD4034" w14:textId="57E2E53A"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94FB0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R$ 133,50</w:t>
            </w:r>
          </w:p>
        </w:tc>
      </w:tr>
      <w:tr w:rsidR="00A37EEB" w:rsidRPr="00A37EEB" w14:paraId="22DAD1D0"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16761E"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198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E27C1"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FELTRO, MATERIAL:FELTRO, COMPRIMENTO:1 M, LARGURA:1,40 M, COR:VARIADA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975622"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Metro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04CBD" w14:textId="6B91F0CD" w:rsidR="00AB59B1" w:rsidRPr="00A37EEB" w:rsidRDefault="00A8304F"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CC833" w14:textId="61617004"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3928B0"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R$ 2.455,20</w:t>
            </w:r>
          </w:p>
        </w:tc>
      </w:tr>
      <w:tr w:rsidR="00A37EEB" w:rsidRPr="00A37EEB" w14:paraId="41F5A376"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AFE54A"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199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FC21B8"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LÁPIS PRETO, MATERIAL CORPO MADEIRA, DUREZA CARGA 2B, FORMATO CORPO SEXTAVADO, CARACTERÍSTICAS ADICIONAIS APONTADO, BORRACHA NO TOPO, MATERIAL CARGA GRAFITE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B79C20"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D6C38" w14:textId="58CFE42E"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5D45BB" w14:textId="7BC128DB"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490946"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R$ 150,00</w:t>
            </w:r>
          </w:p>
        </w:tc>
      </w:tr>
      <w:tr w:rsidR="00A37EEB" w:rsidRPr="00A37EEB" w14:paraId="53BC4457"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8CC854"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EDE58E"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PORTALÁPIS/CLIPE/LEMBRETE, MATERIAL ACRÍLICO, COR FUMÊ, TIPO CONJUGADO, COMPRIMENTO 140 MM, LARGURA 120 MM, ALTURA 70 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296973"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BF63E7" w14:textId="6268B4FF" w:rsidR="00AB59B1" w:rsidRPr="00A37EEB" w:rsidRDefault="00A8304F"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6869F5" w14:textId="038E314A"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5E26C"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R$ 763,00</w:t>
            </w:r>
          </w:p>
        </w:tc>
      </w:tr>
      <w:tr w:rsidR="00A37EEB" w:rsidRPr="00A37EEB" w14:paraId="5D14AC84"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96A826"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BDC53F"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QUADRO BRANCO, MATERIAL FÓRMICA BRANCA BRILHANTE, </w:t>
            </w:r>
            <w:r w:rsidRPr="00A37EEB">
              <w:rPr>
                <w:rFonts w:ascii="Arial" w:eastAsia="Arial" w:hAnsi="Arial" w:cs="Arial"/>
                <w:i/>
                <w:iCs/>
                <w:sz w:val="16"/>
                <w:szCs w:val="16"/>
              </w:rPr>
              <w:lastRenderedPageBreak/>
              <w:t>ACABAMENTO SUPERFICIAL MOLDURA ALUMÍNIO, COR MOLDURA NATURAL, FINALIDADE LANÇAMENTO INFORMAÇÕES, LARGURA 120 CM, COMPRIMENTO 90 CM, CARACTERÍSTICAS ADICIONAIS MAGNÉTICO COM 2 PRESILHAS PARTE SUPERIOR, TIPO FIXAÇÃO PAREDE.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E1FDEA"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lastRenderedPageBreak/>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6D5F2" w14:textId="4CF49F06"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A79E3" w14:textId="71F0DE4B"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82AC32"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R$ 1.730,00</w:t>
            </w:r>
          </w:p>
        </w:tc>
      </w:tr>
      <w:tr w:rsidR="00A37EEB" w:rsidRPr="00A37EEB" w14:paraId="40210460"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2B2030"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202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7EC247"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QUADRO BRANCO, MATERIAL FÓRMICA BRANCA BRILHANTE, ACABAMENTO SUPERFICIAL MOLDURA ALUMÍNIO, COR MOLDURA NATURAL, FINALIDADE LANÇAMENTO INFORMAÇÕES, LARGURA 200 CM, COMPRIMENTO 120 CM, CARACTERÍSTICAS ADICIONAIS MAGNÉTICO COM 2 PRESILHAS PARTE SUPERIOR, TIPO FIXAÇÃO PAREDE.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2C2EDE"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EEDF8" w14:textId="2059447B"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CBE530" w14:textId="0DF7CEA4"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242EB8"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R$ 3.200,00</w:t>
            </w:r>
          </w:p>
        </w:tc>
      </w:tr>
      <w:tr w:rsidR="00A37EEB" w:rsidRPr="00A37EEB" w14:paraId="3BA8C32F"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B1A98F"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2AA77"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TESOURA, MATERIAL AÇO INOXIDÁVEL, COMPRIMENTO 15 CM, CARACTERÍSTICAS ADICIONAIS TIPO ESCOLAR COM PONTA ARREDONDADA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6E86DE"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8B542" w14:textId="34D4824B"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E912C" w14:textId="326E6B49"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6429EA"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R$ 59,50</w:t>
            </w:r>
          </w:p>
        </w:tc>
      </w:tr>
      <w:tr w:rsidR="00A37EEB" w:rsidRPr="00A37EEB" w14:paraId="56B1E010"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54BF5C"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3E0BBB"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TESOURA, MATERIAL AÇO INOXIDÁVEL, MATERIAL CABO PLÁSTICO, COMPRIMENTO 21 CM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82080"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391B6" w14:textId="57974ACA"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39CA55" w14:textId="7C687A9E"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140933"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R$ 97,00</w:t>
            </w:r>
          </w:p>
        </w:tc>
      </w:tr>
      <w:tr w:rsidR="00A37EEB" w:rsidRPr="00A37EEB" w14:paraId="3D97D06A"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EDAD71"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23838B"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TNT 1,40X50M - TNT (TECIDO NÃO TECIDO), LARGURA 1,40M, ROLO DE 50 METROS. CORES DIVERSAS A DEFINIR NO MOMENTO DO EMPENHO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0A82A2"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Metro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26F26" w14:textId="621D1587"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AEC6AB" w14:textId="3D3CE378"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085AF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R$ 120,00</w:t>
            </w:r>
          </w:p>
        </w:tc>
      </w:tr>
      <w:tr w:rsidR="00A37EEB" w:rsidRPr="00A37EEB" w14:paraId="0AECF5FC"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233BF1"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BF4053"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DELIMITADOR TRÁFEGO, MATERIAL PLÁSTICO, TIPO CORRENTE, COR AMARELA E PRETA, DIMENSÕES ELO 36 X 22 X 6 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95A4E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Metro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E5348E" w14:textId="10CFB656"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DD9E5" w14:textId="61D050B8"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400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3CE369"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R$ 1.000,00</w:t>
            </w:r>
          </w:p>
        </w:tc>
      </w:tr>
      <w:tr w:rsidR="00A37EEB" w:rsidRPr="00A37EEB" w14:paraId="2048FAFA"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A578EC"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CCE4D"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PULPITO PORTATIL, MATERIAL:ACRÍLICO, ESPESSURA DO TAMPO:10 MM, ALTURA:130 CM,</w:t>
            </w:r>
            <w:r w:rsidRPr="00A37EEB">
              <w:rPr>
                <w:rFonts w:ascii="Arial" w:eastAsia="Arial" w:hAnsi="Arial" w:cs="Arial"/>
                <w:i/>
                <w:iCs/>
                <w:sz w:val="16"/>
                <w:szCs w:val="16"/>
              </w:rPr>
              <w:br/>
              <w:t xml:space="preserve">PROFUNDIDADE:40 CM, LARGURA:60 CM, </w:t>
            </w:r>
            <w:proofErr w:type="spellStart"/>
            <w:r w:rsidRPr="00A37EEB">
              <w:rPr>
                <w:rFonts w:ascii="Arial" w:eastAsia="Arial" w:hAnsi="Arial" w:cs="Arial"/>
                <w:i/>
                <w:iCs/>
                <w:sz w:val="16"/>
                <w:szCs w:val="16"/>
              </w:rPr>
              <w:t>CARACTERíSTICAS</w:t>
            </w:r>
            <w:proofErr w:type="spellEnd"/>
            <w:r w:rsidRPr="00A37EEB">
              <w:rPr>
                <w:rFonts w:ascii="Arial" w:eastAsia="Arial" w:hAnsi="Arial" w:cs="Arial"/>
                <w:i/>
                <w:iCs/>
                <w:sz w:val="16"/>
                <w:szCs w:val="16"/>
              </w:rPr>
              <w:t xml:space="preserve"> ADICIONAIS:CONFORME MODELO </w:t>
            </w:r>
            <w:r w:rsidRPr="00A37EEB">
              <w:rPr>
                <w:rFonts w:ascii="Arial" w:eastAsia="Arial" w:hAnsi="Arial" w:cs="Arial"/>
                <w:i/>
                <w:iCs/>
                <w:sz w:val="16"/>
                <w:szCs w:val="16"/>
              </w:rPr>
              <w:lastRenderedPageBreak/>
              <w:t>DO ÓRGÃO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B30627"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lastRenderedPageBreak/>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FCE07" w14:textId="06F1D564"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8F9D70" w14:textId="5861B1A2"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97A2A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R$ 1.650,00</w:t>
            </w:r>
          </w:p>
        </w:tc>
      </w:tr>
      <w:tr w:rsidR="00A37EEB" w:rsidRPr="00A37EEB" w14:paraId="5DC1FD7E"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D115C6"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208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D1550"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LAPISEIRA, MATERIAL:PLÁSTICO RECICLADO, DIÂMETRO CARGA:0,7 MM, CARACTERÍSTICAS ADICIONAIS:COMPRENDEDOR, PONTA E ACIONADOR DE METAL/BORRACHA.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5C0E06"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2E634" w14:textId="0B92B000"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96338D" w14:textId="4A0C6826"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44A02F"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R$ 330,00</w:t>
            </w:r>
          </w:p>
        </w:tc>
      </w:tr>
      <w:tr w:rsidR="00A37EEB" w:rsidRPr="00A37EEB" w14:paraId="500793E5"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26C37B"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209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6376D"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GRAFITE, DIÂMETRO:0,7 MM, APLICAÇÃO: LAPISEIRA, CARACTERÍSTICAS ADICIONAIS:TIPO: 2B</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C6EDF3"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Tubo 12 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34DD5" w14:textId="1576B0AB"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EDB3F3" w14:textId="1AD6ECC2"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1D6DBC"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R$ 80,00</w:t>
            </w:r>
          </w:p>
        </w:tc>
      </w:tr>
      <w:tr w:rsidR="00A37EEB" w:rsidRPr="00A37EEB" w14:paraId="7AD7BBC2"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C1A6C9"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210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84AC2"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 xml:space="preserve">PAPEL PARA IMPRESSÃO </w:t>
            </w:r>
            <w:proofErr w:type="gramStart"/>
            <w:r w:rsidRPr="00A37EEB">
              <w:rPr>
                <w:rFonts w:ascii="Arial" w:eastAsia="Arial" w:hAnsi="Arial" w:cs="Arial"/>
                <w:i/>
                <w:iCs/>
                <w:sz w:val="16"/>
                <w:szCs w:val="16"/>
              </w:rPr>
              <w:t>FORMATADO,TIPO</w:t>
            </w:r>
            <w:proofErr w:type="gramEnd"/>
            <w:r w:rsidRPr="00A37EEB">
              <w:rPr>
                <w:rFonts w:ascii="Arial" w:eastAsia="Arial" w:hAnsi="Arial" w:cs="Arial"/>
                <w:i/>
                <w:iCs/>
                <w:sz w:val="16"/>
                <w:szCs w:val="16"/>
              </w:rPr>
              <w:t>: SULFITE/ APERGAMINHADO/OFÍCIO, TAMANHO (C X L): 297X 210 MM, GRAMATURA: 75 G/M2, COR:BRANCO, CARACTERÍSTICA ADICIONAL: EMBALAGEM RESISTENTE AUMIDADE.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361DEC"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EMBALAGEM 500,00 FL</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6C871" w14:textId="3978E47C" w:rsidR="00AB59B1" w:rsidRPr="00A37EEB" w:rsidRDefault="00A8304F"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10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46B7F" w14:textId="751AA753" w:rsidR="00AB59B1" w:rsidRPr="00A37EEB" w:rsidRDefault="00A8304F" w:rsidP="00AB59B1">
            <w:pPr>
              <w:widowControl w:val="0"/>
              <w:suppressAutoHyphens/>
              <w:spacing w:before="120" w:afterLines="120" w:after="288" w:line="312" w:lineRule="auto"/>
              <w:rPr>
                <w:rFonts w:ascii="Arial" w:hAnsi="Arial" w:cs="Arial"/>
                <w:sz w:val="18"/>
                <w:szCs w:val="18"/>
              </w:rPr>
            </w:pPr>
            <w:r>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FCB5CF" w14:textId="788759B8"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 xml:space="preserve">R$ </w:t>
            </w:r>
            <w:r w:rsidR="00A8304F">
              <w:rPr>
                <w:rFonts w:ascii="Arial" w:eastAsia="SimSun" w:hAnsi="Arial" w:cs="Arial"/>
                <w:sz w:val="16"/>
                <w:szCs w:val="16"/>
                <w:lang w:val="en-US" w:eastAsia="zh-CN" w:bidi="ar"/>
              </w:rPr>
              <w:t>1.7</w:t>
            </w:r>
            <w:r w:rsidRPr="00A37EEB">
              <w:rPr>
                <w:rFonts w:ascii="Arial" w:eastAsia="SimSun" w:hAnsi="Arial" w:cs="Arial"/>
                <w:sz w:val="16"/>
                <w:szCs w:val="16"/>
                <w:lang w:val="en-US" w:eastAsia="zh-CN" w:bidi="ar"/>
              </w:rPr>
              <w:t>00,00</w:t>
            </w:r>
          </w:p>
        </w:tc>
      </w:tr>
      <w:tr w:rsidR="00A37EEB" w:rsidRPr="00A37EEB" w14:paraId="749448DB"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4B0187"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211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68237"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BORRACHA APAGADORA ESCRITA, MATERIAL:BORRACHA, COMPRIMENTO:40 MM, LARGURA:20</w:t>
            </w:r>
            <w:r w:rsidRPr="00A37EEB">
              <w:rPr>
                <w:rFonts w:ascii="Arial" w:eastAsia="Arial" w:hAnsi="Arial" w:cs="Arial"/>
                <w:i/>
                <w:iCs/>
                <w:sz w:val="16"/>
                <w:szCs w:val="16"/>
              </w:rPr>
              <w:br/>
              <w:t>MM, COR:BRANCA, TIPO:MACIA, MATERIAL CAPA:PLÁSTICO DE VINIL, COR CAPA:AZUL, CARACTERÍSTICAS</w:t>
            </w:r>
            <w:r w:rsidRPr="00A37EEB">
              <w:rPr>
                <w:rFonts w:ascii="Arial" w:eastAsia="Arial" w:hAnsi="Arial" w:cs="Arial"/>
                <w:i/>
                <w:iCs/>
                <w:sz w:val="16"/>
                <w:szCs w:val="16"/>
              </w:rPr>
              <w:br/>
              <w:t>ADICIONAIS:CAPA PLÁSTICA PROTETORA, APLICAÇÃO:PARA LÁPIS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0BFD7C"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085137" w14:textId="6DE23A57"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209CA6" w14:textId="7D9DAD7B"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2654E9"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R$ 260,00</w:t>
            </w:r>
          </w:p>
        </w:tc>
      </w:tr>
      <w:tr w:rsidR="00A37EEB" w:rsidRPr="00A37EEB" w14:paraId="340A259C"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BBEE12"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212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913C2"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CARTOLINA, MATERIAL:CELULOSE VEGETAL, GRAMATURA:180 G/M2, COR:AMARELA,</w:t>
            </w:r>
            <w:r w:rsidRPr="00A37EEB">
              <w:rPr>
                <w:rFonts w:ascii="Arial" w:eastAsia="Arial" w:hAnsi="Arial" w:cs="Arial"/>
                <w:i/>
                <w:iCs/>
                <w:sz w:val="16"/>
                <w:szCs w:val="16"/>
              </w:rPr>
              <w:br/>
              <w:t>COMPRIMENTO:730 MM, LARGURA:550 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7ADE9C"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B084C" w14:textId="1AE51EE2"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3A2EBD" w14:textId="59E355D8"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1FEE6B"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R$ 135,00</w:t>
            </w:r>
          </w:p>
        </w:tc>
      </w:tr>
      <w:tr w:rsidR="00A37EEB" w:rsidRPr="00A37EEB" w14:paraId="5D2FECC4" w14:textId="77777777" w:rsidTr="00902FBA">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51A7FE" w14:textId="77777777" w:rsidR="00AB59B1" w:rsidRPr="00A37EEB" w:rsidRDefault="00AB59B1" w:rsidP="00AB59B1">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213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67857" w14:textId="77777777" w:rsidR="00AB59B1" w:rsidRPr="00A37EEB" w:rsidRDefault="00AB59B1" w:rsidP="00AB59B1">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PAPEL CARTOLINA, MATERIAL:CELULOSE VEGETAL, GRAMATURA:150 G/M2, COR:AZUL CLARO,</w:t>
            </w:r>
            <w:r w:rsidRPr="00A37EEB">
              <w:rPr>
                <w:rFonts w:ascii="Arial" w:eastAsia="Arial" w:hAnsi="Arial" w:cs="Arial"/>
                <w:i/>
                <w:iCs/>
                <w:sz w:val="16"/>
                <w:szCs w:val="16"/>
              </w:rPr>
              <w:br/>
              <w:t>COMPRIMENTO:660 MM, LARGURA:480 MM, TIPO:COMUM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A33A2"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PACOTE 100,00 FL</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5B7F4E" w14:textId="62DE8091" w:rsidR="00AB59B1"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2FA8AD" w14:textId="73AA579D" w:rsidR="00AB59B1" w:rsidRPr="00A37EEB" w:rsidRDefault="00AB59B1" w:rsidP="00AB59B1">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66F0C7" w14:textId="77777777" w:rsidR="00AB59B1" w:rsidRPr="00A37EEB" w:rsidRDefault="00AB59B1" w:rsidP="00AB59B1">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R$ 624,00</w:t>
            </w:r>
          </w:p>
        </w:tc>
      </w:tr>
      <w:tr w:rsidR="00A37EEB" w:rsidRPr="00A37EEB" w14:paraId="22D4E705"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9AF951"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lastRenderedPageBreak/>
              <w:t>214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5B514B"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PILHA, TAMANHO:MÉDIA, MODELO:C, SISTEMA ELETROQUÍMICO:ALCALINA, TENSÃO</w:t>
            </w:r>
            <w:r w:rsidRPr="00A37EEB">
              <w:rPr>
                <w:rFonts w:ascii="Arial" w:eastAsia="Arial" w:hAnsi="Arial" w:cs="Arial"/>
                <w:i/>
                <w:iCs/>
                <w:sz w:val="16"/>
                <w:szCs w:val="16"/>
              </w:rPr>
              <w:br/>
              <w:t>NOMINAL:1,5 V</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B3785F"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EMBALAGEM 2,00 UN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1DBDC9" w14:textId="0CF72AEC" w:rsidR="0063204D"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06A9CD" w14:textId="1E77CD0F"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ACF8E2"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R$ 680,00</w:t>
            </w:r>
          </w:p>
        </w:tc>
      </w:tr>
      <w:tr w:rsidR="00A37EEB" w:rsidRPr="00A37EEB" w14:paraId="322EACED"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AF7A64"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215</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F7246B"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BARBANTE, MATERIAL:SISAL, COR:NATURAL, DIÂMETRO:3 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DF271A" w14:textId="041E681B"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ROLO 100,00 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EBF261" w14:textId="2614E0AD" w:rsidR="0063204D" w:rsidRPr="00A37EEB" w:rsidRDefault="00A8304F" w:rsidP="00024FF0">
            <w:pPr>
              <w:widowControl w:val="0"/>
              <w:suppressAutoHyphens/>
              <w:spacing w:before="120" w:afterLines="120" w:after="288" w:line="312" w:lineRule="auto"/>
              <w:rPr>
                <w:rFonts w:ascii="Arial" w:eastAsia="SimSun" w:hAnsi="Arial" w:cs="Arial"/>
                <w:sz w:val="18"/>
                <w:szCs w:val="18"/>
                <w:lang w:val="en-US" w:eastAsia="zh-CN" w:bidi="ar"/>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BE363A" w14:textId="5926F36E"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331162"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 xml:space="preserve"> R$ 1.495,00 </w:t>
            </w:r>
          </w:p>
        </w:tc>
      </w:tr>
      <w:tr w:rsidR="00A37EEB" w:rsidRPr="00A37EEB" w14:paraId="6D8DD92A"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ACCF26"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216</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93B07B"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BASTÃO SINALIZADOR, TIPO:LUZ QUÍMICA, COMPRIMENTO:15 CM, COR:VARIADA, DURAÇÃO:12</w:t>
            </w:r>
            <w:r w:rsidRPr="00A37EEB">
              <w:rPr>
                <w:rFonts w:ascii="Arial" w:eastAsia="Arial" w:hAnsi="Arial" w:cs="Arial"/>
                <w:i/>
                <w:iCs/>
                <w:sz w:val="16"/>
                <w:szCs w:val="16"/>
              </w:rPr>
              <w:br/>
              <w:t>H, APLICAÇÃO:SINALIZAÇÃO DE ATIVIDADES NOTURNAS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B3E017"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UNIDADE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A8A67F" w14:textId="09FC12E9" w:rsidR="0063204D" w:rsidRPr="00A37EEB" w:rsidRDefault="0063204D"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r w:rsidR="00A8304F">
              <w:rPr>
                <w:rFonts w:ascii="Arial" w:eastAsia="SimSun" w:hAnsi="Arial" w:cs="Arial"/>
                <w:sz w:val="18"/>
                <w:szCs w:val="18"/>
                <w:lang w:val="en-US" w:eastAsia="zh-CN" w:bidi="ar"/>
              </w:rPr>
              <w:t>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0855AA" w14:textId="15417483"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CB3A70"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 xml:space="preserve"> R$ 3.300,00 </w:t>
            </w:r>
          </w:p>
        </w:tc>
      </w:tr>
      <w:tr w:rsidR="00A37EEB" w:rsidRPr="00A37EEB" w14:paraId="53F902E5"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D11179"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217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0983A7A"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PLÁSTICO REPROGRAFIA, MATERIAL:PLÁSTICO POLASEAL, COMPRIMENTO:307 MM,</w:t>
            </w:r>
            <w:r w:rsidRPr="00A37EEB">
              <w:rPr>
                <w:rFonts w:ascii="Arial" w:eastAsia="Arial" w:hAnsi="Arial" w:cs="Arial"/>
                <w:i/>
                <w:iCs/>
                <w:sz w:val="16"/>
                <w:szCs w:val="16"/>
              </w:rPr>
              <w:br/>
              <w:t>LARGURA:220 MM, ESPESSURA:0,005 MM, APLICAÇÃO:PLASTIFICAÇÃO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8BAF31"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eastAsia="zh-CN" w:bidi="ar"/>
              </w:rPr>
              <w:t xml:space="preserve"> </w:t>
            </w:r>
            <w:r w:rsidRPr="00A37EEB">
              <w:rPr>
                <w:rFonts w:ascii="Arial" w:eastAsia="SimSun" w:hAnsi="Arial" w:cs="Arial"/>
                <w:sz w:val="16"/>
                <w:szCs w:val="16"/>
                <w:lang w:val="en-US" w:eastAsia="zh-CN" w:bidi="ar"/>
              </w:rPr>
              <w:t>PACOTE 100,00 UN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CA134" w14:textId="5786A788" w:rsidR="0063204D" w:rsidRPr="00A37EEB" w:rsidRDefault="00AB59B1" w:rsidP="00024FF0">
            <w:pPr>
              <w:widowControl w:val="0"/>
              <w:suppressAutoHyphens/>
              <w:spacing w:before="120" w:afterLines="120" w:after="288" w:line="312" w:lineRule="auto"/>
              <w:rPr>
                <w:rFonts w:ascii="Arial" w:eastAsia="SimSun" w:hAnsi="Arial" w:cs="Arial"/>
                <w:sz w:val="18"/>
                <w:szCs w:val="18"/>
                <w:lang w:val="en-US" w:eastAsia="zh-CN" w:bidi="ar"/>
              </w:rPr>
            </w:pPr>
            <w:r w:rsidRPr="00A37EEB">
              <w:rPr>
                <w:rFonts w:ascii="Arial" w:eastAsia="SimSun" w:hAnsi="Arial" w:cs="Arial"/>
                <w:sz w:val="18"/>
                <w:szCs w:val="18"/>
                <w:lang w:val="en-US" w:eastAsia="zh-CN" w:bidi="ar"/>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50F66B" w14:textId="4347D18A"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A5F5C"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 xml:space="preserve"> R$ 5.300,00 </w:t>
            </w:r>
          </w:p>
        </w:tc>
      </w:tr>
      <w:tr w:rsidR="00A37EEB" w:rsidRPr="00A37EEB" w14:paraId="7507ABFC" w14:textId="77777777" w:rsidTr="00581D2B">
        <w:trPr>
          <w:trHeight w:val="56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F0E70E" w14:textId="77777777" w:rsidR="0063204D" w:rsidRPr="00A37EEB" w:rsidRDefault="0063204D" w:rsidP="0063204D">
            <w:pPr>
              <w:widowControl w:val="0"/>
              <w:suppressAutoHyphens/>
              <w:spacing w:before="120" w:afterLines="120" w:after="288" w:line="312" w:lineRule="auto"/>
              <w:jc w:val="center"/>
              <w:rPr>
                <w:rFonts w:ascii="Arial" w:eastAsia="Arial" w:hAnsi="Arial" w:cs="Arial"/>
                <w:i/>
                <w:iCs/>
                <w:sz w:val="16"/>
                <w:szCs w:val="16"/>
              </w:rPr>
            </w:pPr>
            <w:r w:rsidRPr="00A37EEB">
              <w:rPr>
                <w:rFonts w:ascii="Arial" w:eastAsia="Arial" w:hAnsi="Arial" w:cs="Arial"/>
                <w:i/>
                <w:iCs/>
                <w:sz w:val="16"/>
                <w:szCs w:val="16"/>
              </w:rPr>
              <w:t>218</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DCD216" w14:textId="77777777" w:rsidR="0063204D" w:rsidRPr="00A37EEB" w:rsidRDefault="0063204D" w:rsidP="0063204D">
            <w:pPr>
              <w:widowControl w:val="0"/>
              <w:suppressAutoHyphens/>
              <w:spacing w:before="120" w:afterLines="120" w:after="288" w:line="312" w:lineRule="auto"/>
              <w:rPr>
                <w:rFonts w:ascii="Arial" w:eastAsia="Arial" w:hAnsi="Arial" w:cs="Arial"/>
                <w:i/>
                <w:iCs/>
                <w:sz w:val="16"/>
                <w:szCs w:val="16"/>
              </w:rPr>
            </w:pPr>
            <w:r w:rsidRPr="00A37EEB">
              <w:rPr>
                <w:rFonts w:ascii="Arial" w:eastAsia="Arial" w:hAnsi="Arial" w:cs="Arial"/>
                <w:i/>
                <w:iCs/>
                <w:sz w:val="16"/>
                <w:szCs w:val="16"/>
              </w:rPr>
              <w:t>REFIL TINTA, MATERIAL:TINTA, COR:PRETA, MAGENTA, CYAN, AMARELO,</w:t>
            </w:r>
            <w:r w:rsidRPr="00A37EEB">
              <w:rPr>
                <w:rFonts w:ascii="Arial" w:eastAsia="Arial" w:hAnsi="Arial" w:cs="Arial"/>
                <w:i/>
                <w:iCs/>
                <w:sz w:val="16"/>
                <w:szCs w:val="16"/>
              </w:rPr>
              <w:br/>
              <w:t>APLICAÇÃO:IMPRESSORA EPSON, CARACTERÍSTICAS ADICIONAIS:KIT 4 FRASCOS: 65 ML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746A3B" w14:textId="77777777"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UNIDADE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1C3932" w14:textId="6A11A9ED" w:rsidR="0063204D" w:rsidRPr="00A37EEB" w:rsidRDefault="00A8304F" w:rsidP="00024FF0">
            <w:pPr>
              <w:widowControl w:val="0"/>
              <w:suppressAutoHyphens/>
              <w:spacing w:before="120" w:afterLines="120" w:after="288" w:line="312" w:lineRule="auto"/>
              <w:rPr>
                <w:rFonts w:ascii="Arial" w:hAnsi="Arial" w:cs="Arial"/>
                <w:sz w:val="18"/>
                <w:szCs w:val="18"/>
              </w:rPr>
            </w:pPr>
            <w:r>
              <w:rPr>
                <w:rFonts w:ascii="Arial" w:eastAsia="SimSun" w:hAnsi="Arial" w:cs="Arial"/>
                <w:sz w:val="18"/>
                <w:szCs w:val="18"/>
                <w:lang w:val="en-US" w:eastAsia="zh-CN" w:bidi="ar"/>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CAEBE3" w14:textId="42B0C782" w:rsidR="0063204D" w:rsidRPr="00A37EEB" w:rsidRDefault="0063204D" w:rsidP="0063204D">
            <w:pPr>
              <w:widowControl w:val="0"/>
              <w:suppressAutoHyphens/>
              <w:spacing w:before="120" w:afterLines="120" w:after="288" w:line="312" w:lineRule="auto"/>
              <w:rPr>
                <w:rFonts w:ascii="Arial" w:hAnsi="Arial" w:cs="Arial"/>
                <w:sz w:val="18"/>
                <w:szCs w:val="18"/>
              </w:rPr>
            </w:pPr>
            <w:r w:rsidRPr="00A37EEB">
              <w:rPr>
                <w:rFonts w:ascii="Arial" w:eastAsia="SimSun" w:hAnsi="Arial" w:cs="Arial"/>
                <w:sz w:val="18"/>
                <w:szCs w:val="18"/>
                <w:lang w:val="en-US" w:eastAsia="zh-CN" w:bidi="ar"/>
              </w:rPr>
              <w:t>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C82A33" w14:textId="19A69E7D" w:rsidR="0063204D" w:rsidRPr="00A37EEB" w:rsidRDefault="0063204D" w:rsidP="0063204D">
            <w:pPr>
              <w:widowControl w:val="0"/>
              <w:suppressAutoHyphens/>
              <w:spacing w:before="120" w:afterLines="120" w:after="288" w:line="312" w:lineRule="auto"/>
              <w:rPr>
                <w:rFonts w:ascii="Arial" w:hAnsi="Arial" w:cs="Arial"/>
                <w:sz w:val="16"/>
                <w:szCs w:val="16"/>
              </w:rPr>
            </w:pPr>
            <w:r w:rsidRPr="00A37EEB">
              <w:rPr>
                <w:rFonts w:ascii="Arial" w:eastAsia="SimSun" w:hAnsi="Arial" w:cs="Arial"/>
                <w:sz w:val="16"/>
                <w:szCs w:val="16"/>
                <w:lang w:val="en-US" w:eastAsia="zh-CN" w:bidi="ar"/>
              </w:rPr>
              <w:t xml:space="preserve"> R$ 1</w:t>
            </w:r>
            <w:r w:rsidR="00A8304F">
              <w:rPr>
                <w:rFonts w:ascii="Arial" w:eastAsia="SimSun" w:hAnsi="Arial" w:cs="Arial"/>
                <w:sz w:val="16"/>
                <w:szCs w:val="16"/>
                <w:lang w:val="en-US" w:eastAsia="zh-CN" w:bidi="ar"/>
              </w:rPr>
              <w:t>.</w:t>
            </w:r>
            <w:r w:rsidRPr="00A37EEB">
              <w:rPr>
                <w:rFonts w:ascii="Arial" w:eastAsia="SimSun" w:hAnsi="Arial" w:cs="Arial"/>
                <w:sz w:val="16"/>
                <w:szCs w:val="16"/>
                <w:lang w:val="en-US" w:eastAsia="zh-CN" w:bidi="ar"/>
              </w:rPr>
              <w:t>114</w:t>
            </w:r>
            <w:r w:rsidR="00A8304F">
              <w:rPr>
                <w:rFonts w:ascii="Arial" w:eastAsia="SimSun" w:hAnsi="Arial" w:cs="Arial"/>
                <w:sz w:val="16"/>
                <w:szCs w:val="16"/>
                <w:lang w:val="en-US" w:eastAsia="zh-CN" w:bidi="ar"/>
              </w:rPr>
              <w:t>,</w:t>
            </w:r>
            <w:r w:rsidRPr="00A37EEB">
              <w:rPr>
                <w:rFonts w:ascii="Arial" w:eastAsia="SimSun" w:hAnsi="Arial" w:cs="Arial"/>
                <w:sz w:val="16"/>
                <w:szCs w:val="16"/>
                <w:lang w:val="en-US" w:eastAsia="zh-CN" w:bidi="ar"/>
              </w:rPr>
              <w:t xml:space="preserve">50 </w:t>
            </w:r>
          </w:p>
        </w:tc>
      </w:tr>
      <w:tr w:rsidR="000C06D9" w:rsidRPr="00A37EEB" w14:paraId="48CCE544" w14:textId="77777777" w:rsidTr="00902FBA">
        <w:trPr>
          <w:trHeight w:val="567"/>
        </w:trPr>
        <w:tc>
          <w:tcPr>
            <w:tcW w:w="822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B02B50" w14:textId="04B51BED" w:rsidR="000C06D9" w:rsidRPr="00A37EEB" w:rsidRDefault="000C06D9" w:rsidP="000C06D9">
            <w:pPr>
              <w:widowControl w:val="0"/>
              <w:suppressAutoHyphens/>
              <w:spacing w:before="120" w:afterLines="120" w:after="288" w:line="312" w:lineRule="auto"/>
              <w:rPr>
                <w:rFonts w:ascii="Arial" w:eastAsia="SimSun" w:hAnsi="Arial" w:cs="Arial"/>
                <w:b/>
                <w:bCs/>
                <w:sz w:val="18"/>
                <w:szCs w:val="18"/>
                <w:lang w:val="en-US" w:eastAsia="zh-CN" w:bidi="ar"/>
              </w:rPr>
            </w:pPr>
            <w:r w:rsidRPr="00A37EEB">
              <w:rPr>
                <w:rFonts w:ascii="Arial" w:eastAsia="SimSun" w:hAnsi="Arial" w:cs="Arial"/>
                <w:b/>
                <w:bCs/>
                <w:sz w:val="18"/>
                <w:szCs w:val="18"/>
                <w:lang w:val="en-US" w:eastAsia="zh-CN" w:bidi="ar"/>
              </w:rPr>
              <w:t>VALOR ESTIMADO TOTAL</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7A8F01" w14:textId="3368A5F7" w:rsidR="000C06D9" w:rsidRPr="00A37EEB" w:rsidRDefault="000C06D9" w:rsidP="000C06D9">
            <w:pPr>
              <w:widowControl w:val="0"/>
              <w:suppressAutoHyphens/>
              <w:spacing w:before="120" w:afterLines="120" w:after="288" w:line="312" w:lineRule="auto"/>
              <w:rPr>
                <w:rFonts w:ascii="Arial" w:eastAsia="SimSun" w:hAnsi="Arial" w:cs="Arial"/>
                <w:b/>
                <w:bCs/>
                <w:sz w:val="16"/>
                <w:szCs w:val="16"/>
                <w:lang w:val="en-US" w:eastAsia="zh-CN" w:bidi="ar"/>
              </w:rPr>
            </w:pPr>
            <w:r w:rsidRPr="00A37EEB">
              <w:rPr>
                <w:rFonts w:ascii="Arial" w:eastAsia="SimSun" w:hAnsi="Arial" w:cs="Arial"/>
                <w:b/>
                <w:bCs/>
                <w:sz w:val="16"/>
                <w:szCs w:val="16"/>
                <w:lang w:val="en-US" w:eastAsia="zh-CN" w:bidi="ar"/>
              </w:rPr>
              <w:t>R$ 411.86</w:t>
            </w:r>
            <w:r>
              <w:rPr>
                <w:rFonts w:ascii="Arial" w:eastAsia="SimSun" w:hAnsi="Arial" w:cs="Arial"/>
                <w:b/>
                <w:bCs/>
                <w:sz w:val="16"/>
                <w:szCs w:val="16"/>
                <w:lang w:val="en-US" w:eastAsia="zh-CN" w:bidi="ar"/>
              </w:rPr>
              <w:t>4</w:t>
            </w:r>
            <w:r w:rsidRPr="00A37EEB">
              <w:rPr>
                <w:rFonts w:ascii="Arial" w:eastAsia="SimSun" w:hAnsi="Arial" w:cs="Arial"/>
                <w:b/>
                <w:bCs/>
                <w:sz w:val="16"/>
                <w:szCs w:val="16"/>
                <w:lang w:val="en-US" w:eastAsia="zh-CN" w:bidi="ar"/>
              </w:rPr>
              <w:t>,</w:t>
            </w:r>
            <w:r>
              <w:rPr>
                <w:rFonts w:ascii="Arial" w:eastAsia="SimSun" w:hAnsi="Arial" w:cs="Arial"/>
                <w:b/>
                <w:bCs/>
                <w:sz w:val="16"/>
                <w:szCs w:val="16"/>
                <w:lang w:val="en-US" w:eastAsia="zh-CN" w:bidi="ar"/>
              </w:rPr>
              <w:t>15</w:t>
            </w:r>
          </w:p>
        </w:tc>
      </w:tr>
    </w:tbl>
    <w:p w14:paraId="00B18766" w14:textId="77777777" w:rsidR="00663804" w:rsidRPr="00A37EEB" w:rsidRDefault="00663804" w:rsidP="00874846">
      <w:pPr>
        <w:autoSpaceDE w:val="0"/>
        <w:spacing w:after="120" w:line="276" w:lineRule="auto"/>
        <w:jc w:val="both"/>
        <w:rPr>
          <w:rFonts w:ascii="Arial" w:eastAsia="Times New Roman" w:hAnsi="Arial" w:cs="Arial"/>
          <w:b/>
          <w:i/>
          <w:sz w:val="20"/>
          <w:szCs w:val="20"/>
        </w:rPr>
      </w:pPr>
    </w:p>
    <w:p w14:paraId="35803A69" w14:textId="4E6E9202" w:rsidR="00573B28" w:rsidRPr="00A37EEB" w:rsidRDefault="7652C9EE" w:rsidP="00A70641">
      <w:pPr>
        <w:pStyle w:val="Nvel2-Opcional"/>
        <w:rPr>
          <w:color w:val="auto"/>
        </w:rPr>
      </w:pPr>
      <w:r w:rsidRPr="00A37EEB">
        <w:rPr>
          <w:color w:val="auto"/>
        </w:rPr>
        <w:t>Os bens</w:t>
      </w:r>
      <w:r w:rsidR="0AE1E968" w:rsidRPr="00A37EEB">
        <w:rPr>
          <w:color w:val="auto"/>
        </w:rPr>
        <w:t xml:space="preserve"> objeto desta contratação são caracterizados como </w:t>
      </w:r>
      <w:r w:rsidRPr="00A37EEB">
        <w:rPr>
          <w:color w:val="auto"/>
        </w:rPr>
        <w:t>comuns,</w:t>
      </w:r>
      <w:r w:rsidR="0AE1E968" w:rsidRPr="00A37EEB">
        <w:rPr>
          <w:color w:val="auto"/>
        </w:rPr>
        <w:t xml:space="preserve"> conforme justificativa constante do Estudo Técnico Preliminar.</w:t>
      </w:r>
    </w:p>
    <w:bookmarkEnd w:id="2"/>
    <w:bookmarkEnd w:id="5"/>
    <w:p w14:paraId="70F61E46" w14:textId="2E64A4BD" w:rsidR="001864DD" w:rsidRPr="00A37EEB" w:rsidRDefault="00F978A7" w:rsidP="00BC0A7D">
      <w:pPr>
        <w:pStyle w:val="Nvel2-Opcional"/>
        <w:rPr>
          <w:color w:val="auto"/>
        </w:rPr>
      </w:pPr>
      <w:r w:rsidRPr="00A37EEB">
        <w:rPr>
          <w:color w:val="auto"/>
        </w:rPr>
        <w:t xml:space="preserve">O prazo de vigência da contratação é de </w:t>
      </w:r>
      <w:r w:rsidR="003A2A8A" w:rsidRPr="00A37EEB">
        <w:rPr>
          <w:b/>
          <w:bCs/>
          <w:color w:val="auto"/>
        </w:rPr>
        <w:t xml:space="preserve">12 meses </w:t>
      </w:r>
      <w:r w:rsidRPr="00A37EEB">
        <w:rPr>
          <w:color w:val="auto"/>
        </w:rPr>
        <w:t xml:space="preserve">contados </w:t>
      </w:r>
      <w:r w:rsidR="00BC0A7D" w:rsidRPr="00A37EEB">
        <w:rPr>
          <w:color w:val="auto"/>
        </w:rPr>
        <w:t>da data de assinatura da ata</w:t>
      </w:r>
      <w:r w:rsidR="003D5AC6" w:rsidRPr="00A37EEB">
        <w:rPr>
          <w:color w:val="auto"/>
        </w:rPr>
        <w:t xml:space="preserve">, </w:t>
      </w:r>
      <w:r w:rsidRPr="00A37EEB">
        <w:rPr>
          <w:color w:val="auto"/>
        </w:rPr>
        <w:t>improrrogável, na forma do art. 75,</w:t>
      </w:r>
      <w:r w:rsidR="00690839" w:rsidRPr="00A37EEB">
        <w:rPr>
          <w:color w:val="auto"/>
        </w:rPr>
        <w:t xml:space="preserve"> inciso</w:t>
      </w:r>
      <w:r w:rsidRPr="00A37EEB">
        <w:rPr>
          <w:color w:val="auto"/>
        </w:rPr>
        <w:t xml:space="preserve"> VIII</w:t>
      </w:r>
      <w:r w:rsidR="00690839" w:rsidRPr="00A37EEB">
        <w:rPr>
          <w:color w:val="auto"/>
        </w:rPr>
        <w:t>,</w:t>
      </w:r>
      <w:r w:rsidRPr="00A37EEB">
        <w:rPr>
          <w:color w:val="auto"/>
        </w:rPr>
        <w:t xml:space="preserve"> da Lei n° 14.133/2021.</w:t>
      </w:r>
    </w:p>
    <w:p w14:paraId="28662C3A" w14:textId="4DE8BD2B" w:rsidR="00484732" w:rsidRPr="00A37EEB" w:rsidRDefault="00484732" w:rsidP="00EA1440">
      <w:pPr>
        <w:pStyle w:val="Nvel02"/>
      </w:pPr>
      <w:r w:rsidRPr="00A37EEB">
        <w:t>O contrato ou outro instrumento hábil que o substitua oferece maior detalhamento das regras que serão aplicadas em relação à vigência da contratação</w:t>
      </w:r>
      <w:r w:rsidR="000400CE" w:rsidRPr="00A37EEB">
        <w:t>.</w:t>
      </w:r>
    </w:p>
    <w:p w14:paraId="78040EFF" w14:textId="13CE56CF" w:rsidR="00386F0C" w:rsidRPr="00A37EEB" w:rsidRDefault="47ECDB10" w:rsidP="00E93D90">
      <w:pPr>
        <w:pStyle w:val="Nivel01"/>
      </w:pPr>
      <w:r w:rsidRPr="00A37EEB">
        <w:t>FUNDAMENTAÇÃO E DESCRIÇÃO DA NECESSIDADE DA CONTRATAÇÃO</w:t>
      </w:r>
    </w:p>
    <w:p w14:paraId="1BF3E342" w14:textId="3C4A25E8" w:rsidR="00573B28" w:rsidRPr="00A37EEB" w:rsidRDefault="00573B28" w:rsidP="00EA1440">
      <w:pPr>
        <w:pStyle w:val="Nvel02"/>
      </w:pPr>
      <w:bookmarkStart w:id="6" w:name="_Hlk170988156"/>
      <w:r w:rsidRPr="00A37EEB">
        <w:t xml:space="preserve">A Fundamentação da Contratação e de seus quantitativos encontra-se pormenorizada em tópico específico </w:t>
      </w:r>
      <w:r w:rsidR="0083368E" w:rsidRPr="00A37EEB">
        <w:t xml:space="preserve">anexo </w:t>
      </w:r>
      <w:r w:rsidRPr="00A37EEB">
        <w:t>dos Estudos Técnicos Preliminares, apêndice deste Termo de Referência.</w:t>
      </w:r>
    </w:p>
    <w:bookmarkEnd w:id="6"/>
    <w:p w14:paraId="6BE5F6EF" w14:textId="23291EE0" w:rsidR="069ACB97" w:rsidRPr="00A37EEB" w:rsidRDefault="069ACB97" w:rsidP="00EA1440">
      <w:pPr>
        <w:pStyle w:val="Nvel2-Opcional"/>
        <w:rPr>
          <w:color w:val="auto"/>
        </w:rPr>
      </w:pPr>
      <w:r w:rsidRPr="00A37EEB">
        <w:rPr>
          <w:color w:val="auto"/>
        </w:rPr>
        <w:t>O objeto da contratação está previsto no Plano de Contratações Anual</w:t>
      </w:r>
      <w:r w:rsidR="001722B9" w:rsidRPr="00A37EEB">
        <w:rPr>
          <w:color w:val="auto"/>
        </w:rPr>
        <w:t xml:space="preserve"> 2024</w:t>
      </w:r>
      <w:r w:rsidR="00FE6F6A" w:rsidRPr="00A37EEB">
        <w:rPr>
          <w:color w:val="auto"/>
        </w:rPr>
        <w:t>.</w:t>
      </w:r>
      <w:r w:rsidRPr="00A37EEB">
        <w:rPr>
          <w:color w:val="auto"/>
        </w:rPr>
        <w:t xml:space="preserve"> </w:t>
      </w:r>
    </w:p>
    <w:p w14:paraId="66685BF6" w14:textId="3A518D07" w:rsidR="00573B28" w:rsidRPr="00A37EEB" w:rsidRDefault="47ECDB10" w:rsidP="00E93D90">
      <w:pPr>
        <w:pStyle w:val="Nivel01"/>
      </w:pPr>
      <w:r w:rsidRPr="00A37EEB">
        <w:t>DESCRIÇÃO DA SOLUÇÃO COMO UM TODO CONSIDERADO O CICLO DE VIDA DO OBJETO</w:t>
      </w:r>
      <w:r w:rsidR="006D5FA5" w:rsidRPr="00A37EEB">
        <w:t xml:space="preserve"> E ESPECIFICAÇÃO DO PRODUTO</w:t>
      </w:r>
    </w:p>
    <w:p w14:paraId="4C9CE8E6" w14:textId="1A9B1262" w:rsidR="00573B28" w:rsidRPr="00A37EEB" w:rsidRDefault="00573B28" w:rsidP="00EA1440">
      <w:pPr>
        <w:pStyle w:val="Nvel02"/>
      </w:pPr>
      <w:bookmarkStart w:id="7" w:name="_Ref121236534"/>
      <w:r w:rsidRPr="00A37EEB">
        <w:lastRenderedPageBreak/>
        <w:t>A descrição da solução como um todo encontra-se pormenorizada em tópico específico dos Estudos Técnicos Preliminares, apêndice deste Termo de Referência.</w:t>
      </w:r>
      <w:bookmarkEnd w:id="7"/>
    </w:p>
    <w:p w14:paraId="44C42EF3" w14:textId="148D72BA" w:rsidR="00573B28" w:rsidRPr="00A37EEB" w:rsidRDefault="47ECDB10" w:rsidP="00E93D90">
      <w:pPr>
        <w:pStyle w:val="Nivel01"/>
      </w:pPr>
      <w:r w:rsidRPr="00A37EEB">
        <w:t>REQUISITOS DA CONTRATAÇÃO</w:t>
      </w:r>
    </w:p>
    <w:p w14:paraId="6B8FBF72" w14:textId="0B4D11AB" w:rsidR="00573B28" w:rsidRPr="00A37EEB" w:rsidRDefault="00573B28" w:rsidP="00E93D90">
      <w:pPr>
        <w:pStyle w:val="Nvel1-SemNum"/>
        <w:rPr>
          <w:color w:val="auto"/>
        </w:rPr>
      </w:pPr>
      <w:r w:rsidRPr="00A37EEB">
        <w:rPr>
          <w:color w:val="auto"/>
        </w:rPr>
        <w:t>Sustentabilidade</w:t>
      </w:r>
    </w:p>
    <w:p w14:paraId="027594B8" w14:textId="165BA395" w:rsidR="00EE5824" w:rsidRPr="00A37EEB" w:rsidRDefault="0010088A" w:rsidP="0010088A">
      <w:pPr>
        <w:pStyle w:val="Nvel2-Opcional"/>
        <w:rPr>
          <w:color w:val="auto"/>
        </w:rPr>
      </w:pPr>
      <w:r w:rsidRPr="00A37EEB">
        <w:rPr>
          <w:color w:val="auto"/>
        </w:rPr>
        <w:t>Os critérios de sustentabilidade encontram – se descritas em tópico específico no estudo técnico preliminar, apêndice deste Termo de Referência</w:t>
      </w:r>
      <w:r w:rsidR="00EE5824" w:rsidRPr="00A37EEB">
        <w:rPr>
          <w:color w:val="auto"/>
        </w:rPr>
        <w:t>:</w:t>
      </w:r>
    </w:p>
    <w:p w14:paraId="5569BB4E" w14:textId="77777777" w:rsidR="0010088A" w:rsidRPr="00A37EEB" w:rsidRDefault="0010088A" w:rsidP="00E93D90">
      <w:pPr>
        <w:pStyle w:val="Nvel1-SemNum"/>
        <w:rPr>
          <w:color w:val="auto"/>
        </w:rPr>
      </w:pPr>
    </w:p>
    <w:p w14:paraId="544F9A78" w14:textId="571ED8A3" w:rsidR="000C2047" w:rsidRPr="00A37EEB" w:rsidRDefault="244FED63" w:rsidP="00E93D90">
      <w:pPr>
        <w:pStyle w:val="Nvel1-SemNum"/>
        <w:rPr>
          <w:color w:val="auto"/>
        </w:rPr>
      </w:pPr>
      <w:r w:rsidRPr="00A37EEB">
        <w:rPr>
          <w:color w:val="auto"/>
        </w:rPr>
        <w:t>Indicação de marcas ou modelos</w:t>
      </w:r>
    </w:p>
    <w:p w14:paraId="0B0901E3" w14:textId="77777777" w:rsidR="00483F42" w:rsidRPr="00A37EEB" w:rsidRDefault="00483F42" w:rsidP="00E93D90">
      <w:pPr>
        <w:pStyle w:val="Nvel1-SemNum"/>
        <w:rPr>
          <w:color w:val="auto"/>
        </w:rPr>
      </w:pPr>
    </w:p>
    <w:p w14:paraId="1E3B37E2" w14:textId="5435B078" w:rsidR="00483F42" w:rsidRPr="00A37EEB" w:rsidRDefault="00483F42" w:rsidP="00483F42">
      <w:pPr>
        <w:pStyle w:val="Nvel2-Opcional"/>
        <w:rPr>
          <w:color w:val="auto"/>
        </w:rPr>
      </w:pPr>
      <w:r w:rsidRPr="00A37EEB">
        <w:rPr>
          <w:color w:val="auto"/>
        </w:rPr>
        <w:t>Na presente contratação não há a necessidade de indicação de marca(s), característica(s) ou modelo(s).</w:t>
      </w:r>
    </w:p>
    <w:p w14:paraId="2389427A" w14:textId="69426C9D" w:rsidR="00760DF4" w:rsidRPr="00A37EEB" w:rsidRDefault="00760DF4" w:rsidP="00E93D90">
      <w:pPr>
        <w:pStyle w:val="Nvel1-SemNum"/>
        <w:rPr>
          <w:b w:val="0"/>
          <w:iCs/>
          <w:color w:val="auto"/>
        </w:rPr>
      </w:pPr>
    </w:p>
    <w:p w14:paraId="36829140" w14:textId="77777777" w:rsidR="00573B28" w:rsidRPr="00A37EEB" w:rsidRDefault="5DA070A6" w:rsidP="00E93D90">
      <w:pPr>
        <w:pStyle w:val="Nvel1-SemNumerao"/>
      </w:pPr>
      <w:r w:rsidRPr="00A37EEB">
        <w:t>Subcontratação</w:t>
      </w:r>
    </w:p>
    <w:p w14:paraId="7FCF33FD" w14:textId="692D94E8" w:rsidR="008E5A66" w:rsidRPr="00A37EEB" w:rsidRDefault="008E5A66" w:rsidP="00EA1440">
      <w:pPr>
        <w:pStyle w:val="Nvel2-Opcional"/>
        <w:rPr>
          <w:color w:val="auto"/>
        </w:rPr>
      </w:pPr>
      <w:r w:rsidRPr="00A37EEB">
        <w:rPr>
          <w:color w:val="auto"/>
        </w:rPr>
        <w:t>Não será admitida a subcontratação do objeto contratual.</w:t>
      </w:r>
    </w:p>
    <w:p w14:paraId="32FA8BE3" w14:textId="77777777" w:rsidR="00E35FFE" w:rsidRPr="00A37EEB" w:rsidRDefault="00E35FFE" w:rsidP="00E93D90">
      <w:pPr>
        <w:pStyle w:val="Nvel1-SemNumerao"/>
      </w:pPr>
    </w:p>
    <w:p w14:paraId="15A88D98" w14:textId="3D885A3C" w:rsidR="00613896" w:rsidRPr="00A37EEB" w:rsidRDefault="2777A1C8" w:rsidP="00E93D90">
      <w:pPr>
        <w:pStyle w:val="Nvel1-SemNumerao"/>
      </w:pPr>
      <w:r w:rsidRPr="00A37EEB">
        <w:t>Garantia da contratação</w:t>
      </w:r>
    </w:p>
    <w:p w14:paraId="7F418607" w14:textId="5A0885C8" w:rsidR="00613896" w:rsidRPr="00A37EEB" w:rsidRDefault="00613896" w:rsidP="00EA1440">
      <w:pPr>
        <w:pStyle w:val="Nvel2-Opcional"/>
        <w:rPr>
          <w:color w:val="auto"/>
        </w:rPr>
      </w:pPr>
      <w:bookmarkStart w:id="8" w:name="_Hlk170740922"/>
      <w:r w:rsidRPr="00A37EEB">
        <w:rPr>
          <w:color w:val="auto"/>
        </w:rPr>
        <w:t>Não haverá exigência da garantia da contratação dos art.</w:t>
      </w:r>
      <w:r w:rsidR="0049119A" w:rsidRPr="00A37EEB">
        <w:rPr>
          <w:color w:val="auto"/>
        </w:rPr>
        <w:t xml:space="preserve"> </w:t>
      </w:r>
      <w:r w:rsidRPr="00A37EEB">
        <w:rPr>
          <w:color w:val="auto"/>
        </w:rPr>
        <w:t>96 e seguintes da Lei nº 14.133, de 2021, pelas razões constantes do Estudo Técnico Preliminar.</w:t>
      </w:r>
    </w:p>
    <w:bookmarkEnd w:id="8"/>
    <w:p w14:paraId="4B72B4E0" w14:textId="0B5E09A1" w:rsidR="00E40446" w:rsidRPr="00A37EEB" w:rsidRDefault="00E40446" w:rsidP="00E93D90">
      <w:pPr>
        <w:pStyle w:val="Nivel01"/>
        <w:numPr>
          <w:ilvl w:val="0"/>
          <w:numId w:val="0"/>
        </w:numPr>
      </w:pPr>
      <w:r w:rsidRPr="00A37EEB">
        <w:t>Reserva de cotas para microempresas e empresas de pequeno porte:</w:t>
      </w:r>
    </w:p>
    <w:p w14:paraId="282DA41D" w14:textId="151B3524" w:rsidR="00E40446" w:rsidRPr="00A37EEB" w:rsidRDefault="00885B49" w:rsidP="00E40446">
      <w:pPr>
        <w:pStyle w:val="Nvel2-Opcional"/>
        <w:rPr>
          <w:color w:val="auto"/>
        </w:rPr>
      </w:pPr>
      <w:r w:rsidRPr="00A37EEB">
        <w:rPr>
          <w:color w:val="auto"/>
        </w:rPr>
        <w:t>A</w:t>
      </w:r>
      <w:r w:rsidR="00E40446" w:rsidRPr="00A37EEB">
        <w:rPr>
          <w:color w:val="auto"/>
        </w:rPr>
        <w:t xml:space="preserve"> presente licitação, será </w:t>
      </w:r>
      <w:r w:rsidRPr="00A37EEB">
        <w:rPr>
          <w:color w:val="auto"/>
        </w:rPr>
        <w:t>exclusiva</w:t>
      </w:r>
      <w:r w:rsidR="00E40446" w:rsidRPr="00A37EEB">
        <w:rPr>
          <w:color w:val="auto"/>
        </w:rPr>
        <w:t xml:space="preserve"> para a contratação de microempresas e empresas de pequeno porte.</w:t>
      </w:r>
    </w:p>
    <w:p w14:paraId="1B3E99EB" w14:textId="0B3A63BD" w:rsidR="00573B28" w:rsidRPr="00A37EEB" w:rsidRDefault="5DA070A6" w:rsidP="00E93D90">
      <w:pPr>
        <w:pStyle w:val="Nivel01"/>
      </w:pPr>
      <w:r w:rsidRPr="00A37EEB">
        <w:t>MODELO DE EXECUÇÃO DO OBJETO</w:t>
      </w:r>
    </w:p>
    <w:p w14:paraId="5B720DBC" w14:textId="758370DC" w:rsidR="00573B28" w:rsidRPr="00A37EEB" w:rsidRDefault="37E06D73" w:rsidP="00E93D90">
      <w:pPr>
        <w:pStyle w:val="Nvel1-SemNumerao"/>
      </w:pPr>
      <w:r w:rsidRPr="00A37EEB">
        <w:t xml:space="preserve">Condições de </w:t>
      </w:r>
      <w:r w:rsidR="006D5FA5" w:rsidRPr="00A37EEB">
        <w:t>Entrega</w:t>
      </w:r>
    </w:p>
    <w:p w14:paraId="4E6E56AC" w14:textId="77777777" w:rsidR="00ED7BF0" w:rsidRPr="00A37EEB" w:rsidRDefault="00ED7BF0" w:rsidP="00ED7BF0">
      <w:pPr>
        <w:pStyle w:val="Nvel2-Opcional"/>
        <w:rPr>
          <w:color w:val="auto"/>
        </w:rPr>
      </w:pPr>
      <w:r w:rsidRPr="00A37EEB">
        <w:rPr>
          <w:color w:val="auto"/>
        </w:rPr>
        <w:t xml:space="preserve">O prazo de entrega dos bens é de 30 (trinta) dias, contados do envio da nota de empenho ao fornecedor, em remessa única. </w:t>
      </w:r>
    </w:p>
    <w:p w14:paraId="13DC5530" w14:textId="718E6E95" w:rsidR="006D5FA5" w:rsidRPr="00A37EEB" w:rsidRDefault="006D5FA5" w:rsidP="00EA1440">
      <w:pPr>
        <w:pStyle w:val="Nvel2-Opcional"/>
        <w:rPr>
          <w:color w:val="auto"/>
        </w:rPr>
      </w:pPr>
      <w:r w:rsidRPr="00A37EEB">
        <w:rPr>
          <w:color w:val="auto"/>
        </w:rPr>
        <w:t xml:space="preserve">Caso não seja possível a entrega na data assinalada, a empresa deverá comunicar as razões respectivas com pelo menos </w:t>
      </w:r>
      <w:r w:rsidR="00ED3430" w:rsidRPr="00A37EEB">
        <w:rPr>
          <w:color w:val="auto"/>
        </w:rPr>
        <w:t>15</w:t>
      </w:r>
      <w:r w:rsidRPr="00A37EEB">
        <w:rPr>
          <w:color w:val="auto"/>
        </w:rPr>
        <w:t xml:space="preserve"> dias de antecedência para que qualquer pleito de prorrogação de prazo seja analisado, ressalvadas situações de caso fortuito e força maior.</w:t>
      </w:r>
    </w:p>
    <w:p w14:paraId="48E57E5E" w14:textId="208E925E" w:rsidR="00EE7847" w:rsidRPr="00A37EEB" w:rsidRDefault="006D5FA5" w:rsidP="00EE7847">
      <w:pPr>
        <w:pStyle w:val="Nvel2-Opcional"/>
        <w:rPr>
          <w:b/>
          <w:bCs/>
          <w:color w:val="auto"/>
        </w:rPr>
      </w:pPr>
      <w:r w:rsidRPr="00A37EEB">
        <w:rPr>
          <w:color w:val="auto"/>
        </w:rPr>
        <w:t>Os bens deverão ser entregues</w:t>
      </w:r>
      <w:r w:rsidR="40C2371A" w:rsidRPr="00A37EEB">
        <w:rPr>
          <w:color w:val="auto"/>
        </w:rPr>
        <w:t xml:space="preserve"> no seguinte endereço</w:t>
      </w:r>
      <w:r w:rsidR="00A748D6" w:rsidRPr="00A37EEB">
        <w:rPr>
          <w:color w:val="auto"/>
        </w:rPr>
        <w:t>:</w:t>
      </w:r>
      <w:r w:rsidR="00EE7847" w:rsidRPr="00A37EEB">
        <w:rPr>
          <w:color w:val="auto"/>
        </w:rPr>
        <w:t xml:space="preserve"> </w:t>
      </w:r>
      <w:r w:rsidR="00EE7847" w:rsidRPr="00A37EEB">
        <w:rPr>
          <w:b/>
          <w:bCs/>
          <w:color w:val="auto"/>
        </w:rPr>
        <w:t>Os bens deverão ser entregues no 53° Batalhão de Infantaria de Selva, localizado na Estrada do Quinquagésimo terceiro BIS, S/N, Bom jardim, Itaituba – PA (CEP: 68.181-470) entre segunda e quinta – feira das 8:00 às 11:30 e 13:00 às 16:00 e na sexta – feira apenas no horário da manhã.</w:t>
      </w:r>
    </w:p>
    <w:p w14:paraId="6FB2366F" w14:textId="77777777" w:rsidR="00DF6676" w:rsidRPr="00A37EEB" w:rsidRDefault="00DF6676" w:rsidP="00E93D90">
      <w:pPr>
        <w:pStyle w:val="Nvel1-SemNumerao"/>
      </w:pPr>
    </w:p>
    <w:p w14:paraId="74658E12" w14:textId="4BE01C80" w:rsidR="006D5FA5" w:rsidRPr="00A37EEB" w:rsidRDefault="34FC2301" w:rsidP="00E93D90">
      <w:pPr>
        <w:pStyle w:val="Nvel1-SemNumerao"/>
      </w:pPr>
      <w:r w:rsidRPr="00A37EEB">
        <w:t>Garantia, manutenção e assistência técnica</w:t>
      </w:r>
    </w:p>
    <w:p w14:paraId="17D8BD22" w14:textId="112D3A19" w:rsidR="00573B28" w:rsidRPr="00A37EEB" w:rsidRDefault="244FED63" w:rsidP="00EA1440">
      <w:pPr>
        <w:pStyle w:val="Nvel2-Opcional"/>
        <w:rPr>
          <w:color w:val="auto"/>
        </w:rPr>
      </w:pPr>
      <w:bookmarkStart w:id="9" w:name="_Hlk175669127"/>
      <w:bookmarkStart w:id="10" w:name="_Hlk175683455"/>
      <w:r w:rsidRPr="00A37EEB">
        <w:rPr>
          <w:color w:val="auto"/>
        </w:rPr>
        <w:t xml:space="preserve">O prazo de garantia contratual dos </w:t>
      </w:r>
      <w:r w:rsidR="006D5FA5" w:rsidRPr="00A37EEB">
        <w:rPr>
          <w:color w:val="auto"/>
        </w:rPr>
        <w:t>bens</w:t>
      </w:r>
      <w:r w:rsidRPr="00A37EEB">
        <w:rPr>
          <w:color w:val="auto"/>
        </w:rPr>
        <w:t>, complementar à garantia legal</w:t>
      </w:r>
      <w:r w:rsidR="006D5FA5" w:rsidRPr="00A37EEB">
        <w:rPr>
          <w:color w:val="auto"/>
        </w:rPr>
        <w:t>,</w:t>
      </w:r>
      <w:r w:rsidRPr="00A37EEB">
        <w:rPr>
          <w:color w:val="auto"/>
        </w:rPr>
        <w:t xml:space="preserve"> será de, no mínimo</w:t>
      </w:r>
      <w:r w:rsidR="006D5FA5" w:rsidRPr="00A37EEB">
        <w:rPr>
          <w:color w:val="auto"/>
        </w:rPr>
        <w:t xml:space="preserve">, </w:t>
      </w:r>
      <w:proofErr w:type="gramStart"/>
      <w:r w:rsidR="00687960" w:rsidRPr="00A37EEB">
        <w:rPr>
          <w:color w:val="auto"/>
        </w:rPr>
        <w:t xml:space="preserve">12 </w:t>
      </w:r>
      <w:r w:rsidRPr="00A37EEB">
        <w:rPr>
          <w:color w:val="auto"/>
        </w:rPr>
        <w:t xml:space="preserve"> meses</w:t>
      </w:r>
      <w:proofErr w:type="gramEnd"/>
      <w:r w:rsidRPr="00A37EEB">
        <w:rPr>
          <w:color w:val="auto"/>
        </w:rPr>
        <w:t xml:space="preserve">, </w:t>
      </w:r>
      <w:r w:rsidR="00796131" w:rsidRPr="00A37EEB">
        <w:rPr>
          <w:color w:val="auto"/>
        </w:rPr>
        <w:t xml:space="preserve">ou pelo prazo fornecido pelo fabricante, se superior, </w:t>
      </w:r>
      <w:r w:rsidRPr="00A37EEB">
        <w:rPr>
          <w:color w:val="auto"/>
        </w:rPr>
        <w:t>contado a partir do primeiro dia útil subsequente à data do recebimento definitivo do objeto.</w:t>
      </w:r>
      <w:r w:rsidR="006D5FA5" w:rsidRPr="00A37EEB">
        <w:rPr>
          <w:color w:val="auto"/>
        </w:rPr>
        <w:t xml:space="preserve"> </w:t>
      </w:r>
    </w:p>
    <w:p w14:paraId="7F907492" w14:textId="071961C7" w:rsidR="006D5FA5" w:rsidRPr="00A37EEB" w:rsidRDefault="006D5FA5" w:rsidP="00EA1440">
      <w:pPr>
        <w:pStyle w:val="Nvel2-Opcional"/>
        <w:rPr>
          <w:color w:val="auto"/>
        </w:rPr>
      </w:pPr>
      <w:r w:rsidRPr="00A37EEB">
        <w:rPr>
          <w:color w:val="auto"/>
        </w:rPr>
        <w:lastRenderedPageBreak/>
        <w:t>Caso o prazo da garantia oferecida pelo fabricante seja inferior ao estabelecido nesta cláusula, o fornecedor deverá complementar</w:t>
      </w:r>
      <w:r w:rsidR="548BC155" w:rsidRPr="00A37EEB">
        <w:rPr>
          <w:color w:val="auto"/>
        </w:rPr>
        <w:t xml:space="preserve"> a </w:t>
      </w:r>
      <w:r w:rsidRPr="00A37EEB">
        <w:rPr>
          <w:color w:val="auto"/>
        </w:rPr>
        <w:t xml:space="preserve">garantia do bem ofertado pelo período restante. </w:t>
      </w:r>
    </w:p>
    <w:bookmarkEnd w:id="9"/>
    <w:bookmarkEnd w:id="10"/>
    <w:p w14:paraId="2B69680A" w14:textId="73C8B5A7" w:rsidR="006D5FA5" w:rsidRPr="00A37EEB" w:rsidRDefault="006D5FA5" w:rsidP="00EA1440">
      <w:pPr>
        <w:pStyle w:val="Nvel2-Opcional"/>
        <w:rPr>
          <w:color w:val="auto"/>
        </w:rPr>
      </w:pPr>
      <w:r w:rsidRPr="00A37EEB">
        <w:rPr>
          <w:color w:val="auto"/>
        </w:rPr>
        <w:t>A garantia será prestada com vistas a manter os equipamentos</w:t>
      </w:r>
      <w:r w:rsidR="548BC155" w:rsidRPr="00A37EEB">
        <w:rPr>
          <w:color w:val="auto"/>
        </w:rPr>
        <w:t xml:space="preserve"> fornecidos </w:t>
      </w:r>
      <w:r w:rsidRPr="00A37EEB">
        <w:rPr>
          <w:color w:val="auto"/>
        </w:rPr>
        <w:t xml:space="preserve">em perfeitas condições de uso, sem qualquer ônus ou custo adicional para o Contratante. </w:t>
      </w:r>
    </w:p>
    <w:p w14:paraId="1EDD078D" w14:textId="1B03FDF7" w:rsidR="006D5FA5" w:rsidRPr="00A37EEB" w:rsidRDefault="006D5FA5" w:rsidP="00EA1440">
      <w:pPr>
        <w:pStyle w:val="Nvel2-Opcional"/>
        <w:rPr>
          <w:color w:val="auto"/>
        </w:rPr>
      </w:pPr>
      <w:r w:rsidRPr="00A37EEB">
        <w:rPr>
          <w:color w:val="auto"/>
        </w:rPr>
        <w:t xml:space="preserve">A garantia abrange a realização da manutenção corretiva dos bens pelo próprio </w:t>
      </w:r>
      <w:r w:rsidR="00432CEF" w:rsidRPr="00A37EEB">
        <w:rPr>
          <w:color w:val="auto"/>
        </w:rPr>
        <w:t>C</w:t>
      </w:r>
      <w:r w:rsidR="548BC155" w:rsidRPr="00A37EEB">
        <w:rPr>
          <w:color w:val="auto"/>
        </w:rPr>
        <w:t>ontratado</w:t>
      </w:r>
      <w:r w:rsidRPr="00A37EEB">
        <w:rPr>
          <w:color w:val="auto"/>
        </w:rPr>
        <w:t xml:space="preserve">, ou, se for o caso, por meio de assistência técnica autorizada, de acordo com as normas técnicas específicas. </w:t>
      </w:r>
    </w:p>
    <w:p w14:paraId="20777FC5" w14:textId="77777777" w:rsidR="006D5FA5" w:rsidRPr="00A37EEB" w:rsidRDefault="006D5FA5" w:rsidP="00EA1440">
      <w:pPr>
        <w:pStyle w:val="Nvel2-Opcional"/>
        <w:rPr>
          <w:color w:val="auto"/>
        </w:rPr>
      </w:pPr>
      <w:r w:rsidRPr="00A37EEB">
        <w:rPr>
          <w:color w:val="auto"/>
        </w:rPr>
        <w:t xml:space="preserve">Entende-se por manutenção corretiva aquela destinada a corrigir os defeitos apresentados pelos bens, compreendendo a substituição de peças, a realização de ajustes, reparos e correções necessárias. </w:t>
      </w:r>
    </w:p>
    <w:p w14:paraId="143747F6" w14:textId="3E1987C2" w:rsidR="006D5FA5" w:rsidRPr="00A37EEB" w:rsidRDefault="006D5FA5" w:rsidP="00EA1440">
      <w:pPr>
        <w:pStyle w:val="Nvel2-Opcional"/>
        <w:rPr>
          <w:color w:val="auto"/>
        </w:rPr>
      </w:pPr>
      <w:r w:rsidRPr="00A37EEB">
        <w:rPr>
          <w:color w:val="auto"/>
        </w:rPr>
        <w:t>As peças que apresentarem vício ou defeito no período de vigência da garantia</w:t>
      </w:r>
      <w:r w:rsidR="548BC155" w:rsidRPr="00A37EEB">
        <w:rPr>
          <w:color w:val="auto"/>
        </w:rPr>
        <w:t xml:space="preserve"> deverão ser </w:t>
      </w:r>
      <w:r w:rsidRPr="00A37EEB">
        <w:rPr>
          <w:color w:val="auto"/>
        </w:rPr>
        <w:t xml:space="preserve">substituídas por outras novas, de primeiro uso, e originais, que apresentem padrões de qualidade e desempenho iguais ou superiores aos das peças utilizadas na fabricação do equipamento. </w:t>
      </w:r>
    </w:p>
    <w:p w14:paraId="27D0758C" w14:textId="79561B0F" w:rsidR="006D5FA5" w:rsidRPr="00A37EEB" w:rsidRDefault="006D5FA5" w:rsidP="00EA1440">
      <w:pPr>
        <w:pStyle w:val="Nvel2-Opcional"/>
        <w:rPr>
          <w:color w:val="auto"/>
        </w:rPr>
      </w:pPr>
      <w:r w:rsidRPr="00A37EEB">
        <w:rPr>
          <w:color w:val="auto"/>
        </w:rPr>
        <w:t xml:space="preserve">Uma vez notificado, o </w:t>
      </w:r>
      <w:r w:rsidR="00432CEF" w:rsidRPr="00A37EEB">
        <w:rPr>
          <w:color w:val="auto"/>
        </w:rPr>
        <w:t>C</w:t>
      </w:r>
      <w:r w:rsidR="00310038" w:rsidRPr="00A37EEB">
        <w:rPr>
          <w:color w:val="auto"/>
        </w:rPr>
        <w:t>ontratado</w:t>
      </w:r>
      <w:r w:rsidRPr="00A37EEB">
        <w:rPr>
          <w:color w:val="auto"/>
        </w:rPr>
        <w:t xml:space="preserve"> realizará a reparação ou substituição dos bens que apresentarem vício ou defeito no prazo de até </w:t>
      </w:r>
      <w:r w:rsidR="00A83D98" w:rsidRPr="00A37EEB">
        <w:rPr>
          <w:color w:val="auto"/>
        </w:rPr>
        <w:t>30 (trinta)</w:t>
      </w:r>
      <w:r w:rsidRPr="00A37EEB">
        <w:rPr>
          <w:color w:val="auto"/>
        </w:rPr>
        <w:t xml:space="preserve"> dias úteis, contados a partir da data de retirada do equipamento das dependências da Administração pelo </w:t>
      </w:r>
      <w:r w:rsidR="00432CEF" w:rsidRPr="00A37EEB">
        <w:rPr>
          <w:color w:val="auto"/>
        </w:rPr>
        <w:t>C</w:t>
      </w:r>
      <w:r w:rsidR="00310038" w:rsidRPr="00A37EEB">
        <w:rPr>
          <w:color w:val="auto"/>
        </w:rPr>
        <w:t>ontratado</w:t>
      </w:r>
      <w:r w:rsidRPr="00A37EEB">
        <w:rPr>
          <w:color w:val="auto"/>
        </w:rPr>
        <w:t xml:space="preserve"> ou pela assistência técnica autorizada. </w:t>
      </w:r>
    </w:p>
    <w:p w14:paraId="17C2B685" w14:textId="1E132267" w:rsidR="006D5FA5" w:rsidRPr="00A37EEB" w:rsidRDefault="006D5FA5" w:rsidP="00EA1440">
      <w:pPr>
        <w:pStyle w:val="Nvel2-Opcional"/>
        <w:rPr>
          <w:color w:val="auto"/>
        </w:rPr>
      </w:pPr>
      <w:r w:rsidRPr="00A37EEB">
        <w:rPr>
          <w:color w:val="auto"/>
        </w:rPr>
        <w:t xml:space="preserve">O prazo indicado no subitem anterior, durante seu transcurso, poderá </w:t>
      </w:r>
      <w:r w:rsidR="548BC155" w:rsidRPr="00A37EEB">
        <w:rPr>
          <w:color w:val="auto"/>
        </w:rPr>
        <w:t xml:space="preserve">ser </w:t>
      </w:r>
      <w:r w:rsidRPr="00A37EEB">
        <w:rPr>
          <w:color w:val="auto"/>
        </w:rPr>
        <w:t xml:space="preserve">prorrogado uma única vez, por igual período, mediante solicitação escrita e justificada do </w:t>
      </w:r>
      <w:r w:rsidR="00432CEF" w:rsidRPr="00A37EEB">
        <w:rPr>
          <w:color w:val="auto"/>
        </w:rPr>
        <w:t>C</w:t>
      </w:r>
      <w:r w:rsidR="00310038" w:rsidRPr="00A37EEB">
        <w:rPr>
          <w:color w:val="auto"/>
        </w:rPr>
        <w:t>ontratado</w:t>
      </w:r>
      <w:r w:rsidRPr="00A37EEB">
        <w:rPr>
          <w:color w:val="auto"/>
        </w:rPr>
        <w:t xml:space="preserve">, aceita pelo Contratante. </w:t>
      </w:r>
    </w:p>
    <w:p w14:paraId="4E3B5B97" w14:textId="312D05EF" w:rsidR="548BC155" w:rsidRPr="00A37EEB" w:rsidRDefault="006D5FA5" w:rsidP="00EA1440">
      <w:pPr>
        <w:pStyle w:val="Nvel2-Opcional"/>
        <w:rPr>
          <w:color w:val="auto"/>
        </w:rPr>
      </w:pPr>
      <w:r w:rsidRPr="00A37EEB">
        <w:rPr>
          <w:color w:val="auto"/>
        </w:rPr>
        <w:t xml:space="preserve">Na hipótese do subitem acima, o </w:t>
      </w:r>
      <w:r w:rsidR="00432CEF" w:rsidRPr="00A37EEB">
        <w:rPr>
          <w:color w:val="auto"/>
        </w:rPr>
        <w:t>C</w:t>
      </w:r>
      <w:r w:rsidR="00310038" w:rsidRPr="00A37EEB">
        <w:rPr>
          <w:color w:val="auto"/>
        </w:rPr>
        <w:t>ontratado</w:t>
      </w:r>
      <w:r w:rsidRPr="00A37EEB">
        <w:rPr>
          <w:color w:val="auto"/>
        </w:rPr>
        <w:t xml:space="preserve"> deverá disponibilizar equipamento equivalente, de especificação igual ou superior ao anteriormente fornecido, </w:t>
      </w:r>
      <w:r w:rsidR="548BC155" w:rsidRPr="00A37EEB">
        <w:rPr>
          <w:color w:val="auto"/>
        </w:rPr>
        <w:t xml:space="preserve">para </w:t>
      </w:r>
      <w:r w:rsidRPr="00A37EEB">
        <w:rPr>
          <w:color w:val="auto"/>
        </w:rPr>
        <w:t xml:space="preserve">utilização em caráter provisório pelo Contratante, de modo a garantir a continuidade dos trabalhos administrativos durante a execução dos reparos. </w:t>
      </w:r>
    </w:p>
    <w:p w14:paraId="52D36495" w14:textId="3DBB418B" w:rsidR="006D5FA5" w:rsidRPr="00A37EEB" w:rsidRDefault="006D5FA5" w:rsidP="00EA1440">
      <w:pPr>
        <w:pStyle w:val="Nvel2-Opcional"/>
        <w:rPr>
          <w:color w:val="auto"/>
        </w:rPr>
      </w:pPr>
      <w:r w:rsidRPr="00A37EEB">
        <w:rPr>
          <w:color w:val="auto"/>
        </w:rPr>
        <w:t xml:space="preserve">Decorrido o prazo para reparos e substituições sem o atendimento da solicitação do Contratante ou a apresentação de justificativas pelo </w:t>
      </w:r>
      <w:r w:rsidR="00432CEF" w:rsidRPr="00A37EEB">
        <w:rPr>
          <w:color w:val="auto"/>
        </w:rPr>
        <w:t>C</w:t>
      </w:r>
      <w:r w:rsidR="00310038" w:rsidRPr="00A37EEB">
        <w:rPr>
          <w:color w:val="auto"/>
        </w:rPr>
        <w:t>ontratado</w:t>
      </w:r>
      <w:r w:rsidRPr="00A37EEB">
        <w:rPr>
          <w:color w:val="auto"/>
        </w:rPr>
        <w:t xml:space="preserve">, fica o Contratante autorizado a contratar empresa diversa para executar os reparos, ajustes ou a substituição do bem ou de seus componentes, bem como a exigir do </w:t>
      </w:r>
      <w:r w:rsidR="00432CEF" w:rsidRPr="00A37EEB">
        <w:rPr>
          <w:color w:val="auto"/>
        </w:rPr>
        <w:t>C</w:t>
      </w:r>
      <w:r w:rsidR="00310038" w:rsidRPr="00A37EEB">
        <w:rPr>
          <w:color w:val="auto"/>
        </w:rPr>
        <w:t>ontratado</w:t>
      </w:r>
      <w:r w:rsidRPr="00A37EEB">
        <w:rPr>
          <w:color w:val="auto"/>
        </w:rPr>
        <w:t xml:space="preserve"> o reembolso pelos custos respectivos, sem que tal fato acarrete a perda da garantia dos equipamentos. </w:t>
      </w:r>
    </w:p>
    <w:p w14:paraId="12C69501" w14:textId="2BBCD8F6" w:rsidR="006D5FA5" w:rsidRPr="00A37EEB" w:rsidRDefault="006D5FA5" w:rsidP="00EA1440">
      <w:pPr>
        <w:pStyle w:val="Nvel2-Opcional"/>
        <w:rPr>
          <w:color w:val="auto"/>
        </w:rPr>
      </w:pPr>
      <w:r w:rsidRPr="00A37EEB">
        <w:rPr>
          <w:color w:val="auto"/>
        </w:rPr>
        <w:t xml:space="preserve">O custo referente ao transporte dos equipamentos cobertos pela garantia será de responsabilidade do </w:t>
      </w:r>
      <w:r w:rsidR="00432CEF" w:rsidRPr="00A37EEB">
        <w:rPr>
          <w:color w:val="auto"/>
        </w:rPr>
        <w:t>C</w:t>
      </w:r>
      <w:r w:rsidR="00310038" w:rsidRPr="00A37EEB">
        <w:rPr>
          <w:color w:val="auto"/>
        </w:rPr>
        <w:t>ontratado</w:t>
      </w:r>
      <w:r w:rsidRPr="00A37EEB">
        <w:rPr>
          <w:color w:val="auto"/>
        </w:rPr>
        <w:t xml:space="preserve">. </w:t>
      </w:r>
    </w:p>
    <w:p w14:paraId="674EF7EA" w14:textId="77777777" w:rsidR="006D5FA5" w:rsidRPr="00A37EEB" w:rsidRDefault="006D5FA5" w:rsidP="00EA1440">
      <w:pPr>
        <w:pStyle w:val="Nvel2-Opcional"/>
        <w:rPr>
          <w:color w:val="auto"/>
        </w:rPr>
      </w:pPr>
      <w:r w:rsidRPr="00A37EEB">
        <w:rPr>
          <w:color w:val="auto"/>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57495A5B" w14:textId="77777777" w:rsidR="00573B28" w:rsidRPr="00A37EEB" w:rsidRDefault="24AF65F2" w:rsidP="00E93D90">
      <w:pPr>
        <w:pStyle w:val="Nivel01"/>
      </w:pPr>
      <w:r w:rsidRPr="00A37EEB">
        <w:t>MODELO DE GESTÃO DO CONTRATO</w:t>
      </w:r>
    </w:p>
    <w:p w14:paraId="341C33FE" w14:textId="7B6A6399" w:rsidR="00573B28" w:rsidRPr="00A37EEB" w:rsidRDefault="244FED63" w:rsidP="00EA1440">
      <w:pPr>
        <w:pStyle w:val="Nvel02"/>
      </w:pPr>
      <w:r w:rsidRPr="00A37EEB">
        <w:t>O contrato deverá ser executado fielmente pelas partes, de acordo com as cláusulas avençadas e as normas da Lei nº 14.133, de 2021, e cada parte responderá pelas consequências de sua inexecução total ou parcial.</w:t>
      </w:r>
    </w:p>
    <w:p w14:paraId="669DEB15" w14:textId="732E8469" w:rsidR="244FED63" w:rsidRPr="00A37EEB" w:rsidRDefault="244FED63" w:rsidP="00EA1440">
      <w:pPr>
        <w:pStyle w:val="Nvel02"/>
      </w:pPr>
      <w:r w:rsidRPr="00A37EEB">
        <w:t>Em caso de impedimento, ordem de paralisação ou suspensão do contrato, o cronograma de execução será prorrogado automaticamente pelo tempo correspondente, anotadas tais circunstâncias mediante simples apostila.</w:t>
      </w:r>
    </w:p>
    <w:p w14:paraId="37124C72" w14:textId="62B49D06" w:rsidR="497C6F81" w:rsidRPr="00A37EEB" w:rsidRDefault="497C6F81" w:rsidP="00EA1440">
      <w:pPr>
        <w:pStyle w:val="Nvel02"/>
      </w:pPr>
      <w:r w:rsidRPr="00A37EEB">
        <w:t>As comunicações entre o órgão ou entidade e a contratada devem ser realizadas por escrito sempre que o ato exigir tal formalidade, admitindo-se o uso de mensagem eletrônica para esse fim.</w:t>
      </w:r>
    </w:p>
    <w:p w14:paraId="539FAEFA" w14:textId="2374B76C" w:rsidR="497C6F81" w:rsidRPr="00A37EEB" w:rsidRDefault="497C6F81" w:rsidP="00EA1440">
      <w:pPr>
        <w:pStyle w:val="Nvel02"/>
      </w:pPr>
      <w:r w:rsidRPr="00A37EEB">
        <w:t xml:space="preserve">O órgão ou entidade poderá convocar </w:t>
      </w:r>
      <w:r w:rsidR="006D5FA5" w:rsidRPr="00A37EEB">
        <w:t>representante</w:t>
      </w:r>
      <w:r w:rsidRPr="00A37EEB">
        <w:t xml:space="preserve"> da empresa para adoção de providências que devam ser cumpridas de imediato.</w:t>
      </w:r>
    </w:p>
    <w:p w14:paraId="2CBA80C3" w14:textId="0286FCC6" w:rsidR="21DB8DAB" w:rsidRPr="00A37EEB" w:rsidRDefault="21DB8DAB" w:rsidP="00EA1440">
      <w:pPr>
        <w:pStyle w:val="Nvel2-Opcional"/>
        <w:rPr>
          <w:color w:val="auto"/>
        </w:rPr>
      </w:pPr>
      <w:r w:rsidRPr="00A37EEB">
        <w:rPr>
          <w:color w:val="auto"/>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w:t>
      </w:r>
      <w:r w:rsidRPr="00A37EEB">
        <w:rPr>
          <w:color w:val="auto"/>
        </w:rPr>
        <w:lastRenderedPageBreak/>
        <w:t>para execução do objeto, do plano complementar de execução da contratada, quando houver, do método de aferição dos resultados e das sanções aplicáveis, dentre outros.</w:t>
      </w:r>
    </w:p>
    <w:p w14:paraId="54C83342" w14:textId="5ADFF49E" w:rsidR="0F363B60" w:rsidRPr="00A37EEB" w:rsidRDefault="336CDA5F" w:rsidP="00E93D90">
      <w:pPr>
        <w:pStyle w:val="Nvel1-SemNumerao"/>
      </w:pPr>
      <w:r w:rsidRPr="00A37EEB">
        <w:t>F</w:t>
      </w:r>
      <w:r w:rsidR="31888D58" w:rsidRPr="00A37EEB">
        <w:t>iscalização</w:t>
      </w:r>
    </w:p>
    <w:p w14:paraId="4F620D92" w14:textId="031189E3" w:rsidR="00573B28" w:rsidRPr="00A37EEB" w:rsidRDefault="244FED63" w:rsidP="00EA1440">
      <w:pPr>
        <w:pStyle w:val="Nvel02"/>
      </w:pPr>
      <w:r w:rsidRPr="00A37EEB">
        <w:t>A execução do contrato deverá ser acompanhada e fiscalizada pelo(s) fiscal(</w:t>
      </w:r>
      <w:proofErr w:type="spellStart"/>
      <w:r w:rsidRPr="00A37EEB">
        <w:t>is</w:t>
      </w:r>
      <w:proofErr w:type="spellEnd"/>
      <w:r w:rsidRPr="00A37EEB">
        <w:t>) do contrato, ou pelos respectivos substitutos.</w:t>
      </w:r>
    </w:p>
    <w:p w14:paraId="0DD050FC" w14:textId="7E018AB2" w:rsidR="3CB0F58F" w:rsidRPr="00A37EEB" w:rsidRDefault="3CB0F58F" w:rsidP="00E93D90">
      <w:pPr>
        <w:pStyle w:val="Nvel1-SemNumerao"/>
      </w:pPr>
      <w:r w:rsidRPr="00A37EEB">
        <w:t>Fiscalização Técnica</w:t>
      </w:r>
    </w:p>
    <w:p w14:paraId="0BE2EF0C" w14:textId="43C888F3" w:rsidR="00573B28" w:rsidRPr="00A37EEB" w:rsidRDefault="244FED63" w:rsidP="00EA1440">
      <w:pPr>
        <w:pStyle w:val="Nvel02"/>
      </w:pPr>
      <w:r w:rsidRPr="00A37EEB">
        <w:t>O fiscal técnico do contrato acompanhará a execução do contrato, para que sejam cumpridas todas as condições estabelecidas no contrato, de modo a assegurar os melhores resultados para a Administração.</w:t>
      </w:r>
    </w:p>
    <w:p w14:paraId="3AAAF81B" w14:textId="1440DE1C" w:rsidR="00573B28" w:rsidRPr="00A37EEB" w:rsidRDefault="18AF6665" w:rsidP="00EA1440">
      <w:pPr>
        <w:pStyle w:val="Nvel02"/>
      </w:pPr>
      <w:r w:rsidRPr="00A37EEB">
        <w:t>O fiscal técnico do contrato anotará no histórico de gerenciamento do contrato todas as ocorrências relacionadas à execução do contrato, com a descrição do que for necessário para a regularização das faltas ou dos defeitos observados.</w:t>
      </w:r>
    </w:p>
    <w:p w14:paraId="64EF1232" w14:textId="0B7B589C" w:rsidR="00573B28" w:rsidRPr="00A37EEB" w:rsidRDefault="18AF6665" w:rsidP="00EA1440">
      <w:pPr>
        <w:pStyle w:val="Nvel02"/>
      </w:pPr>
      <w:r w:rsidRPr="00A37EEB">
        <w:t>Identificada qualquer inexatidão ou irregularidade, o fiscal técnico do contrato emitirá notificações para a correção da execução do contrato, determinando prazo para a correção.</w:t>
      </w:r>
    </w:p>
    <w:p w14:paraId="4DBE15DB" w14:textId="1E8039A0" w:rsidR="00573B28" w:rsidRPr="00A37EEB" w:rsidRDefault="18AF6665" w:rsidP="00EA1440">
      <w:pPr>
        <w:pStyle w:val="Nvel02"/>
      </w:pPr>
      <w:r w:rsidRPr="00A37EEB">
        <w:t>O fiscal técnico do contrato informará ao gestor do contato, em tempo hábil, a situação que demandar decisão ou adoção de medidas que ultrapassem sua competência, para que adote as medidas necessárias e saneadoras, se for o caso.</w:t>
      </w:r>
    </w:p>
    <w:p w14:paraId="66073CF5" w14:textId="6A0E2D45" w:rsidR="00573B28" w:rsidRPr="00A37EEB" w:rsidRDefault="18AF6665" w:rsidP="00EA1440">
      <w:pPr>
        <w:pStyle w:val="Nvel02"/>
      </w:pPr>
      <w:r w:rsidRPr="00A37EEB">
        <w:t>No caso de ocorrências que possam inviabilizar a execução do contrato nas datas aprazadas, o fiscal técnico do contrato comunicará o fato imediatamente ao gestor do contrato</w:t>
      </w:r>
      <w:r w:rsidR="009B233B" w:rsidRPr="00A37EEB">
        <w:t>.</w:t>
      </w:r>
    </w:p>
    <w:p w14:paraId="372A75D1" w14:textId="31130101" w:rsidR="18AF6665" w:rsidRPr="00A37EEB" w:rsidRDefault="18AF6665" w:rsidP="00EA1440">
      <w:pPr>
        <w:pStyle w:val="Nvel02"/>
      </w:pPr>
      <w:r w:rsidRPr="00A37EEB">
        <w:t xml:space="preserve">O fiscal técnico do contrato comunicará ao gestor do contrato, em tempo hábil, o término do contrato sob sua responsabilidade, com vistas à </w:t>
      </w:r>
      <w:r w:rsidR="006D5FA5" w:rsidRPr="00A37EEB">
        <w:t xml:space="preserve">renovação </w:t>
      </w:r>
      <w:r w:rsidRPr="00A37EEB">
        <w:t>tempestiva ou à prorrogação contratual.</w:t>
      </w:r>
    </w:p>
    <w:p w14:paraId="6FB194EF" w14:textId="53CD58F1" w:rsidR="00573B28" w:rsidRPr="00A37EEB" w:rsidRDefault="5DA3933E" w:rsidP="00E93D90">
      <w:pPr>
        <w:pStyle w:val="Nvel1-SemNumerao"/>
      </w:pPr>
      <w:r w:rsidRPr="00A37EEB">
        <w:t>Fiscalização Administrativa</w:t>
      </w:r>
    </w:p>
    <w:p w14:paraId="5B0114C4" w14:textId="1E8AEA14" w:rsidR="00573B28" w:rsidRPr="00A37EEB" w:rsidRDefault="244FED63" w:rsidP="00EA1440">
      <w:pPr>
        <w:pStyle w:val="Nvel02"/>
      </w:pPr>
      <w:r w:rsidRPr="00A37EEB">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E41E487" w14:textId="39036390" w:rsidR="244FED63" w:rsidRPr="00A37EEB" w:rsidRDefault="244FED63" w:rsidP="00EA1440">
      <w:pPr>
        <w:pStyle w:val="Nvel02"/>
      </w:pPr>
      <w:r w:rsidRPr="00A37EEB">
        <w:t>Caso ocorra descumprimento das obrigações contratuais, o fiscal administrativo do contrato atuará tempestivamente na solução do problema, reportando ao gestor do contrato para que tome as providências cabíveis, quando ultrapassar a sua competência</w:t>
      </w:r>
      <w:r w:rsidR="009B233B" w:rsidRPr="00A37EEB">
        <w:t>.</w:t>
      </w:r>
    </w:p>
    <w:p w14:paraId="07A8A36C" w14:textId="4351AC5F" w:rsidR="78567835" w:rsidRPr="00A37EEB" w:rsidRDefault="78567835" w:rsidP="00EA1440">
      <w:pPr>
        <w:pStyle w:val="Nvel02"/>
      </w:pPr>
      <w:r w:rsidRPr="00A37EEB">
        <w:t>A fiscalização de que trata esta cláusula não exclui nem reduz a responsabilidade d</w:t>
      </w:r>
      <w:r w:rsidR="006F07A6" w:rsidRPr="00A37EEB">
        <w:t>o</w:t>
      </w:r>
      <w:r w:rsidRPr="00A37EEB">
        <w:t xml:space="preserve"> </w:t>
      </w:r>
      <w:r w:rsidR="00432CEF" w:rsidRPr="00A37EEB">
        <w:t>C</w:t>
      </w:r>
      <w:r w:rsidRPr="00A37EEB">
        <w:t>ontratad</w:t>
      </w:r>
      <w:r w:rsidR="006F07A6" w:rsidRPr="00A37EEB">
        <w:t>o</w:t>
      </w:r>
      <w:r w:rsidRPr="00A37EEB">
        <w:t xml:space="preserve">,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3DC6BEDE" w14:textId="49DEA937" w:rsidR="5073C92D" w:rsidRPr="00A37EEB" w:rsidRDefault="5073C92D" w:rsidP="00E93D90">
      <w:pPr>
        <w:pStyle w:val="Nvel1-SemNumerao"/>
      </w:pPr>
      <w:r w:rsidRPr="00A37EEB">
        <w:t>Gestor do Contrato</w:t>
      </w:r>
    </w:p>
    <w:p w14:paraId="059739C0" w14:textId="4EF3BB04" w:rsidR="008B7A7E" w:rsidRPr="00A37EEB" w:rsidRDefault="008B7A7E" w:rsidP="00EA1440">
      <w:pPr>
        <w:pStyle w:val="Nvel02"/>
      </w:pPr>
      <w:r w:rsidRPr="00A37EEB">
        <w:t>Cabe ao gestor do contrato:</w:t>
      </w:r>
    </w:p>
    <w:p w14:paraId="382256EE" w14:textId="3C56AC01" w:rsidR="1EC9FC32" w:rsidRPr="00A37EEB" w:rsidRDefault="1EC9FC32" w:rsidP="000F10CE">
      <w:pPr>
        <w:pStyle w:val="Nivel3"/>
      </w:pPr>
      <w:r w:rsidRPr="00A37EEB">
        <w:t>coordenar a atualização do processo de acompanhamento e</w:t>
      </w:r>
      <w:r w:rsidR="66D16BE1" w:rsidRPr="00A37EEB">
        <w:t xml:space="preserve"> </w:t>
      </w:r>
      <w:r w:rsidRPr="00A37EEB">
        <w:t>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8D632FC" w14:textId="6411760E" w:rsidR="1EC9FC32" w:rsidRPr="00A37EEB" w:rsidRDefault="1EC9FC32" w:rsidP="000F10CE">
      <w:pPr>
        <w:pStyle w:val="Nivel3"/>
      </w:pPr>
      <w:r w:rsidRPr="00A37EEB">
        <w:t>acompanhar os registros realizados pelos fiscais do contrato, de todas as ocorrências relacionadas à execução do contrato e as medidas adotadas, informando, se for o caso, à autoridade superior àquelas que ultrapassarem a sua competência.</w:t>
      </w:r>
    </w:p>
    <w:p w14:paraId="38364DB6" w14:textId="0CEAF32C" w:rsidR="1EC9FC32" w:rsidRPr="00A37EEB" w:rsidRDefault="1EC9FC32" w:rsidP="000F10CE">
      <w:pPr>
        <w:pStyle w:val="Nivel3"/>
      </w:pPr>
      <w:r w:rsidRPr="00A37EEB">
        <w:lastRenderedPageBreak/>
        <w:t>acompanhar a manutenção das condições de habilitação da contratada, para fins de empenho de despesa e pagamento, e anotará os problemas que obstem o fluxo normal da liquidação e do pagamento da despesa no relatório de riscos eventuais.</w:t>
      </w:r>
    </w:p>
    <w:p w14:paraId="7F1BAFF8" w14:textId="758AAA45" w:rsidR="1EC9FC32" w:rsidRPr="00A37EEB" w:rsidRDefault="1EC9FC32" w:rsidP="000F10CE">
      <w:pPr>
        <w:pStyle w:val="Nivel3"/>
      </w:pPr>
      <w:r w:rsidRPr="00A37EEB">
        <w:t xml:space="preserve">emitir documento comprobatório da avaliação realizada pelos fiscais técnico, administrativo e setorial quanto ao cumprimento de obrigações assumidas pelo </w:t>
      </w:r>
      <w:r w:rsidR="00432CEF" w:rsidRPr="00A37EEB">
        <w:t>C</w:t>
      </w:r>
      <w:r w:rsidRPr="00A37EEB">
        <w:t>ontratado, com menção ao seu desempenho na execução contratual, baseado nos indicadores objetivamente definidos e aferidos, e a eventuais penalidades aplicadas, devendo constar do cadastro de atesto de cumprimento de obrigações.</w:t>
      </w:r>
    </w:p>
    <w:p w14:paraId="5C1538E1" w14:textId="33F797FD" w:rsidR="1EC9FC32" w:rsidRPr="00A37EEB" w:rsidRDefault="1EC9FC32" w:rsidP="000F10CE">
      <w:pPr>
        <w:pStyle w:val="Nivel3"/>
      </w:pPr>
      <w:r w:rsidRPr="00A37EEB">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3DFC2BB" w14:textId="3C8EA4E5" w:rsidR="1EC9FC32" w:rsidRPr="00A37EEB" w:rsidRDefault="1EC9FC32" w:rsidP="000F10CE">
      <w:pPr>
        <w:pStyle w:val="Nivel3"/>
      </w:pPr>
      <w:r w:rsidRPr="00A37EEB">
        <w:t>elaborar relatório final com informações sobre a consecução dos objetivos que tenham justificado a contratação e eventuais condutas a serem adotadas para o aprimoramento das atividades da Administração.</w:t>
      </w:r>
    </w:p>
    <w:p w14:paraId="1A1E43C8" w14:textId="4531A402" w:rsidR="1EC9FC32" w:rsidRPr="00A37EEB" w:rsidRDefault="1EC9FC32" w:rsidP="000F10CE">
      <w:pPr>
        <w:pStyle w:val="Nivel3"/>
      </w:pPr>
      <w:r w:rsidRPr="00A37EEB">
        <w:t>enviar a documentação pertinente ao setor de contratos para a formalização dos procedimentos de liquidação e pagamento, no valor dimensionado pela fiscalização e gestão nos termos do contrato.</w:t>
      </w:r>
    </w:p>
    <w:p w14:paraId="48B70688" w14:textId="55E91DB9" w:rsidR="00DA4584" w:rsidRPr="00A37EEB" w:rsidRDefault="00904118" w:rsidP="00E93D90">
      <w:pPr>
        <w:pStyle w:val="Nivel01"/>
      </w:pPr>
      <w:bookmarkStart w:id="11" w:name="_Hlk114498447"/>
      <w:bookmarkStart w:id="12" w:name="_Hlk114498479"/>
      <w:bookmarkEnd w:id="11"/>
      <w:bookmarkEnd w:id="12"/>
      <w:r w:rsidRPr="00A37EEB">
        <w:t>INFRAÇÕES E SANÇÕES ADMINISTRATIVAS</w:t>
      </w:r>
    </w:p>
    <w:p w14:paraId="30826AD2" w14:textId="64B88D9C" w:rsidR="00DA4584" w:rsidRPr="00A37EEB" w:rsidRDefault="00DA4584" w:rsidP="00EA1440">
      <w:pPr>
        <w:pStyle w:val="Nvel02"/>
      </w:pPr>
      <w:r w:rsidRPr="00A37EEB">
        <w:rPr>
          <w:rStyle w:val="normaltextrun"/>
        </w:rPr>
        <w:t xml:space="preserve">Comete </w:t>
      </w:r>
      <w:r w:rsidRPr="00A37EEB">
        <w:t>infração</w:t>
      </w:r>
      <w:r w:rsidRPr="00A37EEB">
        <w:rPr>
          <w:rStyle w:val="normaltextrun"/>
        </w:rPr>
        <w:t xml:space="preserve"> administrativa, nos termos da Lei nº 14.133, de 2021, o </w:t>
      </w:r>
      <w:r w:rsidR="00432CEF" w:rsidRPr="00A37EEB">
        <w:rPr>
          <w:rStyle w:val="normaltextrun"/>
        </w:rPr>
        <w:t>C</w:t>
      </w:r>
      <w:r w:rsidRPr="00A37EEB">
        <w:rPr>
          <w:rStyle w:val="normaltextrun"/>
        </w:rPr>
        <w:t>ontratado que:</w:t>
      </w:r>
    </w:p>
    <w:p w14:paraId="1648C4D8" w14:textId="19EA39B8" w:rsidR="00DA4584" w:rsidRPr="00A37EEB"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A37EEB">
        <w:rPr>
          <w:rStyle w:val="normaltextrun"/>
          <w:rFonts w:ascii="Arial" w:hAnsi="Arial"/>
          <w:sz w:val="20"/>
        </w:rPr>
        <w:t>der causa à inexecução parcial do contrato;</w:t>
      </w:r>
    </w:p>
    <w:p w14:paraId="00B4620C" w14:textId="49B4F4A7" w:rsidR="00DA4584" w:rsidRPr="00A37EEB"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A37EEB">
        <w:rPr>
          <w:rStyle w:val="normaltextrun"/>
          <w:rFonts w:ascii="Arial" w:hAnsi="Arial"/>
          <w:sz w:val="20"/>
        </w:rPr>
        <w:t>der causa à inexecução parcial do contrato que cause grave dano à Administração ou ao funcionamento dos serviços públicos ou ao interesse coletivo;</w:t>
      </w:r>
    </w:p>
    <w:p w14:paraId="23221617" w14:textId="3E1A75F9" w:rsidR="00DA4584" w:rsidRPr="00A37EEB"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A37EEB">
        <w:rPr>
          <w:rStyle w:val="normaltextrun"/>
          <w:rFonts w:ascii="Arial" w:hAnsi="Arial"/>
          <w:sz w:val="20"/>
        </w:rPr>
        <w:t>der causa à inexecução total do contrato;</w:t>
      </w:r>
    </w:p>
    <w:p w14:paraId="6DB63EE1" w14:textId="182C99FE" w:rsidR="00DA4584" w:rsidRPr="00A37EEB"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A37EEB">
        <w:rPr>
          <w:rStyle w:val="normaltextrun"/>
          <w:rFonts w:ascii="Arial" w:hAnsi="Arial"/>
          <w:sz w:val="20"/>
        </w:rPr>
        <w:t>ensejar o retardamento da execução ou da entrega do objeto da contratação sem motivo justificado;</w:t>
      </w:r>
    </w:p>
    <w:p w14:paraId="039730DF" w14:textId="021C5229" w:rsidR="00DA4584" w:rsidRPr="00A37EEB"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A37EEB">
        <w:rPr>
          <w:rStyle w:val="normaltextrun"/>
          <w:rFonts w:ascii="Arial" w:hAnsi="Arial"/>
          <w:sz w:val="20"/>
        </w:rPr>
        <w:t>apresentar documentação falsa ou prestar declaração falsa durante a execução do contrato;</w:t>
      </w:r>
    </w:p>
    <w:p w14:paraId="5A3A7EE7" w14:textId="13889ACE" w:rsidR="00DA4584" w:rsidRPr="00A37EEB"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A37EEB">
        <w:rPr>
          <w:rStyle w:val="normaltextrun"/>
          <w:rFonts w:ascii="Arial" w:hAnsi="Arial"/>
          <w:sz w:val="20"/>
        </w:rPr>
        <w:t>praticar ato fraudulento na execução do contrato;</w:t>
      </w:r>
    </w:p>
    <w:p w14:paraId="11233DFC" w14:textId="7AA7953F" w:rsidR="00DA4584" w:rsidRPr="00A37EEB"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A37EEB">
        <w:rPr>
          <w:rStyle w:val="normaltextrun"/>
          <w:rFonts w:ascii="Arial" w:hAnsi="Arial"/>
          <w:sz w:val="20"/>
        </w:rPr>
        <w:t>comportar-se de modo inidôneo ou cometer fraude de qualquer natureza;</w:t>
      </w:r>
    </w:p>
    <w:p w14:paraId="100DACC4" w14:textId="0A157C83" w:rsidR="00DA4584" w:rsidRPr="00A37EEB"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A37EEB">
        <w:rPr>
          <w:rStyle w:val="normaltextrun"/>
          <w:rFonts w:ascii="Arial" w:hAnsi="Arial"/>
          <w:sz w:val="20"/>
        </w:rPr>
        <w:t>praticar ato lesivo previsto no art. 5º da Lei nº 12.846, de 1º de agosto de 2013.</w:t>
      </w:r>
    </w:p>
    <w:p w14:paraId="4B497CA1" w14:textId="5FD6DAE8" w:rsidR="00F41AC3" w:rsidRPr="00A37EEB" w:rsidRDefault="00DA4584" w:rsidP="00EA1440">
      <w:pPr>
        <w:pStyle w:val="Nvel02"/>
        <w:rPr>
          <w:rStyle w:val="normaltextrun"/>
          <w:i/>
        </w:rPr>
      </w:pPr>
      <w:r w:rsidRPr="00A37EEB">
        <w:rPr>
          <w:rStyle w:val="normaltextrun"/>
        </w:rPr>
        <w:t xml:space="preserve">Serão </w:t>
      </w:r>
      <w:r w:rsidRPr="00A37EEB">
        <w:t>aplicadas</w:t>
      </w:r>
      <w:r w:rsidRPr="00A37EEB">
        <w:rPr>
          <w:rStyle w:val="normaltextrun"/>
        </w:rPr>
        <w:t xml:space="preserve"> ao </w:t>
      </w:r>
      <w:r w:rsidR="00432CEF" w:rsidRPr="00A37EEB">
        <w:rPr>
          <w:rStyle w:val="normaltextrun"/>
        </w:rPr>
        <w:t>C</w:t>
      </w:r>
      <w:r w:rsidRPr="00A37EEB">
        <w:rPr>
          <w:rStyle w:val="normaltextrun"/>
        </w:rPr>
        <w:t>ontratado que incorrer nas infrações acima descritas as seguintes sanções:</w:t>
      </w:r>
    </w:p>
    <w:p w14:paraId="1B700524" w14:textId="147A4426" w:rsidR="00F41AC3" w:rsidRPr="00A37EEB" w:rsidRDefault="00DA4584" w:rsidP="000F10CE">
      <w:pPr>
        <w:pStyle w:val="Nivel3"/>
        <w:rPr>
          <w:rStyle w:val="normaltextrun"/>
        </w:rPr>
      </w:pPr>
      <w:r w:rsidRPr="00A37EEB">
        <w:rPr>
          <w:rStyle w:val="normaltextrun"/>
        </w:rPr>
        <w:t xml:space="preserve">Advertência, quando o </w:t>
      </w:r>
      <w:r w:rsidR="00432CEF" w:rsidRPr="00A37EEB">
        <w:rPr>
          <w:rStyle w:val="normaltextrun"/>
        </w:rPr>
        <w:t>C</w:t>
      </w:r>
      <w:r w:rsidRPr="00A37EEB">
        <w:rPr>
          <w:rStyle w:val="normaltextrun"/>
        </w:rPr>
        <w:t>ontratado der causa à inexecução parcial do contrato, sempre que não se justificar a imposição de penalidade mais grave;</w:t>
      </w:r>
    </w:p>
    <w:p w14:paraId="0EE43AEE" w14:textId="1093FB4C" w:rsidR="00F41AC3" w:rsidRPr="00A37EEB" w:rsidRDefault="00DA4584" w:rsidP="000F10CE">
      <w:pPr>
        <w:pStyle w:val="Nivel3"/>
        <w:rPr>
          <w:rStyle w:val="normaltextrun"/>
        </w:rPr>
      </w:pPr>
      <w:r w:rsidRPr="00A37EEB">
        <w:rPr>
          <w:rStyle w:val="normaltextrun"/>
        </w:rPr>
        <w:t>Impedimento de licitar e contratar, quando praticadas as condutas descritas nas alíneas “b”, “c” e “d” do subitem acima, sempre que não se justificar a imposição de penalidade mais grave;</w:t>
      </w:r>
    </w:p>
    <w:p w14:paraId="451B93BE" w14:textId="181C3DB2" w:rsidR="00F41AC3" w:rsidRPr="00A37EEB" w:rsidRDefault="00DA4584" w:rsidP="000F10CE">
      <w:pPr>
        <w:pStyle w:val="Nivel3"/>
        <w:rPr>
          <w:rStyle w:val="eop"/>
        </w:rPr>
      </w:pPr>
      <w:r w:rsidRPr="00A37EEB">
        <w:rPr>
          <w:rStyle w:val="normaltextrun"/>
        </w:rPr>
        <w:t>Declaração de inidoneidade para licitar e contratar, quando praticadas as condutas descritas nas alíneas “e”, “f”, “g” e “h” do subitem acima, bem como nas alíneas “b”, “c” e “d”, que justifiquem a imposição de penalidade mais grave.</w:t>
      </w:r>
    </w:p>
    <w:p w14:paraId="07C05A8C" w14:textId="476F1157" w:rsidR="00DA4584" w:rsidRPr="00A37EEB" w:rsidRDefault="00DA4584" w:rsidP="000F10CE">
      <w:pPr>
        <w:pStyle w:val="Nivel3"/>
      </w:pPr>
      <w:r w:rsidRPr="00A37EEB">
        <w:rPr>
          <w:rStyle w:val="normaltextrun"/>
        </w:rPr>
        <w:t>Multa</w:t>
      </w:r>
      <w:r w:rsidRPr="00A37EEB">
        <w:rPr>
          <w:rStyle w:val="normaltextrun"/>
          <w:rFonts w:cs="Arial"/>
          <w:szCs w:val="20"/>
        </w:rPr>
        <w:t>:</w:t>
      </w:r>
    </w:p>
    <w:p w14:paraId="795E734A" w14:textId="6C810AAC" w:rsidR="00DA4584" w:rsidRPr="00A37EEB" w:rsidRDefault="00DA4584" w:rsidP="000F10CE">
      <w:pPr>
        <w:pStyle w:val="Nvel4-R"/>
        <w:rPr>
          <w:color w:val="auto"/>
        </w:rPr>
      </w:pPr>
      <w:r w:rsidRPr="00A37EEB">
        <w:rPr>
          <w:rStyle w:val="normaltextrun"/>
          <w:color w:val="auto"/>
        </w:rPr>
        <w:t>Moratória, para as infrações descritas no item “d”, de</w:t>
      </w:r>
      <w:r w:rsidR="009E7B94" w:rsidRPr="00A37EEB">
        <w:rPr>
          <w:rStyle w:val="normaltextrun"/>
          <w:color w:val="auto"/>
        </w:rPr>
        <w:t xml:space="preserve"> 1</w:t>
      </w:r>
      <w:r w:rsidRPr="00A37EEB">
        <w:rPr>
          <w:rStyle w:val="normaltextrun"/>
          <w:iCs/>
          <w:color w:val="auto"/>
        </w:rPr>
        <w:t>% (</w:t>
      </w:r>
      <w:r w:rsidR="009E7B94" w:rsidRPr="00A37EEB">
        <w:rPr>
          <w:rStyle w:val="normaltextrun"/>
          <w:iCs/>
          <w:color w:val="auto"/>
        </w:rPr>
        <w:t>um</w:t>
      </w:r>
      <w:r w:rsidRPr="00A37EEB">
        <w:rPr>
          <w:rStyle w:val="normaltextrun"/>
          <w:color w:val="auto"/>
        </w:rPr>
        <w:t xml:space="preserve"> por cento) por dia de atraso injustificado sobre o valor da parcela inadimplida, até o limite de </w:t>
      </w:r>
      <w:r w:rsidR="009E7B94" w:rsidRPr="00A37EEB">
        <w:rPr>
          <w:rStyle w:val="normaltextrun"/>
          <w:color w:val="auto"/>
        </w:rPr>
        <w:t>30</w:t>
      </w:r>
      <w:r w:rsidRPr="00A37EEB">
        <w:rPr>
          <w:rStyle w:val="normaltextrun"/>
          <w:iCs/>
          <w:color w:val="auto"/>
        </w:rPr>
        <w:t xml:space="preserve"> (</w:t>
      </w:r>
      <w:r w:rsidR="009E7B94" w:rsidRPr="00A37EEB">
        <w:rPr>
          <w:rStyle w:val="normaltextrun"/>
          <w:iCs/>
          <w:color w:val="auto"/>
        </w:rPr>
        <w:t>trinta</w:t>
      </w:r>
      <w:r w:rsidRPr="00A37EEB">
        <w:rPr>
          <w:rStyle w:val="normaltextrun"/>
          <w:iCs/>
          <w:color w:val="auto"/>
        </w:rPr>
        <w:t>)</w:t>
      </w:r>
      <w:r w:rsidRPr="00A37EEB">
        <w:rPr>
          <w:rStyle w:val="normaltextrun"/>
          <w:color w:val="auto"/>
        </w:rPr>
        <w:t xml:space="preserve"> dias</w:t>
      </w:r>
    </w:p>
    <w:p w14:paraId="354A5D96" w14:textId="16038EB6" w:rsidR="00820ECA" w:rsidRPr="00A37EEB" w:rsidRDefault="00DA4584" w:rsidP="00820ECA">
      <w:pPr>
        <w:pStyle w:val="Nvel4-R"/>
        <w:numPr>
          <w:ilvl w:val="3"/>
          <w:numId w:val="10"/>
        </w:numPr>
        <w:ind w:left="567" w:firstLine="0"/>
        <w:rPr>
          <w:rStyle w:val="normaltextrun"/>
          <w:color w:val="auto"/>
        </w:rPr>
      </w:pPr>
      <w:r w:rsidRPr="00A37EEB">
        <w:rPr>
          <w:rStyle w:val="normaltextrun"/>
          <w:color w:val="auto"/>
        </w:rPr>
        <w:lastRenderedPageBreak/>
        <w:t>Moratória de 0,07% (sete centésimos por cento) por dia de atraso injustificado sobre o valor total do contrato, até o máximo de 2% (dois por cento), pela inobservância do prazo fixado para apresentação, suplementação ou reposição da garantia</w:t>
      </w:r>
      <w:r w:rsidR="00820ECA" w:rsidRPr="00A37EEB">
        <w:rPr>
          <w:rStyle w:val="normaltextrun"/>
          <w:color w:val="auto"/>
        </w:rPr>
        <w:t>;</w:t>
      </w:r>
    </w:p>
    <w:p w14:paraId="2186A300" w14:textId="71009731" w:rsidR="00537561" w:rsidRPr="00A37EEB" w:rsidRDefault="00537561" w:rsidP="00537561">
      <w:pPr>
        <w:pStyle w:val="Nvel4-R"/>
        <w:numPr>
          <w:ilvl w:val="4"/>
          <w:numId w:val="77"/>
        </w:numPr>
        <w:ind w:left="1418" w:firstLine="0"/>
        <w:rPr>
          <w:color w:val="auto"/>
        </w:rPr>
      </w:pPr>
      <w:r w:rsidRPr="00A37EEB">
        <w:rPr>
          <w:color w:val="auto"/>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1987074" w14:textId="258E9BBC" w:rsidR="00DA4584" w:rsidRPr="00A37EEB" w:rsidRDefault="00DA4584" w:rsidP="00902FBA">
      <w:pPr>
        <w:pStyle w:val="Nvel4-R"/>
        <w:rPr>
          <w:color w:val="auto"/>
        </w:rPr>
      </w:pPr>
      <w:r w:rsidRPr="00A37EEB">
        <w:rPr>
          <w:rStyle w:val="normaltextrun"/>
          <w:bCs w:val="0"/>
          <w:color w:val="auto"/>
        </w:rPr>
        <w:t>Compensatória</w:t>
      </w:r>
      <w:r w:rsidRPr="00A37EEB">
        <w:rPr>
          <w:rStyle w:val="normaltextrun"/>
          <w:color w:val="auto"/>
        </w:rPr>
        <w:t>, para as infrações descritas acima alíneas “</w:t>
      </w:r>
      <w:r w:rsidRPr="00A37EEB">
        <w:rPr>
          <w:rStyle w:val="normaltextrun"/>
          <w:b/>
          <w:color w:val="auto"/>
        </w:rPr>
        <w:t>e</w:t>
      </w:r>
      <w:r w:rsidRPr="00A37EEB">
        <w:rPr>
          <w:rStyle w:val="normaltextrun"/>
          <w:color w:val="auto"/>
        </w:rPr>
        <w:t>” a “</w:t>
      </w:r>
      <w:r w:rsidRPr="00A37EEB">
        <w:rPr>
          <w:rStyle w:val="normaltextrun"/>
          <w:b/>
          <w:color w:val="auto"/>
        </w:rPr>
        <w:t>h</w:t>
      </w:r>
      <w:r w:rsidRPr="00A37EEB">
        <w:rPr>
          <w:rStyle w:val="normaltextrun"/>
          <w:color w:val="auto"/>
        </w:rPr>
        <w:t xml:space="preserve">” de </w:t>
      </w:r>
      <w:r w:rsidR="004478FE" w:rsidRPr="00A37EEB">
        <w:rPr>
          <w:rStyle w:val="normaltextrun"/>
          <w:b/>
          <w:bCs w:val="0"/>
          <w:iCs/>
          <w:color w:val="auto"/>
        </w:rPr>
        <w:t>30</w:t>
      </w:r>
      <w:r w:rsidR="0041458F" w:rsidRPr="00A37EEB">
        <w:rPr>
          <w:rStyle w:val="normaltextrun"/>
          <w:iCs/>
          <w:color w:val="auto"/>
        </w:rPr>
        <w:t>% (</w:t>
      </w:r>
      <w:r w:rsidR="00CA47CA" w:rsidRPr="00A37EEB">
        <w:rPr>
          <w:rStyle w:val="normaltextrun"/>
          <w:b/>
          <w:bCs w:val="0"/>
          <w:iCs/>
          <w:color w:val="auto"/>
        </w:rPr>
        <w:t>trinta</w:t>
      </w:r>
      <w:r w:rsidR="0041458F" w:rsidRPr="00A37EEB">
        <w:rPr>
          <w:rStyle w:val="normaltextrun"/>
          <w:iCs/>
          <w:color w:val="auto"/>
        </w:rPr>
        <w:t xml:space="preserve"> por cento)</w:t>
      </w:r>
      <w:r w:rsidRPr="00A37EEB">
        <w:rPr>
          <w:rStyle w:val="normaltextrun"/>
          <w:iCs/>
          <w:color w:val="auto"/>
        </w:rPr>
        <w:t xml:space="preserve"> </w:t>
      </w:r>
      <w:r w:rsidRPr="00A37EEB">
        <w:rPr>
          <w:rStyle w:val="normaltextrun"/>
          <w:color w:val="auto"/>
        </w:rPr>
        <w:t>a</w:t>
      </w:r>
      <w:r w:rsidRPr="00A37EEB">
        <w:rPr>
          <w:rStyle w:val="normaltextrun"/>
          <w:iCs/>
          <w:color w:val="auto"/>
        </w:rPr>
        <w:t xml:space="preserve"> </w:t>
      </w:r>
      <w:r w:rsidR="00CA47CA" w:rsidRPr="00A37EEB">
        <w:rPr>
          <w:rStyle w:val="normaltextrun"/>
          <w:b/>
          <w:bCs w:val="0"/>
          <w:iCs/>
          <w:color w:val="auto"/>
        </w:rPr>
        <w:t>100</w:t>
      </w:r>
      <w:r w:rsidR="0041458F" w:rsidRPr="00A37EEB">
        <w:rPr>
          <w:rStyle w:val="normaltextrun"/>
          <w:iCs/>
          <w:color w:val="auto"/>
        </w:rPr>
        <w:t>% (</w:t>
      </w:r>
      <w:r w:rsidR="00CA47CA" w:rsidRPr="00A37EEB">
        <w:rPr>
          <w:rStyle w:val="normaltextrun"/>
          <w:b/>
          <w:bCs w:val="0"/>
          <w:iCs/>
          <w:color w:val="auto"/>
        </w:rPr>
        <w:t>cem</w:t>
      </w:r>
      <w:r w:rsidR="0041458F" w:rsidRPr="00A37EEB">
        <w:rPr>
          <w:rStyle w:val="normaltextrun"/>
          <w:iCs/>
          <w:color w:val="auto"/>
        </w:rPr>
        <w:t xml:space="preserve"> por cento)</w:t>
      </w:r>
      <w:r w:rsidRPr="00A37EEB">
        <w:rPr>
          <w:rStyle w:val="normaltextrun"/>
          <w:color w:val="auto"/>
        </w:rPr>
        <w:t xml:space="preserve"> do valor da </w:t>
      </w:r>
      <w:r w:rsidR="002163DF" w:rsidRPr="00A37EEB">
        <w:rPr>
          <w:rStyle w:val="normaltextrun"/>
          <w:color w:val="auto"/>
        </w:rPr>
        <w:t>c</w:t>
      </w:r>
      <w:r w:rsidRPr="00A37EEB">
        <w:rPr>
          <w:rStyle w:val="normaltextrun"/>
          <w:color w:val="auto"/>
        </w:rPr>
        <w:t>ontratação.</w:t>
      </w:r>
    </w:p>
    <w:p w14:paraId="701ED127" w14:textId="46D54CAF" w:rsidR="00DA4584" w:rsidRPr="00A37EEB" w:rsidRDefault="00DA4584" w:rsidP="00711273">
      <w:pPr>
        <w:pStyle w:val="Nvel4-R"/>
        <w:rPr>
          <w:color w:val="auto"/>
        </w:rPr>
      </w:pPr>
      <w:r w:rsidRPr="00A37EEB">
        <w:rPr>
          <w:rStyle w:val="normaltextrun"/>
          <w:bCs w:val="0"/>
          <w:color w:val="auto"/>
        </w:rPr>
        <w:t>Compensatória</w:t>
      </w:r>
      <w:r w:rsidRPr="00A37EEB">
        <w:rPr>
          <w:rStyle w:val="normaltextrun"/>
          <w:color w:val="auto"/>
        </w:rPr>
        <w:t>, para a inexecução total do contrato prevista acima na alínea “</w:t>
      </w:r>
      <w:r w:rsidRPr="00A37EEB">
        <w:rPr>
          <w:rStyle w:val="normaltextrun"/>
          <w:b/>
          <w:color w:val="auto"/>
        </w:rPr>
        <w:t>c</w:t>
      </w:r>
      <w:r w:rsidRPr="00A37EEB">
        <w:rPr>
          <w:rStyle w:val="normaltextrun"/>
          <w:color w:val="auto"/>
        </w:rPr>
        <w:t xml:space="preserve">”, de </w:t>
      </w:r>
      <w:r w:rsidR="002978D9" w:rsidRPr="00A37EEB">
        <w:rPr>
          <w:rStyle w:val="normaltextrun"/>
          <w:b/>
          <w:bCs w:val="0"/>
          <w:iCs/>
          <w:color w:val="auto"/>
        </w:rPr>
        <w:t>30</w:t>
      </w:r>
      <w:r w:rsidR="0041458F" w:rsidRPr="00A37EEB">
        <w:rPr>
          <w:rStyle w:val="normaltextrun"/>
          <w:iCs/>
          <w:color w:val="auto"/>
        </w:rPr>
        <w:t>% (</w:t>
      </w:r>
      <w:r w:rsidR="002978D9" w:rsidRPr="00A37EEB">
        <w:rPr>
          <w:rStyle w:val="normaltextrun"/>
          <w:b/>
          <w:bCs w:val="0"/>
          <w:iCs/>
          <w:color w:val="auto"/>
        </w:rPr>
        <w:t>trinta</w:t>
      </w:r>
      <w:r w:rsidR="0041458F" w:rsidRPr="00A37EEB">
        <w:rPr>
          <w:rStyle w:val="normaltextrun"/>
          <w:iCs/>
          <w:color w:val="auto"/>
        </w:rPr>
        <w:t xml:space="preserve"> por cento)</w:t>
      </w:r>
      <w:r w:rsidRPr="00A37EEB">
        <w:rPr>
          <w:rStyle w:val="normaltextrun"/>
          <w:color w:val="auto"/>
        </w:rPr>
        <w:t xml:space="preserve"> a </w:t>
      </w:r>
      <w:r w:rsidR="002978D9" w:rsidRPr="00A37EEB">
        <w:rPr>
          <w:rStyle w:val="normaltextrun"/>
          <w:b/>
          <w:bCs w:val="0"/>
          <w:iCs/>
          <w:color w:val="auto"/>
        </w:rPr>
        <w:t>100</w:t>
      </w:r>
      <w:r w:rsidR="0041458F" w:rsidRPr="00A37EEB">
        <w:rPr>
          <w:rStyle w:val="normaltextrun"/>
          <w:iCs/>
          <w:color w:val="auto"/>
        </w:rPr>
        <w:t>% (</w:t>
      </w:r>
      <w:r w:rsidR="002978D9" w:rsidRPr="00A37EEB">
        <w:rPr>
          <w:rStyle w:val="normaltextrun"/>
          <w:b/>
          <w:bCs w:val="0"/>
          <w:iCs/>
          <w:color w:val="auto"/>
        </w:rPr>
        <w:t>cem</w:t>
      </w:r>
      <w:r w:rsidR="0041458F" w:rsidRPr="00A37EEB">
        <w:rPr>
          <w:rStyle w:val="normaltextrun"/>
          <w:iCs/>
          <w:color w:val="auto"/>
        </w:rPr>
        <w:t xml:space="preserve"> por cento)</w:t>
      </w:r>
      <w:r w:rsidRPr="00A37EEB">
        <w:rPr>
          <w:rStyle w:val="normaltextrun"/>
          <w:color w:val="auto"/>
        </w:rPr>
        <w:t xml:space="preserve"> do valor da contratação.</w:t>
      </w:r>
    </w:p>
    <w:p w14:paraId="694ABC27" w14:textId="3560A705" w:rsidR="00DA4584" w:rsidRPr="00A37EEB" w:rsidRDefault="00DA4584" w:rsidP="00711273">
      <w:pPr>
        <w:pStyle w:val="Nvel4-R"/>
        <w:rPr>
          <w:color w:val="auto"/>
        </w:rPr>
      </w:pPr>
      <w:r w:rsidRPr="00A37EEB">
        <w:rPr>
          <w:rStyle w:val="normaltextrun"/>
          <w:bCs w:val="0"/>
          <w:color w:val="auto"/>
        </w:rPr>
        <w:t>Compensatória</w:t>
      </w:r>
      <w:r w:rsidRPr="00A37EEB">
        <w:rPr>
          <w:rStyle w:val="normaltextrun"/>
          <w:color w:val="auto"/>
        </w:rPr>
        <w:t>, para a infração descrita acima na alínea “</w:t>
      </w:r>
      <w:r w:rsidRPr="00A37EEB">
        <w:rPr>
          <w:rStyle w:val="normaltextrun"/>
          <w:b/>
          <w:color w:val="auto"/>
        </w:rPr>
        <w:t>b</w:t>
      </w:r>
      <w:r w:rsidRPr="00A37EEB">
        <w:rPr>
          <w:rStyle w:val="normaltextrun"/>
          <w:color w:val="auto"/>
        </w:rPr>
        <w:t xml:space="preserve">”, de </w:t>
      </w:r>
      <w:r w:rsidR="00CF0CDF" w:rsidRPr="00A37EEB">
        <w:rPr>
          <w:rStyle w:val="normaltextrun"/>
          <w:b/>
          <w:bCs w:val="0"/>
          <w:iCs/>
          <w:color w:val="auto"/>
        </w:rPr>
        <w:t>30</w:t>
      </w:r>
      <w:r w:rsidR="0041458F" w:rsidRPr="00A37EEB">
        <w:rPr>
          <w:rStyle w:val="normaltextrun"/>
          <w:iCs/>
          <w:color w:val="auto"/>
        </w:rPr>
        <w:t>% (</w:t>
      </w:r>
      <w:r w:rsidR="002978D9" w:rsidRPr="00A37EEB">
        <w:rPr>
          <w:rStyle w:val="normaltextrun"/>
          <w:b/>
          <w:bCs w:val="0"/>
          <w:iCs/>
          <w:color w:val="auto"/>
        </w:rPr>
        <w:t>trinta</w:t>
      </w:r>
      <w:r w:rsidR="0041458F" w:rsidRPr="00A37EEB">
        <w:rPr>
          <w:rStyle w:val="normaltextrun"/>
          <w:iCs/>
          <w:color w:val="auto"/>
        </w:rPr>
        <w:t xml:space="preserve"> por cento)</w:t>
      </w:r>
      <w:r w:rsidRPr="00A37EEB">
        <w:rPr>
          <w:rStyle w:val="normaltextrun"/>
          <w:color w:val="auto"/>
        </w:rPr>
        <w:t xml:space="preserve"> a </w:t>
      </w:r>
      <w:r w:rsidR="002978D9" w:rsidRPr="00A37EEB">
        <w:rPr>
          <w:rStyle w:val="normaltextrun"/>
          <w:b/>
          <w:bCs w:val="0"/>
          <w:iCs/>
          <w:color w:val="auto"/>
        </w:rPr>
        <w:t>100</w:t>
      </w:r>
      <w:r w:rsidR="0041458F" w:rsidRPr="00A37EEB">
        <w:rPr>
          <w:rStyle w:val="normaltextrun"/>
          <w:iCs/>
          <w:color w:val="auto"/>
        </w:rPr>
        <w:t>% (</w:t>
      </w:r>
      <w:r w:rsidR="002978D9" w:rsidRPr="00A37EEB">
        <w:rPr>
          <w:rStyle w:val="normaltextrun"/>
          <w:b/>
          <w:bCs w:val="0"/>
          <w:iCs/>
          <w:color w:val="auto"/>
        </w:rPr>
        <w:t>cem</w:t>
      </w:r>
      <w:r w:rsidR="0041458F" w:rsidRPr="00A37EEB">
        <w:rPr>
          <w:rStyle w:val="normaltextrun"/>
          <w:iCs/>
          <w:color w:val="auto"/>
        </w:rPr>
        <w:t xml:space="preserve"> por cento)</w:t>
      </w:r>
      <w:r w:rsidRPr="00A37EEB">
        <w:rPr>
          <w:rStyle w:val="normaltextrun"/>
          <w:color w:val="auto"/>
        </w:rPr>
        <w:t xml:space="preserve"> do valor da contratação.</w:t>
      </w:r>
    </w:p>
    <w:p w14:paraId="73210F16" w14:textId="31354980" w:rsidR="00DA4584" w:rsidRPr="00A37EEB" w:rsidRDefault="00DA4584" w:rsidP="00711273">
      <w:pPr>
        <w:pStyle w:val="Nvel4-R"/>
        <w:rPr>
          <w:color w:val="auto"/>
        </w:rPr>
      </w:pPr>
      <w:bookmarkStart w:id="13" w:name="_Hlk175669195"/>
      <w:r w:rsidRPr="00A37EEB">
        <w:rPr>
          <w:rStyle w:val="normaltextrun"/>
          <w:color w:val="auto"/>
        </w:rPr>
        <w:t xml:space="preserve">Compensatória, em substituição à multa moratória para a infração descrita acima na alínea “d”, de </w:t>
      </w:r>
      <w:r w:rsidR="00CF0CDF" w:rsidRPr="00A37EEB">
        <w:rPr>
          <w:rStyle w:val="normaltextrun"/>
          <w:b/>
          <w:color w:val="auto"/>
        </w:rPr>
        <w:t>15</w:t>
      </w:r>
      <w:r w:rsidR="00B01880" w:rsidRPr="00A37EEB">
        <w:rPr>
          <w:rStyle w:val="normaltextrun"/>
          <w:color w:val="auto"/>
        </w:rPr>
        <w:t>% (</w:t>
      </w:r>
      <w:r w:rsidR="00CF0CDF" w:rsidRPr="00A37EEB">
        <w:rPr>
          <w:rStyle w:val="normaltextrun"/>
          <w:color w:val="auto"/>
        </w:rPr>
        <w:t>quinze</w:t>
      </w:r>
      <w:r w:rsidR="00B01880" w:rsidRPr="00A37EEB">
        <w:rPr>
          <w:rStyle w:val="normaltextrun"/>
          <w:color w:val="auto"/>
        </w:rPr>
        <w:t xml:space="preserve"> por cento)</w:t>
      </w:r>
      <w:r w:rsidRPr="00A37EEB">
        <w:rPr>
          <w:rStyle w:val="normaltextrun"/>
          <w:color w:val="auto"/>
        </w:rPr>
        <w:t xml:space="preserve"> a </w:t>
      </w:r>
      <w:r w:rsidR="00CF0CDF" w:rsidRPr="00A37EEB">
        <w:rPr>
          <w:rStyle w:val="normaltextrun"/>
          <w:b/>
          <w:color w:val="auto"/>
        </w:rPr>
        <w:t>100</w:t>
      </w:r>
      <w:r w:rsidR="00B01880" w:rsidRPr="00A37EEB">
        <w:rPr>
          <w:rStyle w:val="normaltextrun"/>
          <w:color w:val="auto"/>
        </w:rPr>
        <w:t>% (</w:t>
      </w:r>
      <w:r w:rsidR="00CF0CDF" w:rsidRPr="00A37EEB">
        <w:rPr>
          <w:rStyle w:val="normaltextrun"/>
          <w:b/>
          <w:color w:val="auto"/>
        </w:rPr>
        <w:t>cem</w:t>
      </w:r>
      <w:r w:rsidR="00B01880" w:rsidRPr="00A37EEB">
        <w:rPr>
          <w:rStyle w:val="normaltextrun"/>
          <w:color w:val="auto"/>
        </w:rPr>
        <w:t xml:space="preserve"> por cento)</w:t>
      </w:r>
      <w:r w:rsidRPr="00A37EEB">
        <w:rPr>
          <w:rStyle w:val="normaltextrun"/>
          <w:color w:val="auto"/>
        </w:rPr>
        <w:t xml:space="preserve"> do valor da contratação.</w:t>
      </w:r>
    </w:p>
    <w:bookmarkEnd w:id="13"/>
    <w:p w14:paraId="564CC6E9" w14:textId="09872CE1" w:rsidR="00DA4584" w:rsidRPr="00A37EEB" w:rsidRDefault="00DA4584" w:rsidP="00711273">
      <w:pPr>
        <w:pStyle w:val="Nvel4-R"/>
        <w:rPr>
          <w:color w:val="auto"/>
        </w:rPr>
      </w:pPr>
      <w:r w:rsidRPr="00A37EEB">
        <w:rPr>
          <w:rStyle w:val="normaltextrun"/>
          <w:bCs w:val="0"/>
          <w:color w:val="auto"/>
        </w:rPr>
        <w:t>Compensatória</w:t>
      </w:r>
      <w:r w:rsidRPr="00A37EEB">
        <w:rPr>
          <w:rStyle w:val="normaltextrun"/>
          <w:color w:val="auto"/>
        </w:rPr>
        <w:t>, para a infração descrita acima na alínea “</w:t>
      </w:r>
      <w:r w:rsidRPr="00A37EEB">
        <w:rPr>
          <w:rStyle w:val="normaltextrun"/>
          <w:b/>
          <w:color w:val="auto"/>
        </w:rPr>
        <w:t>a</w:t>
      </w:r>
      <w:r w:rsidRPr="00A37EEB">
        <w:rPr>
          <w:rStyle w:val="normaltextrun"/>
          <w:color w:val="auto"/>
        </w:rPr>
        <w:t xml:space="preserve">”, de </w:t>
      </w:r>
      <w:r w:rsidR="00ED65A1" w:rsidRPr="00A37EEB">
        <w:rPr>
          <w:rStyle w:val="normaltextrun"/>
          <w:b/>
          <w:bCs w:val="0"/>
          <w:iCs/>
          <w:color w:val="auto"/>
        </w:rPr>
        <w:t>0,5</w:t>
      </w:r>
      <w:r w:rsidR="00B01880" w:rsidRPr="00A37EEB">
        <w:rPr>
          <w:rStyle w:val="normaltextrun"/>
          <w:iCs/>
          <w:color w:val="auto"/>
        </w:rPr>
        <w:t>% (</w:t>
      </w:r>
      <w:r w:rsidR="00705831" w:rsidRPr="00A37EEB">
        <w:rPr>
          <w:rStyle w:val="normaltextrun"/>
          <w:b/>
          <w:bCs w:val="0"/>
          <w:iCs/>
          <w:color w:val="auto"/>
        </w:rPr>
        <w:t>meio</w:t>
      </w:r>
      <w:r w:rsidR="00B01880" w:rsidRPr="00A37EEB">
        <w:rPr>
          <w:rStyle w:val="normaltextrun"/>
          <w:iCs/>
          <w:color w:val="auto"/>
        </w:rPr>
        <w:t xml:space="preserve"> por cento)</w:t>
      </w:r>
      <w:r w:rsidRPr="00A37EEB">
        <w:rPr>
          <w:rStyle w:val="normaltextrun"/>
          <w:color w:val="auto"/>
        </w:rPr>
        <w:t xml:space="preserve"> a </w:t>
      </w:r>
      <w:r w:rsidR="00705831" w:rsidRPr="00A37EEB">
        <w:rPr>
          <w:rStyle w:val="normaltextrun"/>
          <w:b/>
          <w:bCs w:val="0"/>
          <w:iCs/>
          <w:color w:val="auto"/>
        </w:rPr>
        <w:t>100</w:t>
      </w:r>
      <w:r w:rsidR="00B01880" w:rsidRPr="00A37EEB">
        <w:rPr>
          <w:rStyle w:val="normaltextrun"/>
          <w:iCs/>
          <w:color w:val="auto"/>
        </w:rPr>
        <w:t>% (</w:t>
      </w:r>
      <w:r w:rsidR="003B54AE" w:rsidRPr="00A37EEB">
        <w:rPr>
          <w:rStyle w:val="normaltextrun"/>
          <w:b/>
          <w:bCs w:val="0"/>
          <w:iCs/>
          <w:color w:val="auto"/>
        </w:rPr>
        <w:t>cem</w:t>
      </w:r>
      <w:r w:rsidR="00B01880" w:rsidRPr="00A37EEB">
        <w:rPr>
          <w:rStyle w:val="normaltextrun"/>
          <w:iCs/>
          <w:color w:val="auto"/>
        </w:rPr>
        <w:t xml:space="preserve"> por cento)</w:t>
      </w:r>
      <w:r w:rsidR="00B01880" w:rsidRPr="00A37EEB">
        <w:rPr>
          <w:rStyle w:val="normaltextrun"/>
          <w:color w:val="auto"/>
        </w:rPr>
        <w:t xml:space="preserve"> </w:t>
      </w:r>
      <w:r w:rsidRPr="00A37EEB">
        <w:rPr>
          <w:rStyle w:val="normaltextrun"/>
          <w:color w:val="auto"/>
        </w:rPr>
        <w:t>do valor da contratação</w:t>
      </w:r>
      <w:r w:rsidR="00B01880" w:rsidRPr="00A37EEB">
        <w:rPr>
          <w:rStyle w:val="normaltextrun"/>
          <w:color w:val="auto"/>
        </w:rPr>
        <w:t xml:space="preserve"> </w:t>
      </w:r>
    </w:p>
    <w:p w14:paraId="3FE6EF9D" w14:textId="545D0D21" w:rsidR="00DA4584" w:rsidRPr="00A37EEB" w:rsidRDefault="00DA4584" w:rsidP="00EA1440">
      <w:pPr>
        <w:pStyle w:val="Nvel02"/>
      </w:pPr>
      <w:r w:rsidRPr="00A37EEB">
        <w:rPr>
          <w:rStyle w:val="normaltextrun"/>
        </w:rPr>
        <w:t xml:space="preserve">A aplicação das sanções previstas </w:t>
      </w:r>
      <w:bookmarkStart w:id="14" w:name="_Hlk170830409"/>
      <w:r w:rsidRPr="00A37EEB">
        <w:rPr>
          <w:rStyle w:val="normaltextrun"/>
        </w:rPr>
        <w:t xml:space="preserve">neste </w:t>
      </w:r>
      <w:r w:rsidR="00F01258" w:rsidRPr="00A37EEB">
        <w:t xml:space="preserve">Termo de Referência </w:t>
      </w:r>
      <w:bookmarkEnd w:id="14"/>
      <w:r w:rsidRPr="00A37EEB">
        <w:rPr>
          <w:rStyle w:val="normaltextrun"/>
        </w:rPr>
        <w:t>não exclui, em hipótese alguma, a obrigação de reparação integral do dano causado ao Contratante</w:t>
      </w:r>
      <w:r w:rsidR="001418DA" w:rsidRPr="00A37EEB">
        <w:rPr>
          <w:rStyle w:val="normaltextrun"/>
        </w:rPr>
        <w:t>.</w:t>
      </w:r>
    </w:p>
    <w:p w14:paraId="1983203F" w14:textId="65833CBF" w:rsidR="00DA4584" w:rsidRPr="00A37EEB" w:rsidRDefault="00DA4584" w:rsidP="00EA1440">
      <w:pPr>
        <w:pStyle w:val="Nvel02"/>
      </w:pPr>
      <w:r w:rsidRPr="00A37EEB">
        <w:rPr>
          <w:rStyle w:val="normaltextrun"/>
        </w:rPr>
        <w:t xml:space="preserve">Todas as sanções previstas neste </w:t>
      </w:r>
      <w:r w:rsidR="00F01258" w:rsidRPr="00A37EEB">
        <w:t>Termo de Referência</w:t>
      </w:r>
      <w:r w:rsidRPr="00A37EEB">
        <w:rPr>
          <w:rStyle w:val="normaltextrun"/>
        </w:rPr>
        <w:t xml:space="preserve"> poderão ser aplicadas cumulativamente com a multa</w:t>
      </w:r>
      <w:r w:rsidR="001418DA" w:rsidRPr="00A37EEB">
        <w:rPr>
          <w:rStyle w:val="normaltextrun"/>
        </w:rPr>
        <w:t>.</w:t>
      </w:r>
    </w:p>
    <w:p w14:paraId="5678CBEE" w14:textId="77977272" w:rsidR="00DA4584" w:rsidRPr="00A37EEB" w:rsidRDefault="00DA4584" w:rsidP="00EA1440">
      <w:pPr>
        <w:pStyle w:val="Nvel02"/>
      </w:pPr>
      <w:r w:rsidRPr="00A37EEB">
        <w:t xml:space="preserve">Antes da aplicação da </w:t>
      </w:r>
      <w:r w:rsidRPr="00A37EEB">
        <w:rPr>
          <w:rStyle w:val="normaltextrun"/>
        </w:rPr>
        <w:t>multa</w:t>
      </w:r>
      <w:r w:rsidRPr="00A37EEB">
        <w:t xml:space="preserve"> será facultada a defesa do interessado no prazo de 15 (quinze) dias úteis, contado da data de sua intimação</w:t>
      </w:r>
      <w:r w:rsidR="001418DA" w:rsidRPr="00A37EEB">
        <w:rPr>
          <w:rStyle w:val="normaltextrun"/>
        </w:rPr>
        <w:t>.</w:t>
      </w:r>
    </w:p>
    <w:p w14:paraId="73344864" w14:textId="1B31B38A" w:rsidR="00DA4584" w:rsidRPr="00A37EEB" w:rsidRDefault="00DA4584" w:rsidP="00EA1440">
      <w:pPr>
        <w:pStyle w:val="Nvel02"/>
      </w:pPr>
      <w:r w:rsidRPr="00A37EEB">
        <w:rPr>
          <w:rStyle w:val="normaltextrun"/>
        </w:rPr>
        <w:t xml:space="preserve">Se a multa aplicada e as indenizações cabíveis forem superiores ao valor do pagamento </w:t>
      </w:r>
      <w:r w:rsidRPr="00A37EEB">
        <w:t>eventualmente</w:t>
      </w:r>
      <w:r w:rsidRPr="00A37EEB">
        <w:rPr>
          <w:rStyle w:val="normaltextrun"/>
        </w:rPr>
        <w:t xml:space="preserve"> devido pelo </w:t>
      </w:r>
      <w:r w:rsidR="00432CEF" w:rsidRPr="00A37EEB">
        <w:rPr>
          <w:rStyle w:val="normaltextrun"/>
        </w:rPr>
        <w:t>C</w:t>
      </w:r>
      <w:r w:rsidRPr="00A37EEB">
        <w:rPr>
          <w:rStyle w:val="normaltextrun"/>
        </w:rPr>
        <w:t xml:space="preserve">ontratante ao </w:t>
      </w:r>
      <w:r w:rsidR="00432CEF" w:rsidRPr="00A37EEB">
        <w:rPr>
          <w:rStyle w:val="normaltextrun"/>
        </w:rPr>
        <w:t>C</w:t>
      </w:r>
      <w:r w:rsidRPr="00A37EEB">
        <w:rPr>
          <w:rStyle w:val="normaltextrun"/>
        </w:rPr>
        <w:t>ontratado, além da perda desse valor, a diferença será descontada da garantia prestada ou será cobrada judicialmente</w:t>
      </w:r>
      <w:r w:rsidR="001418DA" w:rsidRPr="00A37EEB">
        <w:rPr>
          <w:rStyle w:val="normaltextrun"/>
        </w:rPr>
        <w:t>.</w:t>
      </w:r>
    </w:p>
    <w:p w14:paraId="37CA29DA" w14:textId="31A79EF8" w:rsidR="00DA4584" w:rsidRPr="00A37EEB" w:rsidRDefault="00FA3FA4" w:rsidP="00EA1440">
      <w:pPr>
        <w:pStyle w:val="Nvel02"/>
      </w:pPr>
      <w:r w:rsidRPr="00A37EEB">
        <w:rPr>
          <w:rStyle w:val="normaltextrun"/>
        </w:rPr>
        <w:t>A</w:t>
      </w:r>
      <w:r w:rsidR="00DA4584" w:rsidRPr="00A37EEB">
        <w:rPr>
          <w:rStyle w:val="normaltextrun"/>
        </w:rPr>
        <w:t xml:space="preserve"> multa poderá ser recolhida </w:t>
      </w:r>
      <w:r w:rsidR="00DA4584" w:rsidRPr="00A37EEB">
        <w:t>administrativamente</w:t>
      </w:r>
      <w:r w:rsidR="00DA4584" w:rsidRPr="00A37EEB">
        <w:rPr>
          <w:rStyle w:val="normaltextrun"/>
        </w:rPr>
        <w:t xml:space="preserve"> no prazo máximo de </w:t>
      </w:r>
      <w:r w:rsidR="00371490" w:rsidRPr="00A37EEB">
        <w:rPr>
          <w:rStyle w:val="normaltextrun"/>
          <w:i/>
        </w:rPr>
        <w:t>30</w:t>
      </w:r>
      <w:r w:rsidR="00DA4584" w:rsidRPr="00A37EEB">
        <w:rPr>
          <w:rStyle w:val="normaltextrun"/>
        </w:rPr>
        <w:t xml:space="preserve"> (</w:t>
      </w:r>
      <w:r w:rsidR="00371490" w:rsidRPr="00A37EEB">
        <w:rPr>
          <w:rStyle w:val="normaltextrun"/>
          <w:i/>
          <w:iCs w:val="0"/>
        </w:rPr>
        <w:t>trinta</w:t>
      </w:r>
      <w:r w:rsidR="00DA4584" w:rsidRPr="00A37EEB">
        <w:rPr>
          <w:rStyle w:val="normaltextrun"/>
        </w:rPr>
        <w:t>) dias, a contar da data do recebimento da comunicação enviada pela autoridade competente.</w:t>
      </w:r>
    </w:p>
    <w:p w14:paraId="61B45E0B" w14:textId="04AB8544" w:rsidR="00DA4584" w:rsidRPr="00A37EEB" w:rsidRDefault="00DA4584" w:rsidP="00EA1440">
      <w:pPr>
        <w:pStyle w:val="Nvel02"/>
        <w:rPr>
          <w:rStyle w:val="eop"/>
        </w:rPr>
      </w:pPr>
      <w:r w:rsidRPr="00A37EEB">
        <w:rPr>
          <w:rStyle w:val="normaltextrun"/>
        </w:rPr>
        <w:t xml:space="preserve">A aplicação das sanções realizar-se-á em processo administrativo que assegure o contraditório e a ampla defesa ao </w:t>
      </w:r>
      <w:r w:rsidR="00432CEF" w:rsidRPr="00A37EEB">
        <w:rPr>
          <w:rStyle w:val="normaltextrun"/>
        </w:rPr>
        <w:t>C</w:t>
      </w:r>
      <w:r w:rsidRPr="00A37EEB">
        <w:rPr>
          <w:rStyle w:val="normaltextrun"/>
        </w:rPr>
        <w:t>ontratado, observando-se o procedimento previsto no caput e parágrafos do art. 158 da Lei nº 14.133, de 2021, para as penalidades de impedimento de licitar e contratar e de declaração de inidoneidade para licitar ou contratar.</w:t>
      </w:r>
    </w:p>
    <w:p w14:paraId="5D5328C1" w14:textId="4538AA2E" w:rsidR="007518AA" w:rsidRPr="00A37EEB" w:rsidRDefault="00DA4584" w:rsidP="000F10CE">
      <w:pPr>
        <w:pStyle w:val="Nivel3"/>
        <w:rPr>
          <w:rStyle w:val="eop"/>
        </w:rPr>
      </w:pPr>
      <w:r w:rsidRPr="00A37EEB">
        <w:rPr>
          <w:rStyle w:val="normaltextrun"/>
        </w:rPr>
        <w:t>Para a garantia da ampla defesa e contraditório, as notificações serão enviadas eletronicamente para os endereços de e-mail informados na proposta comercial, bem como os cadastrados pela empresa no SICAF.</w:t>
      </w:r>
    </w:p>
    <w:p w14:paraId="1C794470" w14:textId="330CFAF6" w:rsidR="00DA4584" w:rsidRPr="00A37EEB" w:rsidRDefault="00DA4584" w:rsidP="000F10CE">
      <w:pPr>
        <w:pStyle w:val="Nivel3"/>
      </w:pPr>
      <w:r w:rsidRPr="00A37EEB">
        <w:rPr>
          <w:rStyle w:val="normaltextrun"/>
        </w:rPr>
        <w:t xml:space="preserve">Os endereços de e-mail informados na proposta comercial e/ou cadastrados no </w:t>
      </w:r>
      <w:r w:rsidR="003C03B8" w:rsidRPr="00A37EEB">
        <w:rPr>
          <w:rStyle w:val="normaltextrun"/>
        </w:rPr>
        <w:t>SICAF</w:t>
      </w:r>
      <w:r w:rsidRPr="00A37EEB">
        <w:rPr>
          <w:rStyle w:val="normaltextrun"/>
        </w:rPr>
        <w:t xml:space="preserve"> serão considerados de uso contínuo da empresa, não cabendo alegação de desconhecimento das comunicações a eles comprovadamente enviadas.</w:t>
      </w:r>
    </w:p>
    <w:p w14:paraId="73433555" w14:textId="2C828708" w:rsidR="00DA4584" w:rsidRPr="00A37EEB" w:rsidRDefault="00DA4584" w:rsidP="00EA1440">
      <w:pPr>
        <w:pStyle w:val="Nvel02"/>
      </w:pPr>
      <w:r w:rsidRPr="00A37EEB">
        <w:rPr>
          <w:rStyle w:val="normaltextrun"/>
        </w:rPr>
        <w:t xml:space="preserve">Na aplicação </w:t>
      </w:r>
      <w:r w:rsidRPr="00A37EEB">
        <w:t>das</w:t>
      </w:r>
      <w:r w:rsidRPr="00A37EEB">
        <w:rPr>
          <w:rStyle w:val="normaltextrun"/>
        </w:rPr>
        <w:t xml:space="preserve"> sanções serão considerados:</w:t>
      </w:r>
    </w:p>
    <w:p w14:paraId="7461E401" w14:textId="56C409C5" w:rsidR="00DA4584" w:rsidRPr="00A37EEB" w:rsidRDefault="00DA4584" w:rsidP="000F10CE">
      <w:pPr>
        <w:pStyle w:val="Nivel3"/>
      </w:pPr>
      <w:r w:rsidRPr="00A37EEB">
        <w:rPr>
          <w:rStyle w:val="normaltextrun"/>
        </w:rPr>
        <w:t>a natureza e a gravidade da infração cometida;</w:t>
      </w:r>
    </w:p>
    <w:p w14:paraId="6A74EA61" w14:textId="39B7B33E" w:rsidR="00DA4584" w:rsidRPr="00A37EEB" w:rsidRDefault="00DA4584" w:rsidP="000F10CE">
      <w:pPr>
        <w:pStyle w:val="Nivel3"/>
      </w:pPr>
      <w:r w:rsidRPr="00A37EEB">
        <w:rPr>
          <w:rStyle w:val="normaltextrun"/>
        </w:rPr>
        <w:t>as peculiaridades do caso concreto;</w:t>
      </w:r>
    </w:p>
    <w:p w14:paraId="22507A5C" w14:textId="576421D8" w:rsidR="00DA4584" w:rsidRPr="00A37EEB" w:rsidRDefault="00DA4584" w:rsidP="000F10CE">
      <w:pPr>
        <w:pStyle w:val="Nivel3"/>
      </w:pPr>
      <w:r w:rsidRPr="00A37EEB">
        <w:rPr>
          <w:rStyle w:val="normaltextrun"/>
        </w:rPr>
        <w:t>as circunstâncias agravantes ou atenuantes;</w:t>
      </w:r>
    </w:p>
    <w:p w14:paraId="0472DD36" w14:textId="6172B8A7" w:rsidR="00DA4584" w:rsidRPr="00A37EEB" w:rsidRDefault="00DA4584" w:rsidP="003A58C2">
      <w:pPr>
        <w:pStyle w:val="Nivel3"/>
      </w:pPr>
      <w:r w:rsidRPr="00A37EEB">
        <w:lastRenderedPageBreak/>
        <w:t xml:space="preserve">os danos que dela provierem para o </w:t>
      </w:r>
      <w:r w:rsidR="00D4660A" w:rsidRPr="00A37EEB">
        <w:t>C</w:t>
      </w:r>
      <w:r w:rsidRPr="00A37EEB">
        <w:t>ontratante;</w:t>
      </w:r>
      <w:r w:rsidR="003A58C2" w:rsidRPr="00A37EEB">
        <w:rPr>
          <w:rStyle w:val="normaltextrun"/>
          <w:rFonts w:cs="Arial"/>
          <w:szCs w:val="20"/>
        </w:rPr>
        <w:t xml:space="preserve"> </w:t>
      </w:r>
      <w:r w:rsidR="003A58C2" w:rsidRPr="00A37EEB">
        <w:rPr>
          <w:rStyle w:val="normaltextrun"/>
        </w:rPr>
        <w:t>e</w:t>
      </w:r>
    </w:p>
    <w:p w14:paraId="459D2686" w14:textId="5427730A" w:rsidR="00DA4584" w:rsidRPr="00A37EEB" w:rsidRDefault="00DA4584" w:rsidP="000F10CE">
      <w:pPr>
        <w:pStyle w:val="Nivel3"/>
      </w:pPr>
      <w:r w:rsidRPr="00A37EEB">
        <w:rPr>
          <w:rStyle w:val="normaltextrun"/>
        </w:rPr>
        <w:t>a implantação ou o aperfeiçoamento de programa de integridade, conforme normas e orientações dos órgãos de controle.</w:t>
      </w:r>
    </w:p>
    <w:p w14:paraId="38DBCE94" w14:textId="161A2823" w:rsidR="00DA4584" w:rsidRPr="00A37EEB" w:rsidRDefault="00DA4584" w:rsidP="00EA1440">
      <w:pPr>
        <w:pStyle w:val="Nvel02"/>
      </w:pPr>
      <w:r w:rsidRPr="00A37EEB">
        <w:rPr>
          <w:rStyle w:val="normaltextrun"/>
        </w:rPr>
        <w:t xml:space="preserve">Os atos previstos como infrações administrativas na Lei nº 14.133, de 2021, ou em outras leis de licitações e contratos da </w:t>
      </w:r>
      <w:r w:rsidRPr="00A37EEB">
        <w:t>Administração</w:t>
      </w:r>
      <w:r w:rsidRPr="00A37EEB">
        <w:rPr>
          <w:rStyle w:val="normaltextrun"/>
        </w:rPr>
        <w:t xml:space="preserve"> Pública que também sejam tipificados como atos lesivos na Lei nº 12.846, de 2013, serão apurados e julgados conjuntamente, nos mesmos autos, observados o rito procedimental e autoridade competente definidos na referida Lei.</w:t>
      </w:r>
    </w:p>
    <w:p w14:paraId="6390CCD2" w14:textId="4E5E1FBB" w:rsidR="00DA4584" w:rsidRPr="00A37EEB" w:rsidRDefault="00DA4584" w:rsidP="00EA1440">
      <w:pPr>
        <w:pStyle w:val="Nvel02"/>
      </w:pPr>
      <w:r w:rsidRPr="00A37EEB">
        <w:rPr>
          <w:rStyle w:val="normaltextrun"/>
        </w:rPr>
        <w:t xml:space="preserve">A personalidade jurídica do </w:t>
      </w:r>
      <w:r w:rsidR="00432CEF" w:rsidRPr="00A37EEB">
        <w:rPr>
          <w:rStyle w:val="normaltextrun"/>
        </w:rPr>
        <w:t>C</w:t>
      </w:r>
      <w:r w:rsidRPr="00A37EEB">
        <w:rPr>
          <w:rStyle w:val="normaltextrun"/>
        </w:rPr>
        <w:t xml:space="preserve">ontratado poderá ser desconsiderada sempre que utilizada com abuso do direito para facilitar, encobrir ou dissimular a prática dos atos ilícitos </w:t>
      </w:r>
      <w:bookmarkStart w:id="15" w:name="_Hlk170830482"/>
      <w:r w:rsidRPr="00A37EEB">
        <w:rPr>
          <w:rStyle w:val="normaltextrun"/>
        </w:rPr>
        <w:t xml:space="preserve">previstos </w:t>
      </w:r>
      <w:r w:rsidR="00F01258" w:rsidRPr="00A37EEB">
        <w:t>neste Termo de Referência</w:t>
      </w:r>
      <w:bookmarkEnd w:id="15"/>
      <w:r w:rsidRPr="00A37EEB">
        <w:rPr>
          <w:rStyle w:val="normaltextrun"/>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432CEF" w:rsidRPr="00A37EEB">
        <w:rPr>
          <w:rStyle w:val="normaltextrun"/>
        </w:rPr>
        <w:t>C</w:t>
      </w:r>
      <w:r w:rsidRPr="00A37EEB">
        <w:rPr>
          <w:rStyle w:val="normaltextrun"/>
        </w:rPr>
        <w:t>ontratado, observados, em todos os casos, o contraditório, a ampla defesa e a obrigatoriedade de análise jurídica prévia</w:t>
      </w:r>
      <w:r w:rsidR="003A58C2" w:rsidRPr="00A37EEB">
        <w:rPr>
          <w:rStyle w:val="normaltextrun"/>
        </w:rPr>
        <w:t>.</w:t>
      </w:r>
    </w:p>
    <w:p w14:paraId="450E71F3" w14:textId="1460F72E" w:rsidR="00DA4584" w:rsidRPr="00A37EEB" w:rsidRDefault="00DA4584" w:rsidP="00EA1440">
      <w:pPr>
        <w:pStyle w:val="Nvel02"/>
        <w:rPr>
          <w:rStyle w:val="normaltextrun"/>
        </w:rPr>
      </w:pPr>
      <w:r w:rsidRPr="00A37EEB">
        <w:rPr>
          <w:rStyle w:val="normaltextrun"/>
        </w:rPr>
        <w:t xml:space="preserve">O </w:t>
      </w:r>
      <w:r w:rsidR="00432CEF" w:rsidRPr="00A37EEB">
        <w:rPr>
          <w:rStyle w:val="normaltextrun"/>
        </w:rPr>
        <w:t>C</w:t>
      </w:r>
      <w:r w:rsidRPr="00A37EEB">
        <w:rPr>
          <w:rStyle w:val="normaltextrun"/>
        </w:rPr>
        <w:t xml:space="preserve">ontratante deverá, no prazo máximo de 15 (quinze) dias úteis, contado da data de aplicação da sanção, </w:t>
      </w:r>
      <w:r w:rsidRPr="00A37EEB">
        <w:t>informar</w:t>
      </w:r>
      <w:r w:rsidRPr="00A37EEB">
        <w:rPr>
          <w:rStyle w:val="normaltextrun"/>
        </w:rPr>
        <w:t xml:space="preserve"> e manter atualizados os dados relativos às sanções por ela aplicadas, para fins de publicidade no Cadastro Nacional de Empresas Inidôneas e Suspensas (</w:t>
      </w:r>
      <w:r w:rsidR="00A02A72" w:rsidRPr="00A37EEB">
        <w:rPr>
          <w:rStyle w:val="normaltextrun"/>
        </w:rPr>
        <w:t>CEIS</w:t>
      </w:r>
      <w:r w:rsidRPr="00A37EEB">
        <w:rPr>
          <w:rStyle w:val="normaltextrun"/>
        </w:rPr>
        <w:t>) e no Cadastro Nacional de Empresas Punidas (</w:t>
      </w:r>
      <w:r w:rsidR="00A02A72" w:rsidRPr="00A37EEB">
        <w:rPr>
          <w:rStyle w:val="normaltextrun"/>
        </w:rPr>
        <w:t>CNEP</w:t>
      </w:r>
      <w:r w:rsidRPr="00A37EEB">
        <w:rPr>
          <w:rStyle w:val="normaltextrun"/>
        </w:rPr>
        <w:t>), instituídos no âmbito do Poder Executivo Federal.</w:t>
      </w:r>
    </w:p>
    <w:p w14:paraId="7FD94EFD" w14:textId="77777777" w:rsidR="002B39A4" w:rsidRPr="00A37EEB" w:rsidRDefault="002B39A4" w:rsidP="002B39A4">
      <w:pPr>
        <w:pStyle w:val="Nivel3"/>
        <w:numPr>
          <w:ilvl w:val="2"/>
          <w:numId w:val="10"/>
        </w:numPr>
        <w:ind w:left="284" w:firstLine="0"/>
      </w:pPr>
      <w:r w:rsidRPr="00A37EEB">
        <w:t>As penalidades serão obrigatoriamente registradas no SICAF.</w:t>
      </w:r>
    </w:p>
    <w:p w14:paraId="56365310" w14:textId="721C9E0C" w:rsidR="00DA4584" w:rsidRPr="00A37EEB" w:rsidRDefault="00DA4584" w:rsidP="00EA1440">
      <w:pPr>
        <w:pStyle w:val="Nvel02"/>
      </w:pPr>
      <w:r w:rsidRPr="00A37EEB">
        <w:rPr>
          <w:rStyle w:val="normaltextrun"/>
        </w:rPr>
        <w:t xml:space="preserve">As sanções de impedimento de licitar e contratar e declaração de inidoneidade para licitar ou contratar são passíveis </w:t>
      </w:r>
      <w:r w:rsidRPr="00A37EEB">
        <w:t>de</w:t>
      </w:r>
      <w:r w:rsidRPr="00A37EEB">
        <w:rPr>
          <w:rStyle w:val="normaltextrun"/>
        </w:rPr>
        <w:t xml:space="preserve"> reabilitação na forma do art. 163 da Lei nº 14.133</w:t>
      </w:r>
      <w:r w:rsidR="003A58C2" w:rsidRPr="00A37EEB">
        <w:rPr>
          <w:rStyle w:val="normaltextrun"/>
        </w:rPr>
        <w:t>, de 20</w:t>
      </w:r>
      <w:r w:rsidRPr="00A37EEB">
        <w:rPr>
          <w:rStyle w:val="normaltextrun"/>
        </w:rPr>
        <w:t>21.</w:t>
      </w:r>
    </w:p>
    <w:p w14:paraId="65020506" w14:textId="2F03C1D2" w:rsidR="007C6AF1" w:rsidRPr="00A37EEB" w:rsidRDefault="00DA4584" w:rsidP="00EA1440">
      <w:pPr>
        <w:pStyle w:val="Nvel02"/>
      </w:pPr>
      <w:r w:rsidRPr="00A37EEB">
        <w:t>Os</w:t>
      </w:r>
      <w:r w:rsidRPr="00A37EEB">
        <w:rPr>
          <w:rStyle w:val="normaltextrun"/>
        </w:rPr>
        <w:t xml:space="preserve"> débitos do </w:t>
      </w:r>
      <w:r w:rsidR="00432CEF" w:rsidRPr="00A37EEB">
        <w:rPr>
          <w:rStyle w:val="normaltextrun"/>
        </w:rPr>
        <w:t>C</w:t>
      </w:r>
      <w:r w:rsidRPr="00A37EEB">
        <w:rPr>
          <w:rStyle w:val="normaltextrun"/>
        </w:rPr>
        <w:t xml:space="preserve">ontratado para com a Administração </w:t>
      </w:r>
      <w:r w:rsidR="00432CEF" w:rsidRPr="00A37EEB">
        <w:rPr>
          <w:rStyle w:val="normaltextrun"/>
        </w:rPr>
        <w:t>C</w:t>
      </w:r>
      <w:r w:rsidRPr="00A37EEB">
        <w:rPr>
          <w:rStyle w:val="normaltextrun"/>
        </w:rPr>
        <w:t xml:space="preserve">ontratante, resultantes de multa administrativa e/ou indenizações, não inscritos em dívida ativa, poderão ser compensados, total ou parcialmente, com os créditos devidos pelo referido órgão decorrentes deste mesmo contrato ou de outros contratos administrativos que o </w:t>
      </w:r>
      <w:r w:rsidR="00432CEF" w:rsidRPr="00A37EEB">
        <w:rPr>
          <w:rStyle w:val="normaltextrun"/>
        </w:rPr>
        <w:t>C</w:t>
      </w:r>
      <w:r w:rsidRPr="00A37EEB">
        <w:rPr>
          <w:rStyle w:val="normaltextrun"/>
        </w:rPr>
        <w:t xml:space="preserve">ontratado possua com o mesmo órgão ora </w:t>
      </w:r>
      <w:r w:rsidR="00432CEF" w:rsidRPr="00A37EEB">
        <w:rPr>
          <w:rStyle w:val="normaltextrun"/>
        </w:rPr>
        <w:t>C</w:t>
      </w:r>
      <w:r w:rsidRPr="00A37EEB">
        <w:rPr>
          <w:rStyle w:val="normaltextrun"/>
        </w:rPr>
        <w:t>ontratante, na forma da Instrução Normativa SEGES/ME nº 26, de 13 de abril de 2022.</w:t>
      </w:r>
    </w:p>
    <w:p w14:paraId="75BC8423" w14:textId="77777777" w:rsidR="006D5FA5" w:rsidRPr="00A37EEB" w:rsidRDefault="006D5FA5" w:rsidP="00E93D90">
      <w:pPr>
        <w:pStyle w:val="Nivel01"/>
      </w:pPr>
      <w:r w:rsidRPr="00A37EEB">
        <w:t>CRITÉRIOS DE MEDIÇÃO E DE PAGAMENTO</w:t>
      </w:r>
    </w:p>
    <w:p w14:paraId="5C263577" w14:textId="77777777" w:rsidR="006D5FA5" w:rsidRPr="00A37EEB" w:rsidRDefault="006D5FA5" w:rsidP="00E93D90">
      <w:pPr>
        <w:pStyle w:val="Nvel1-SemNumerao"/>
      </w:pPr>
      <w:r w:rsidRPr="00A37EEB">
        <w:t>Recebimento</w:t>
      </w:r>
    </w:p>
    <w:p w14:paraId="40DDEEB9" w14:textId="77777777" w:rsidR="006D5FA5" w:rsidRPr="00A37EEB" w:rsidRDefault="006D5FA5" w:rsidP="00EA1440">
      <w:pPr>
        <w:pStyle w:val="Nvel02"/>
        <w:rPr>
          <w:lang w:eastAsia="en-US"/>
        </w:rPr>
      </w:pPr>
      <w:r w:rsidRPr="00A37EEB">
        <w:rPr>
          <w:lang w:eastAsia="en-US"/>
        </w:rPr>
        <w:t xml:space="preserve">Os bens serão recebidos provisoriamente, de forma sumária, no ato da entrega, juntamente com a </w:t>
      </w:r>
      <w:r w:rsidRPr="00A37EEB">
        <w:rPr>
          <w:rFonts w:eastAsia="Calibri"/>
          <w:lang w:eastAsia="en-US"/>
        </w:rPr>
        <w:t>nota</w:t>
      </w:r>
      <w:r w:rsidRPr="00A37EEB">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1D1BF68B" w14:textId="1587E5E9" w:rsidR="006D5FA5" w:rsidRPr="00A37EEB" w:rsidRDefault="006D5FA5" w:rsidP="00EA1440">
      <w:pPr>
        <w:pStyle w:val="Nvel02"/>
        <w:rPr>
          <w:lang w:eastAsia="en-US"/>
        </w:rPr>
      </w:pPr>
      <w:r w:rsidRPr="00A37EEB">
        <w:rPr>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E00721" w:rsidRPr="00A37EEB">
        <w:rPr>
          <w:lang w:eastAsia="en-US"/>
        </w:rPr>
        <w:t>30 (trinta)</w:t>
      </w:r>
      <w:r w:rsidRPr="00A37EEB">
        <w:rPr>
          <w:lang w:eastAsia="en-US"/>
        </w:rPr>
        <w:t xml:space="preserve"> dias, a contar da notificação da contratada, às suas custas, sem prejuízo da aplicação das penalidades.</w:t>
      </w:r>
    </w:p>
    <w:p w14:paraId="54CDE2F9" w14:textId="1FB1070A" w:rsidR="006D5FA5" w:rsidRPr="00A37EEB" w:rsidRDefault="006D5FA5" w:rsidP="00DB76C2">
      <w:pPr>
        <w:pStyle w:val="Nvel02"/>
        <w:rPr>
          <w:lang w:eastAsia="en-US"/>
        </w:rPr>
      </w:pPr>
      <w:r w:rsidRPr="00A37EEB">
        <w:rPr>
          <w:lang w:eastAsia="en-US"/>
        </w:rPr>
        <w:t xml:space="preserve">O recebimento definitivo ocorrerá no prazo de </w:t>
      </w:r>
      <w:r w:rsidR="00DB76C2" w:rsidRPr="00A37EEB">
        <w:rPr>
          <w:lang w:eastAsia="en-US"/>
        </w:rPr>
        <w:t xml:space="preserve">20 (vinte) </w:t>
      </w:r>
      <w:r w:rsidRPr="00A37EEB">
        <w:rPr>
          <w:lang w:eastAsia="en-US"/>
        </w:rPr>
        <w:t>dias úteis, a contar do recebimento da nota fiscal ou instrumento de cobrança equivalente pela Administração, após a verificação da qualidade e quantidade do material e consequente aceitação mediante termo detalhado.</w:t>
      </w:r>
    </w:p>
    <w:p w14:paraId="7989584C" w14:textId="71B0C767" w:rsidR="006D5FA5" w:rsidRPr="00A37EEB" w:rsidRDefault="006D5FA5" w:rsidP="00C9577C">
      <w:pPr>
        <w:pStyle w:val="Nvel02"/>
        <w:rPr>
          <w:lang w:eastAsia="en-US"/>
        </w:rPr>
      </w:pPr>
      <w:r w:rsidRPr="00A37EEB">
        <w:rPr>
          <w:lang w:eastAsia="en-US"/>
        </w:rPr>
        <w:t xml:space="preserve">Para as contratações decorrentes de despesas cujos valores não ultrapassem o limite de que trata o inciso II do art. 75 da Lei nº 14.133, de 2021, o prazo máximo para o recebimento definitivo será de até </w:t>
      </w:r>
      <w:r w:rsidR="00C9577C" w:rsidRPr="00A37EEB">
        <w:rPr>
          <w:lang w:eastAsia="en-US"/>
        </w:rPr>
        <w:t xml:space="preserve">20 (vinte) </w:t>
      </w:r>
      <w:r w:rsidRPr="00A37EEB">
        <w:rPr>
          <w:lang w:eastAsia="en-US"/>
        </w:rPr>
        <w:t>dias úteis.</w:t>
      </w:r>
    </w:p>
    <w:p w14:paraId="250D66C1" w14:textId="77777777" w:rsidR="006D5FA5" w:rsidRPr="00A37EEB" w:rsidRDefault="006D5FA5" w:rsidP="00EA1440">
      <w:pPr>
        <w:pStyle w:val="Nvel02"/>
        <w:rPr>
          <w:lang w:eastAsia="en-US"/>
        </w:rPr>
      </w:pPr>
      <w:r w:rsidRPr="00A37EEB">
        <w:rPr>
          <w:lang w:eastAsia="en-US"/>
        </w:rPr>
        <w:lastRenderedPageBreak/>
        <w:t>O prazo para recebimento definitivo poderá ser excepcionalmente prorrogado, de forma justificada, por igual período, quando houver necessidade de diligências para a aferição do atendimento das exigências contratuais.</w:t>
      </w:r>
    </w:p>
    <w:p w14:paraId="0E2BB96E" w14:textId="2C696736" w:rsidR="006D5FA5" w:rsidRPr="00A37EEB" w:rsidRDefault="006D5FA5" w:rsidP="00EA1440">
      <w:pPr>
        <w:pStyle w:val="Nvel02"/>
        <w:rPr>
          <w:lang w:eastAsia="en-US"/>
        </w:rPr>
      </w:pPr>
      <w:r w:rsidRPr="00A37EEB">
        <w:rPr>
          <w:lang w:eastAsia="en-US"/>
        </w:rPr>
        <w:t xml:space="preserve">No caso de controvérsia sobre a execução do objeto, quanto à dimensão, qualidade e quantidade, deverá ser observado o teor do art. 143 da Lei nº 14.133, de 2021, comunicando-se à empresa para emissão de Nota Fiscal </w:t>
      </w:r>
      <w:r w:rsidR="00DA4D19" w:rsidRPr="00A37EEB">
        <w:rPr>
          <w:lang w:eastAsia="en-US"/>
        </w:rPr>
        <w:t xml:space="preserve">quanto </w:t>
      </w:r>
      <w:r w:rsidRPr="00A37EEB">
        <w:rPr>
          <w:lang w:eastAsia="en-US"/>
        </w:rPr>
        <w:t>à parcela incontroversa da execução do objeto, para efeito de liquidação e pagamento.</w:t>
      </w:r>
    </w:p>
    <w:p w14:paraId="3E757718" w14:textId="39C1D973" w:rsidR="006D5FA5" w:rsidRPr="00A37EEB" w:rsidRDefault="006D5FA5" w:rsidP="00EA1440">
      <w:pPr>
        <w:pStyle w:val="Nvel02"/>
        <w:rPr>
          <w:lang w:eastAsia="en-US"/>
        </w:rPr>
      </w:pPr>
      <w:r w:rsidRPr="00A37EEB">
        <w:rPr>
          <w:lang w:eastAsia="en-US"/>
        </w:rPr>
        <w:t xml:space="preserve">O prazo para a solução, pelo </w:t>
      </w:r>
      <w:r w:rsidR="00432CEF" w:rsidRPr="00A37EEB">
        <w:rPr>
          <w:lang w:eastAsia="en-US"/>
        </w:rPr>
        <w:t>C</w:t>
      </w:r>
      <w:r w:rsidRPr="00A37EEB">
        <w:rPr>
          <w:lang w:eastAsia="en-US"/>
        </w:rPr>
        <w:t>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B66AE28" w14:textId="77777777" w:rsidR="006D5FA5" w:rsidRPr="00A37EEB" w:rsidRDefault="006D5FA5" w:rsidP="00EA1440">
      <w:pPr>
        <w:pStyle w:val="Nvel02"/>
        <w:rPr>
          <w:lang w:eastAsia="en-US"/>
        </w:rPr>
      </w:pPr>
      <w:r w:rsidRPr="00A37EEB">
        <w:rPr>
          <w:lang w:eastAsia="en-US"/>
        </w:rPr>
        <w:t xml:space="preserve">O recebimento provisório ou definitivo não excluirá a responsabilidade civil pela solidez e pela segurança </w:t>
      </w:r>
      <w:r w:rsidR="00C92636" w:rsidRPr="00A37EEB">
        <w:rPr>
          <w:lang w:eastAsia="en-US"/>
        </w:rPr>
        <w:t xml:space="preserve">dos bens </w:t>
      </w:r>
      <w:r w:rsidRPr="00A37EEB">
        <w:rPr>
          <w:lang w:eastAsia="en-US"/>
        </w:rPr>
        <w:t>nem a responsabilidade ético-profissional pela perfeita execução do contrato.</w:t>
      </w:r>
    </w:p>
    <w:p w14:paraId="6D341796" w14:textId="640FE40D" w:rsidR="3EF97F2F" w:rsidRPr="00A37EEB" w:rsidRDefault="3EF97F2F" w:rsidP="00EA1440">
      <w:pPr>
        <w:pStyle w:val="Nvel02"/>
      </w:pPr>
      <w:r w:rsidRPr="00A37EEB">
        <w:t xml:space="preserve">As atividades de montagem, instalação e quaisquer outras necessárias para o funcionamento ou uso do bem correrão por conta do </w:t>
      </w:r>
      <w:r w:rsidR="00432CEF" w:rsidRPr="00A37EEB">
        <w:t>C</w:t>
      </w:r>
      <w:r w:rsidRPr="00A37EEB">
        <w:t>ontratado e são condição para o recebimento do objeto.</w:t>
      </w:r>
    </w:p>
    <w:p w14:paraId="67F8A200" w14:textId="77777777" w:rsidR="00573B28" w:rsidRPr="00A37EEB" w:rsidRDefault="00573B28" w:rsidP="00E93D90">
      <w:pPr>
        <w:pStyle w:val="Nvel1-SemNumerao"/>
      </w:pPr>
      <w:r w:rsidRPr="00A37EEB">
        <w:t>Liquidação</w:t>
      </w:r>
    </w:p>
    <w:p w14:paraId="486BD21C" w14:textId="77777777" w:rsidR="00573B28" w:rsidRPr="00A37EEB" w:rsidRDefault="244FED63" w:rsidP="00EA1440">
      <w:pPr>
        <w:pStyle w:val="Nvel02"/>
      </w:pPr>
      <w:r w:rsidRPr="00A37EEB">
        <w:t xml:space="preserve">Recebida a Nota Fiscal ou documento de cobrança equivalente, correrá o prazo de dez dias úteis para fins de liquidação, na forma desta seção, prorrogáveis por igual período, nos termos do art. 7º, </w:t>
      </w:r>
      <w:r w:rsidR="00D71EEB" w:rsidRPr="00A37EEB">
        <w:t>§</w:t>
      </w:r>
      <w:r w:rsidR="128B6E55" w:rsidRPr="00A37EEB">
        <w:t>3</w:t>
      </w:r>
      <w:r w:rsidRPr="00A37EEB">
        <w:t>º da Instrução Normativa SEGES/ME nº 77/2022.</w:t>
      </w:r>
    </w:p>
    <w:p w14:paraId="306F01D2" w14:textId="2BAC915C" w:rsidR="006D5FA5" w:rsidRPr="00A37EEB" w:rsidRDefault="006D5FA5" w:rsidP="00EA1440">
      <w:pPr>
        <w:pStyle w:val="Nvel02"/>
      </w:pPr>
      <w:r w:rsidRPr="00A37EEB">
        <w:t>O prazo de que trata o item anterior será reduzido à metade, mantendo-se a possibilidade de prorrogação, no caso de contratações decorrentes de despesas cujos valores não ultrapassem o limite de que trata o inciso II do art. 75 da Lei nº 14.133, de 2021.</w:t>
      </w:r>
    </w:p>
    <w:p w14:paraId="2DA5A038" w14:textId="77777777" w:rsidR="006D5FA5" w:rsidRPr="00A37EEB" w:rsidRDefault="006D5FA5" w:rsidP="00EA1440">
      <w:pPr>
        <w:pStyle w:val="Nvel02"/>
        <w:rPr>
          <w:lang w:eastAsia="en-US"/>
        </w:rPr>
      </w:pPr>
      <w:r w:rsidRPr="00A37EEB">
        <w:rPr>
          <w:lang w:eastAsia="en-US"/>
        </w:rPr>
        <w:t xml:space="preserve">Para fins de liquidação, o setor competente deverá verificar se a nota fiscal ou instrumento de cobrança equivalente apresentado expressa os elementos necessários e essenciais do documento, tais como: </w:t>
      </w:r>
    </w:p>
    <w:p w14:paraId="46005065" w14:textId="3421F480" w:rsidR="00F67937" w:rsidRPr="00A37EEB" w:rsidRDefault="006D5FA5" w:rsidP="00A41760">
      <w:pPr>
        <w:pStyle w:val="Nivel3"/>
      </w:pPr>
      <w:r w:rsidRPr="00A37EEB">
        <w:t>o prazo de validade;</w:t>
      </w:r>
    </w:p>
    <w:p w14:paraId="15191A8C" w14:textId="4F8F687A" w:rsidR="00F67937" w:rsidRPr="00A37EEB" w:rsidRDefault="006D5FA5" w:rsidP="00A41760">
      <w:pPr>
        <w:pStyle w:val="Nivel3"/>
      </w:pPr>
      <w:r w:rsidRPr="00A37EEB">
        <w:t xml:space="preserve">a data da emissão; </w:t>
      </w:r>
    </w:p>
    <w:p w14:paraId="41253B3C" w14:textId="4372E883" w:rsidR="00F67937" w:rsidRPr="00A37EEB" w:rsidRDefault="00573B28" w:rsidP="00A41760">
      <w:pPr>
        <w:pStyle w:val="Nivel3"/>
      </w:pPr>
      <w:r w:rsidRPr="00A37EEB">
        <w:t>os dados do contrato e do órgão contratante;</w:t>
      </w:r>
      <w:r w:rsidR="006D5FA5" w:rsidRPr="00A37EEB">
        <w:t xml:space="preserve"> </w:t>
      </w:r>
    </w:p>
    <w:p w14:paraId="4C5E4729" w14:textId="0D4DB563" w:rsidR="00F67937" w:rsidRPr="00A37EEB" w:rsidRDefault="006D5FA5" w:rsidP="00A41760">
      <w:pPr>
        <w:pStyle w:val="Nivel3"/>
      </w:pPr>
      <w:r w:rsidRPr="00A37EEB">
        <w:t xml:space="preserve">o período respectivo de execução do contrato; </w:t>
      </w:r>
    </w:p>
    <w:p w14:paraId="2C30B88C" w14:textId="0AEAD544" w:rsidR="00F67937" w:rsidRPr="00A37EEB" w:rsidRDefault="00573B28" w:rsidP="00A41760">
      <w:pPr>
        <w:pStyle w:val="Nivel3"/>
      </w:pPr>
      <w:r w:rsidRPr="00A37EEB">
        <w:t>o valor a pagar; e</w:t>
      </w:r>
      <w:r w:rsidR="006D5FA5" w:rsidRPr="00A37EEB">
        <w:t xml:space="preserve"> </w:t>
      </w:r>
    </w:p>
    <w:p w14:paraId="642493E5" w14:textId="771B324D" w:rsidR="006D5FA5" w:rsidRPr="00A37EEB" w:rsidRDefault="006D5FA5" w:rsidP="00A41760">
      <w:pPr>
        <w:pStyle w:val="Nivel3"/>
      </w:pPr>
      <w:r w:rsidRPr="00A37EEB">
        <w:t>eventual destaque do valor de retenções tributárias cabíveis.</w:t>
      </w:r>
    </w:p>
    <w:p w14:paraId="6A4AAB81" w14:textId="36099D49" w:rsidR="006D5FA5" w:rsidRPr="00A37EEB" w:rsidRDefault="006D5FA5" w:rsidP="00EA1440">
      <w:pPr>
        <w:pStyle w:val="Nvel02"/>
      </w:pPr>
      <w:r w:rsidRPr="00A37EEB">
        <w:t xml:space="preserve"> Havendo erro na apresentação da nota fiscal ou instrumento de cobrança equivalente, ou circunstância que impeça a liquidação da despesa, esta ficará sobrestada até que o </w:t>
      </w:r>
      <w:r w:rsidR="00432CEF" w:rsidRPr="00A37EEB">
        <w:t>C</w:t>
      </w:r>
      <w:r w:rsidRPr="00A37EEB">
        <w:t xml:space="preserve">ontratado providencie as medidas saneadoras, reiniciando-se o prazo após a comprovação da regularização da situação, sem ônus ao </w:t>
      </w:r>
      <w:r w:rsidR="00D4660A" w:rsidRPr="00A37EEB">
        <w:t>C</w:t>
      </w:r>
      <w:r w:rsidRPr="00A37EEB">
        <w:t>ontratante;</w:t>
      </w:r>
    </w:p>
    <w:p w14:paraId="4DA2629B" w14:textId="4907DDD9" w:rsidR="006D5FA5" w:rsidRPr="00A37EEB" w:rsidRDefault="006D5FA5" w:rsidP="00EA1440">
      <w:pPr>
        <w:pStyle w:val="Nvel02"/>
      </w:pPr>
      <w:r w:rsidRPr="00A37EEB">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141DE991" w14:textId="77777777" w:rsidR="00A41760" w:rsidRPr="00A37EEB" w:rsidRDefault="23D02F54" w:rsidP="00EA1440">
      <w:pPr>
        <w:pStyle w:val="Nvel02"/>
      </w:pPr>
      <w:r w:rsidRPr="00A37EEB">
        <w:t>A Administração deverá realizar consulta ao SICAF para:</w:t>
      </w:r>
    </w:p>
    <w:p w14:paraId="10180DBE" w14:textId="291A281D" w:rsidR="00A41760" w:rsidRPr="00A37EEB" w:rsidRDefault="000F10E8" w:rsidP="00A41760">
      <w:pPr>
        <w:pStyle w:val="Nivel3"/>
      </w:pPr>
      <w:r w:rsidRPr="00A37EEB">
        <w:t>verificar a manutenção das condições de habilitação exigidas;</w:t>
      </w:r>
    </w:p>
    <w:p w14:paraId="06B99FC6" w14:textId="0D36D18C" w:rsidR="000F10E8" w:rsidRPr="00A37EEB" w:rsidRDefault="000F10E8" w:rsidP="00A41760">
      <w:pPr>
        <w:pStyle w:val="Nivel3"/>
      </w:pPr>
      <w:r w:rsidRPr="00A37EEB">
        <w:t>identificar possível razão que impeça</w:t>
      </w:r>
      <w:r w:rsidR="00D25ECE" w:rsidRPr="00A37EEB">
        <w:t xml:space="preserve"> a participação em licitação/contratação</w:t>
      </w:r>
      <w:r w:rsidRPr="00A37EEB">
        <w:t xml:space="preserve"> no âmbito do órgão ou entidade, tais como a proibição de contratar com a Administração ou com o Poder Público</w:t>
      </w:r>
      <w:r w:rsidR="00F92DFB" w:rsidRPr="00A37EEB">
        <w:t>,</w:t>
      </w:r>
      <w:r w:rsidRPr="00A37EEB">
        <w:t xml:space="preserve"> bem como ocorrências impeditivas indiretas</w:t>
      </w:r>
      <w:r w:rsidR="00DF2C52" w:rsidRPr="00A37EEB">
        <w:t>.</w:t>
      </w:r>
    </w:p>
    <w:p w14:paraId="7CAC581D" w14:textId="120679A6" w:rsidR="00573B28" w:rsidRPr="00A37EEB" w:rsidRDefault="244FED63" w:rsidP="00EA1440">
      <w:pPr>
        <w:pStyle w:val="Nvel02"/>
      </w:pPr>
      <w:r w:rsidRPr="00A37EEB">
        <w:lastRenderedPageBreak/>
        <w:t xml:space="preserve">Constatando-se, junto ao SICAF, a situação de irregularidade do </w:t>
      </w:r>
      <w:r w:rsidR="00432CEF" w:rsidRPr="00A37EEB">
        <w:t>C</w:t>
      </w:r>
      <w:r w:rsidRPr="00A37EEB">
        <w:t xml:space="preserve">ontratado, será providenciada sua notificação, por escrito, para que, no prazo de 5 (cinco) dias úteis, regularize sua situação ou, no mesmo prazo, apresente sua defesa. O prazo poderá ser prorrogado uma vez, por igual período, a critério do </w:t>
      </w:r>
      <w:r w:rsidR="00432CEF" w:rsidRPr="00A37EEB">
        <w:t>C</w:t>
      </w:r>
      <w:r w:rsidRPr="00A37EEB">
        <w:t>ontratante.</w:t>
      </w:r>
    </w:p>
    <w:p w14:paraId="338304EE" w14:textId="64274F44" w:rsidR="00A41760" w:rsidRPr="00A37EEB" w:rsidRDefault="244FED63" w:rsidP="00EA1440">
      <w:pPr>
        <w:pStyle w:val="Nvel02"/>
        <w:rPr>
          <w:lang w:eastAsia="en-US"/>
        </w:rPr>
      </w:pPr>
      <w:r w:rsidRPr="00A37EEB">
        <w:t xml:space="preserve">Não havendo regularização ou sendo a defesa considerada improcedente, o </w:t>
      </w:r>
      <w:r w:rsidR="00432CEF" w:rsidRPr="00A37EEB">
        <w:t>C</w:t>
      </w:r>
      <w:r w:rsidRPr="00A37EEB">
        <w:t xml:space="preserve">ontratante deverá comunicar aos órgãos responsáveis pela fiscalização da regularidade fiscal quanto à inadimplência do </w:t>
      </w:r>
      <w:r w:rsidR="00432CEF" w:rsidRPr="00A37EEB">
        <w:t>C</w:t>
      </w:r>
      <w:r w:rsidRPr="00A37EEB">
        <w:t>ontratado, bem como quanto à existência de pagamento a ser efetuado, para que sejam acionados os meios pertinentes e necessários para garantir o recebimento de seus créditos.</w:t>
      </w:r>
    </w:p>
    <w:p w14:paraId="4FD1EB2E" w14:textId="17A0DFAB" w:rsidR="006D5FA5" w:rsidRPr="00A37EEB" w:rsidRDefault="006D5FA5" w:rsidP="00EA1440">
      <w:pPr>
        <w:pStyle w:val="Nvel02"/>
        <w:rPr>
          <w:lang w:eastAsia="en-US"/>
        </w:rPr>
      </w:pPr>
      <w:r w:rsidRPr="00A37EEB">
        <w:rPr>
          <w:lang w:eastAsia="en-US"/>
        </w:rPr>
        <w:t xml:space="preserve">Persistindo a irregularidade, o </w:t>
      </w:r>
      <w:r w:rsidR="00432CEF" w:rsidRPr="00A37EEB">
        <w:rPr>
          <w:lang w:eastAsia="en-US"/>
        </w:rPr>
        <w:t>C</w:t>
      </w:r>
      <w:r w:rsidRPr="00A37EEB">
        <w:rPr>
          <w:lang w:eastAsia="en-US"/>
        </w:rPr>
        <w:t xml:space="preserve">ontratante deverá adotar as medidas necessárias à rescisão contratual nos autos do processo administrativo correspondente, assegurada ao </w:t>
      </w:r>
      <w:r w:rsidR="00432CEF" w:rsidRPr="00A37EEB">
        <w:rPr>
          <w:lang w:eastAsia="en-US"/>
        </w:rPr>
        <w:t>C</w:t>
      </w:r>
      <w:r w:rsidRPr="00A37EEB">
        <w:rPr>
          <w:lang w:eastAsia="en-US"/>
        </w:rPr>
        <w:t xml:space="preserve">ontratado a ampla defesa. </w:t>
      </w:r>
    </w:p>
    <w:p w14:paraId="066D60A7" w14:textId="5D6D8512" w:rsidR="00513D4A" w:rsidRPr="00A37EEB" w:rsidRDefault="244FED63" w:rsidP="00EA1440">
      <w:pPr>
        <w:pStyle w:val="Nvel02"/>
        <w:rPr>
          <w:lang w:eastAsia="en-US"/>
        </w:rPr>
      </w:pPr>
      <w:r w:rsidRPr="00A37EEB">
        <w:t xml:space="preserve">Havendo a efetiva execução do objeto, os pagamentos serão realizados normalmente, até que se decida pela rescisão do contrato, caso o </w:t>
      </w:r>
      <w:r w:rsidR="00432CEF" w:rsidRPr="00A37EEB">
        <w:t>C</w:t>
      </w:r>
      <w:r w:rsidRPr="00A37EEB">
        <w:t>ontratado não regularize sua situação junto ao SICAF.</w:t>
      </w:r>
    </w:p>
    <w:p w14:paraId="64E52E28" w14:textId="77777777" w:rsidR="00573B28" w:rsidRPr="00A37EEB" w:rsidRDefault="00573B28" w:rsidP="00E93D90">
      <w:pPr>
        <w:pStyle w:val="Nvel1-SemNumerao"/>
      </w:pPr>
      <w:r w:rsidRPr="00A37EEB">
        <w:t>Prazo de pagamento</w:t>
      </w:r>
    </w:p>
    <w:p w14:paraId="2BACD15D" w14:textId="1FC5929A" w:rsidR="006D5FA5" w:rsidRPr="00A37EEB" w:rsidRDefault="006D5FA5" w:rsidP="00EA1440">
      <w:pPr>
        <w:pStyle w:val="Nvel02"/>
      </w:pPr>
      <w:r w:rsidRPr="00A37EEB">
        <w:t>O pagamento será efetuado no prazo de até 10 (dez) dias úteis contados da finalização da liquidação da despesa, conforme seção anterior, nos termos da Instrução Normativa SEGES/ME nº 77, de 2022.</w:t>
      </w:r>
    </w:p>
    <w:p w14:paraId="1FE89BCD" w14:textId="368865ED" w:rsidR="006D5FA5" w:rsidRPr="00A37EEB" w:rsidRDefault="006D5FA5" w:rsidP="00EA1440">
      <w:pPr>
        <w:pStyle w:val="Nvel02"/>
        <w:rPr>
          <w:lang w:eastAsia="en-US"/>
        </w:rPr>
      </w:pPr>
      <w:r w:rsidRPr="00A37EEB">
        <w:rPr>
          <w:lang w:eastAsia="en-US"/>
        </w:rPr>
        <w:t xml:space="preserve">No caso de atraso pelo Contratante, os valores devidos ao </w:t>
      </w:r>
      <w:r w:rsidR="00432CEF" w:rsidRPr="00A37EEB">
        <w:rPr>
          <w:lang w:eastAsia="en-US"/>
        </w:rPr>
        <w:t>C</w:t>
      </w:r>
      <w:r w:rsidRPr="00A37EEB">
        <w:rPr>
          <w:lang w:eastAsia="en-US"/>
        </w:rPr>
        <w:t xml:space="preserve">ontratado serão atualizados monetariamente entre o termo final do prazo de pagamento até a data de sua efetiva realização, mediante aplicação do índice </w:t>
      </w:r>
      <w:r w:rsidR="00B8226D" w:rsidRPr="00A37EEB">
        <w:rPr>
          <w:i/>
          <w:lang w:eastAsia="en-US"/>
        </w:rPr>
        <w:t>IPCA</w:t>
      </w:r>
      <w:r w:rsidRPr="00A37EEB">
        <w:rPr>
          <w:lang w:eastAsia="en-US"/>
        </w:rPr>
        <w:t xml:space="preserve"> de correção monetária.</w:t>
      </w:r>
    </w:p>
    <w:p w14:paraId="3AAE4EFE" w14:textId="77777777" w:rsidR="00573B28" w:rsidRPr="00A37EEB" w:rsidRDefault="00573B28" w:rsidP="00E93D90">
      <w:pPr>
        <w:pStyle w:val="Nvel1-SemNumerao"/>
      </w:pPr>
      <w:r w:rsidRPr="00A37EEB">
        <w:t>Forma de pagamento</w:t>
      </w:r>
    </w:p>
    <w:p w14:paraId="4C192BF5" w14:textId="11D25C28" w:rsidR="00573B28" w:rsidRPr="00A37EEB" w:rsidRDefault="244FED63" w:rsidP="00EA1440">
      <w:pPr>
        <w:pStyle w:val="Nvel02"/>
      </w:pPr>
      <w:r w:rsidRPr="00A37EEB">
        <w:t xml:space="preserve">O pagamento será realizado </w:t>
      </w:r>
      <w:r w:rsidR="006261DB" w:rsidRPr="00A37EEB">
        <w:t xml:space="preserve">por meio </w:t>
      </w:r>
      <w:r w:rsidRPr="00A37EEB">
        <w:t xml:space="preserve">de ordem bancária, para crédito em banco, agência e conta corrente indicados pelo </w:t>
      </w:r>
      <w:r w:rsidR="00432CEF" w:rsidRPr="00A37EEB">
        <w:t>C</w:t>
      </w:r>
      <w:r w:rsidRPr="00A37EEB">
        <w:t>ontratado.</w:t>
      </w:r>
    </w:p>
    <w:p w14:paraId="7CB82CFE" w14:textId="77777777" w:rsidR="00573B28" w:rsidRPr="00A37EEB" w:rsidRDefault="244FED63" w:rsidP="00EA1440">
      <w:pPr>
        <w:pStyle w:val="Nvel02"/>
      </w:pPr>
      <w:r w:rsidRPr="00A37EEB">
        <w:t>Será considerada data do pagamento o dia em que constar como emitida a ordem bancária para pagamento.</w:t>
      </w:r>
    </w:p>
    <w:p w14:paraId="40A3080E" w14:textId="77777777" w:rsidR="00573B28" w:rsidRPr="00A37EEB" w:rsidRDefault="244FED63" w:rsidP="00EA1440">
      <w:pPr>
        <w:pStyle w:val="Nvel02"/>
        <w:rPr>
          <w:lang w:eastAsia="en-US"/>
        </w:rPr>
      </w:pPr>
      <w:r w:rsidRPr="00A37EEB">
        <w:rPr>
          <w:lang w:eastAsia="en-US"/>
        </w:rPr>
        <w:t>Quando do pagamento, será efetuada a retenção tributária prevista na legislação aplicável.</w:t>
      </w:r>
    </w:p>
    <w:p w14:paraId="4978DD9F" w14:textId="77777777" w:rsidR="00573B28" w:rsidRPr="00A37EEB" w:rsidRDefault="244FED63" w:rsidP="00EA1440">
      <w:pPr>
        <w:pStyle w:val="Nvel02"/>
        <w:rPr>
          <w:lang w:eastAsia="en-US"/>
        </w:rPr>
      </w:pPr>
      <w:r w:rsidRPr="00A37EEB">
        <w:t>Independentemente</w:t>
      </w:r>
      <w:r w:rsidRPr="00A37EEB">
        <w:rPr>
          <w:lang w:eastAsia="en-US"/>
        </w:rPr>
        <w:t xml:space="preserve"> do percentual de tributo inserido na planilha, quando houver, serão retidos na fonte, quando da realização do pagamento, os percentuais estabelecidos na legislação vigente.</w:t>
      </w:r>
    </w:p>
    <w:p w14:paraId="2ED1DB49" w14:textId="2928CF94" w:rsidR="006D5FA5" w:rsidRPr="00A37EEB" w:rsidRDefault="006D5FA5" w:rsidP="00EA1440">
      <w:pPr>
        <w:pStyle w:val="Nvel02"/>
        <w:rPr>
          <w:lang w:eastAsia="en-US"/>
        </w:rPr>
      </w:pPr>
      <w:r w:rsidRPr="00A37EEB">
        <w:rPr>
          <w:lang w:eastAsia="en-US"/>
        </w:rPr>
        <w:t xml:space="preserve">O </w:t>
      </w:r>
      <w:r w:rsidR="00432CEF" w:rsidRPr="00A37EEB">
        <w:rPr>
          <w:lang w:eastAsia="en-US"/>
        </w:rPr>
        <w:t>C</w:t>
      </w:r>
      <w:r w:rsidRPr="00A37EEB">
        <w:rPr>
          <w:lang w:eastAsia="en-US"/>
        </w:rPr>
        <w:t>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3585EE8" w14:textId="77777777" w:rsidR="009C106D" w:rsidRPr="00A37EEB" w:rsidRDefault="009C106D" w:rsidP="00BC6171">
      <w:pPr>
        <w:pStyle w:val="Nvel1-SemNumerao"/>
        <w:rPr>
          <w:lang w:eastAsia="en-US"/>
        </w:rPr>
      </w:pPr>
    </w:p>
    <w:p w14:paraId="115BAB6E" w14:textId="14EEAC65" w:rsidR="00BC6171" w:rsidRPr="00A37EEB" w:rsidRDefault="00BC6171" w:rsidP="00BC6171">
      <w:pPr>
        <w:pStyle w:val="Nvel1-SemNumerao"/>
        <w:rPr>
          <w:lang w:eastAsia="en-US"/>
        </w:rPr>
      </w:pPr>
      <w:r w:rsidRPr="00A37EEB">
        <w:rPr>
          <w:lang w:eastAsia="en-US"/>
        </w:rPr>
        <w:t>Cessão de Crédito</w:t>
      </w:r>
    </w:p>
    <w:p w14:paraId="04CC460C" w14:textId="77777777" w:rsidR="00BC6171" w:rsidRPr="00A37EEB" w:rsidRDefault="00BC6171" w:rsidP="00BC6171">
      <w:pPr>
        <w:pStyle w:val="Nvel02"/>
        <w:rPr>
          <w:lang w:eastAsia="en-US"/>
        </w:rPr>
      </w:pPr>
      <w:r w:rsidRPr="00A37EEB">
        <w:rPr>
          <w:lang w:eastAsia="en-US"/>
        </w:rPr>
        <w:t>As cessões de crédito dependerão de prévia aprovação do Contratante.</w:t>
      </w:r>
    </w:p>
    <w:p w14:paraId="2BA7FED8" w14:textId="77777777" w:rsidR="00BC6171" w:rsidRPr="00A37EEB" w:rsidRDefault="00BC6171" w:rsidP="00BC6171">
      <w:pPr>
        <w:pStyle w:val="Nivel3"/>
        <w:rPr>
          <w:lang w:eastAsia="en-US"/>
        </w:rPr>
      </w:pPr>
      <w:r w:rsidRPr="00A37EEB">
        <w:rPr>
          <w:lang w:eastAsia="en-US"/>
        </w:rPr>
        <w:t>A eficácia da cessão de crédito, em relação à Administração, está condicionada à celebração de termo aditivo ao contrato administrativo.</w:t>
      </w:r>
    </w:p>
    <w:p w14:paraId="66E87F0E" w14:textId="77777777" w:rsidR="00BC6171" w:rsidRPr="00A37EEB" w:rsidRDefault="00BC6171" w:rsidP="00BC6171">
      <w:pPr>
        <w:pStyle w:val="Nivel3"/>
        <w:rPr>
          <w:lang w:eastAsia="en-US"/>
        </w:rPr>
      </w:pPr>
      <w:r w:rsidRPr="00A37EEB">
        <w:rPr>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005F2D15" w14:textId="77777777" w:rsidR="00BC6171" w:rsidRPr="00A37EEB" w:rsidRDefault="00BC6171" w:rsidP="00BC6171">
      <w:pPr>
        <w:pStyle w:val="Nivel3"/>
        <w:rPr>
          <w:lang w:eastAsia="en-US"/>
        </w:rPr>
      </w:pPr>
      <w:r w:rsidRPr="00A37EEB">
        <w:rPr>
          <w:lang w:eastAsia="en-US"/>
        </w:rPr>
        <w:lastRenderedPageBreak/>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5E512ECE" w14:textId="77777777" w:rsidR="00BC6171" w:rsidRPr="00A37EEB" w:rsidRDefault="00BC6171" w:rsidP="00BC6171">
      <w:pPr>
        <w:pStyle w:val="Nivel3"/>
        <w:rPr>
          <w:lang w:eastAsia="en-US"/>
        </w:rPr>
      </w:pPr>
      <w:r w:rsidRPr="00A37EEB">
        <w:rPr>
          <w:lang w:eastAsia="en-US"/>
        </w:rPr>
        <w:t>A cessão de crédito não afetará a execução do objeto contratado, que continuará sob a integral responsabilidade do Contratado.</w:t>
      </w:r>
    </w:p>
    <w:p w14:paraId="6B7D8D2B" w14:textId="77777777" w:rsidR="00BC6171" w:rsidRPr="00A37EEB" w:rsidRDefault="00BC6171" w:rsidP="00BC6171">
      <w:pPr>
        <w:pStyle w:val="Nvel02"/>
        <w:rPr>
          <w:lang w:eastAsia="en-US"/>
        </w:rPr>
      </w:pPr>
      <w:r w:rsidRPr="00A37EEB">
        <w:rPr>
          <w:lang w:eastAsia="en-US"/>
        </w:rPr>
        <w:t>O disposto nesta seção não afeta as operações de crédito de que trata a Instrução Normativa SEGES/MGI nº 82, de 21 de fevereiro de 2025, as quais ficam por esta regidas.</w:t>
      </w:r>
    </w:p>
    <w:p w14:paraId="7FD7E00B" w14:textId="3E4068B4" w:rsidR="00E133F4" w:rsidRPr="00A37EEB" w:rsidRDefault="00E133F4" w:rsidP="00E93D90">
      <w:pPr>
        <w:pStyle w:val="Nvel1-SemNumerao"/>
      </w:pPr>
      <w:r w:rsidRPr="00A37EEB">
        <w:t>Reajuste</w:t>
      </w:r>
    </w:p>
    <w:p w14:paraId="17BB0B5F" w14:textId="533A2350" w:rsidR="00E133F4" w:rsidRPr="00A37EEB" w:rsidRDefault="00E133F4" w:rsidP="00EA1440">
      <w:pPr>
        <w:pStyle w:val="Nvel02"/>
      </w:pPr>
      <w:bookmarkStart w:id="16" w:name="_Hlk169693537"/>
      <w:r w:rsidRPr="00A37EEB">
        <w:t xml:space="preserve">Os preços inicialmente contratados são fixos e irreajustáveis no prazo de um ano contado da data do orçamento estimado, em </w:t>
      </w:r>
      <w:r w:rsidR="00485AE8" w:rsidRPr="00A37EEB">
        <w:rPr>
          <w:i/>
        </w:rPr>
        <w:t>09/04/2025</w:t>
      </w:r>
      <w:r w:rsidRPr="00A37EEB">
        <w:t>.</w:t>
      </w:r>
    </w:p>
    <w:bookmarkEnd w:id="16"/>
    <w:p w14:paraId="7DAFFB46" w14:textId="29AA0078" w:rsidR="00E133F4" w:rsidRPr="00A37EEB" w:rsidRDefault="00E133F4" w:rsidP="00EA1440">
      <w:pPr>
        <w:pStyle w:val="Nvel02"/>
      </w:pPr>
      <w:r w:rsidRPr="00A37EEB">
        <w:t xml:space="preserve">Após o interregno de um ano, e independentemente de pedido do </w:t>
      </w:r>
      <w:r w:rsidR="00432CEF" w:rsidRPr="00A37EEB">
        <w:t>C</w:t>
      </w:r>
      <w:r w:rsidRPr="00A37EEB">
        <w:t xml:space="preserve">ontratado, os preços iniciais serão reajustados, mediante a aplicação, pelo </w:t>
      </w:r>
      <w:r w:rsidR="00D4660A" w:rsidRPr="00A37EEB">
        <w:t>C</w:t>
      </w:r>
      <w:r w:rsidRPr="00A37EEB">
        <w:t xml:space="preserve">ontratante, do índice </w:t>
      </w:r>
      <w:r w:rsidR="00D828CF" w:rsidRPr="00A37EEB">
        <w:t>IPCA</w:t>
      </w:r>
      <w:r w:rsidRPr="00A37EEB">
        <w:rPr>
          <w:i/>
        </w:rPr>
        <w:t>,</w:t>
      </w:r>
      <w:r w:rsidRPr="00A37EEB">
        <w:t xml:space="preserve"> exclusivamente para as obrigações iniciadas e concluídas após a ocorrência da anualidade.</w:t>
      </w:r>
    </w:p>
    <w:p w14:paraId="3ACDA370" w14:textId="77777777" w:rsidR="00594783" w:rsidRPr="00A37EEB" w:rsidRDefault="00594783" w:rsidP="00B6232D">
      <w:pPr>
        <w:pStyle w:val="Nvel02"/>
        <w:rPr>
          <w:i/>
        </w:rPr>
      </w:pPr>
      <w:r w:rsidRPr="00A37EEB">
        <w:t>Nos reajustes subsequentes ao primeiro, o interregno mínimo de um ano será contado a partir dos efeitos financeiros do último reajuste.</w:t>
      </w:r>
    </w:p>
    <w:p w14:paraId="4BFCA00E" w14:textId="1B668C0F" w:rsidR="00BC3E0E" w:rsidRPr="00A37EEB" w:rsidRDefault="00594783" w:rsidP="00EA1440">
      <w:pPr>
        <w:pStyle w:val="Nvel02"/>
      </w:pPr>
      <w:r w:rsidRPr="00A37EEB">
        <w:t xml:space="preserve">No caso de atraso ou não divulgação do(s) índice (s) de reajustamento, o </w:t>
      </w:r>
      <w:r w:rsidR="00432CEF" w:rsidRPr="00A37EEB">
        <w:t>C</w:t>
      </w:r>
      <w:r w:rsidRPr="00A37EEB">
        <w:t xml:space="preserve">ontratante pagará ao </w:t>
      </w:r>
      <w:r w:rsidR="00432CEF" w:rsidRPr="00A37EEB">
        <w:t>C</w:t>
      </w:r>
      <w:r w:rsidRPr="00A37EEB">
        <w:t>ontratado a importância calculada pela última variação conhecida, liquidando a diferença correspondente tão logo seja(m) divulgado(s) o(s) índice(s) definitivo(s).</w:t>
      </w:r>
    </w:p>
    <w:p w14:paraId="39CC4BCC" w14:textId="77777777" w:rsidR="00594783" w:rsidRPr="00A37EEB" w:rsidRDefault="00594783" w:rsidP="00B6232D">
      <w:pPr>
        <w:pStyle w:val="Nvel02"/>
        <w:rPr>
          <w:i/>
        </w:rPr>
      </w:pPr>
      <w:r w:rsidRPr="00A37EEB">
        <w:t>Nas aferições finais, o(s) índice(s) utilizado(s) para reajuste será(</w:t>
      </w:r>
      <w:proofErr w:type="spellStart"/>
      <w:r w:rsidRPr="00A37EEB">
        <w:t>ão</w:t>
      </w:r>
      <w:proofErr w:type="spellEnd"/>
      <w:r w:rsidRPr="00A37EEB">
        <w:t>), obrigatoriamente, o(s) definitivo(s).</w:t>
      </w:r>
    </w:p>
    <w:p w14:paraId="6D84B2BD" w14:textId="77777777" w:rsidR="00594783" w:rsidRPr="00A37EEB" w:rsidRDefault="00594783" w:rsidP="00B6232D">
      <w:pPr>
        <w:pStyle w:val="Nvel02"/>
        <w:rPr>
          <w:i/>
        </w:rPr>
      </w:pPr>
      <w:r w:rsidRPr="00A37EEB">
        <w:t>Caso o(s) índice(s) estabelecido(s) para reajustamento venha(m) a ser extinto(s) ou de qualquer forma não possa(m) mais ser utilizado(s), será(</w:t>
      </w:r>
      <w:proofErr w:type="spellStart"/>
      <w:r w:rsidRPr="00A37EEB">
        <w:t>ão</w:t>
      </w:r>
      <w:proofErr w:type="spellEnd"/>
      <w:r w:rsidRPr="00A37EEB">
        <w:t>) adotado(s), em substituição, o(s) que vier(em) a ser determinado(s) pela legislação então em vigor.</w:t>
      </w:r>
    </w:p>
    <w:p w14:paraId="1DD37408" w14:textId="4131D822" w:rsidR="00E133F4" w:rsidRPr="00A37EEB" w:rsidRDefault="00594783" w:rsidP="00B6232D">
      <w:pPr>
        <w:pStyle w:val="Nvel02"/>
      </w:pPr>
      <w:r w:rsidRPr="00A37EEB">
        <w:t>Na ausência de previsão legal quanto ao índice substituto, as partes elegerão novo índice oficial, para reajustamento do preço do valor remanescente, por meio de termo aditivo.</w:t>
      </w:r>
    </w:p>
    <w:p w14:paraId="07E19409" w14:textId="77777777" w:rsidR="00594783" w:rsidRPr="00A37EEB" w:rsidRDefault="00594783" w:rsidP="00B6232D">
      <w:pPr>
        <w:pStyle w:val="Nvel02"/>
        <w:rPr>
          <w:i/>
        </w:rPr>
      </w:pPr>
      <w:r w:rsidRPr="00A37EEB">
        <w:t>O reajuste será realizado por apostilament</w:t>
      </w:r>
      <w:r w:rsidR="00793206" w:rsidRPr="00A37EEB">
        <w:t>o.</w:t>
      </w:r>
    </w:p>
    <w:p w14:paraId="610C3219" w14:textId="1CE1E804" w:rsidR="00573B28" w:rsidRPr="00A37EEB" w:rsidRDefault="5DA070A6" w:rsidP="00E93D90">
      <w:pPr>
        <w:pStyle w:val="Nivel01"/>
        <w:rPr>
          <w:rFonts w:eastAsia="Calibri"/>
        </w:rPr>
      </w:pPr>
      <w:r w:rsidRPr="00A37EEB">
        <w:t>FORMA E CRITÉRIOS DE SELEÇÃO DO FORNECEDOR</w:t>
      </w:r>
      <w:r w:rsidR="4CF39C1E" w:rsidRPr="00A37EEB">
        <w:t xml:space="preserve"> E </w:t>
      </w:r>
      <w:r w:rsidR="00E66CC3" w:rsidRPr="00A37EEB">
        <w:t>FORMA</w:t>
      </w:r>
      <w:r w:rsidR="4CF39C1E" w:rsidRPr="00A37EEB">
        <w:t xml:space="preserve"> DE </w:t>
      </w:r>
      <w:r w:rsidR="00E66CC3" w:rsidRPr="00A37EEB">
        <w:t>FORNECIMENTO</w:t>
      </w:r>
    </w:p>
    <w:p w14:paraId="2BEAE337" w14:textId="77777777" w:rsidR="00573B28" w:rsidRPr="00A37EEB" w:rsidRDefault="00573B28" w:rsidP="00E93D90">
      <w:pPr>
        <w:pStyle w:val="Nvel1-SemNumerao"/>
      </w:pPr>
      <w:bookmarkStart w:id="17" w:name="_Hlk171371350"/>
      <w:r w:rsidRPr="00A37EEB">
        <w:t>Forma de seleção e critério de julgamento da proposta</w:t>
      </w:r>
    </w:p>
    <w:p w14:paraId="3BC406B2" w14:textId="54B38795" w:rsidR="003C6559" w:rsidRPr="00A37EEB" w:rsidRDefault="00CB5F34" w:rsidP="00902FBA">
      <w:pPr>
        <w:pStyle w:val="Nvel02"/>
      </w:pPr>
      <w:bookmarkStart w:id="18" w:name="_Hlk171371336"/>
      <w:r w:rsidRPr="00A37EEB">
        <w:t>O fornecedor será selecionado por meio da realização de procedimento de LICITAÇÃO, na modalidade PREGÃO</w:t>
      </w:r>
      <w:r w:rsidRPr="00A37EEB">
        <w:rPr>
          <w:rFonts w:ascii="Times New Roman" w:hAnsi="Times New Roman"/>
        </w:rPr>
        <w:t xml:space="preserve">, </w:t>
      </w:r>
      <w:r w:rsidRPr="00A37EEB">
        <w:t>sob a forma ELETRÔNICA, com adoção do critério de julgamento pelo MENOR PREÇO.</w:t>
      </w:r>
      <w:bookmarkEnd w:id="17"/>
      <w:bookmarkEnd w:id="18"/>
    </w:p>
    <w:p w14:paraId="41426DF5" w14:textId="1F6D6660" w:rsidR="00243342" w:rsidRPr="00A37EEB" w:rsidRDefault="00E66CC3" w:rsidP="00E93D90">
      <w:pPr>
        <w:pStyle w:val="Nvel1-SemNumerao"/>
      </w:pPr>
      <w:r w:rsidRPr="00A37EEB">
        <w:t>Forma</w:t>
      </w:r>
      <w:r w:rsidR="00243342" w:rsidRPr="00A37EEB">
        <w:t xml:space="preserve"> de </w:t>
      </w:r>
      <w:r w:rsidRPr="00A37EEB">
        <w:t>fornecimento</w:t>
      </w:r>
    </w:p>
    <w:p w14:paraId="26C1545C" w14:textId="2990E195" w:rsidR="00E66CC3" w:rsidRPr="00A37EEB" w:rsidRDefault="00E66CC3" w:rsidP="006347E0">
      <w:pPr>
        <w:pStyle w:val="Nvel02"/>
      </w:pPr>
      <w:r w:rsidRPr="00A37EEB">
        <w:rPr>
          <w:rStyle w:val="normaltextrun"/>
          <w:shd w:val="clear" w:color="auto" w:fill="FFFFFF"/>
        </w:rPr>
        <w:t xml:space="preserve">O </w:t>
      </w:r>
      <w:r w:rsidRPr="00A37EEB">
        <w:rPr>
          <w:rStyle w:val="findhit"/>
          <w:shd w:val="clear" w:color="auto" w:fill="FFFFFF"/>
        </w:rPr>
        <w:t xml:space="preserve">fornecimento do objeto </w:t>
      </w:r>
      <w:proofErr w:type="gramStart"/>
      <w:r w:rsidRPr="00A37EEB">
        <w:rPr>
          <w:rStyle w:val="findhit"/>
          <w:shd w:val="clear" w:color="auto" w:fill="FFFFFF"/>
        </w:rPr>
        <w:t>será</w:t>
      </w:r>
      <w:r w:rsidR="00450AF3" w:rsidRPr="00A37EEB">
        <w:rPr>
          <w:rStyle w:val="findhit"/>
          <w:shd w:val="clear" w:color="auto" w:fill="FFFFFF"/>
        </w:rPr>
        <w:t xml:space="preserve"> </w:t>
      </w:r>
      <w:r w:rsidR="006347E0" w:rsidRPr="00A37EEB">
        <w:rPr>
          <w:rStyle w:val="findhit"/>
          <w:shd w:val="clear" w:color="auto" w:fill="FFFFFF"/>
        </w:rPr>
        <w:t xml:space="preserve"> conforme</w:t>
      </w:r>
      <w:proofErr w:type="gramEnd"/>
      <w:r w:rsidR="006347E0" w:rsidRPr="00A37EEB">
        <w:rPr>
          <w:rStyle w:val="findhit"/>
          <w:shd w:val="clear" w:color="auto" w:fill="FFFFFF"/>
        </w:rPr>
        <w:t xml:space="preserve"> empenhos realizados no decorrer do prazo da ata.</w:t>
      </w:r>
    </w:p>
    <w:p w14:paraId="7C664F88" w14:textId="77777777" w:rsidR="00CA7BB2" w:rsidRPr="00A37EEB" w:rsidRDefault="00CA7BB2" w:rsidP="00EE6DF4">
      <w:pPr>
        <w:pStyle w:val="Nvel1-SemNumerao"/>
      </w:pPr>
      <w:r w:rsidRPr="00A37EEB">
        <w:t>Critérios de aceitabilidade de preços</w:t>
      </w:r>
    </w:p>
    <w:p w14:paraId="3CFF5B60" w14:textId="77777777" w:rsidR="00CA7BB2" w:rsidRPr="00A37EEB" w:rsidRDefault="00CA7BB2" w:rsidP="00CA7BB2">
      <w:pPr>
        <w:pStyle w:val="Nvel2-Opcional"/>
        <w:rPr>
          <w:color w:val="auto"/>
        </w:rPr>
      </w:pPr>
      <w:bookmarkStart w:id="19" w:name="_Hlk190336520"/>
      <w:r w:rsidRPr="00A37EEB">
        <w:rPr>
          <w:color w:val="auto"/>
        </w:rPr>
        <w:t xml:space="preserve">Em se tratando de contratação para registro de preços, caso adotado o critério de julgamento de menor preço ou de maior desconto por grupo de itens, o critério de aceitabilidade de preços unitários máximos será: </w:t>
      </w:r>
    </w:p>
    <w:p w14:paraId="2B614592" w14:textId="623B376F" w:rsidR="00CA7BB2" w:rsidRPr="00A37EEB" w:rsidRDefault="00CA7BB2" w:rsidP="00CA7BB2">
      <w:pPr>
        <w:pStyle w:val="Nvel3-Opcional"/>
        <w:numPr>
          <w:ilvl w:val="2"/>
          <w:numId w:val="10"/>
        </w:numPr>
        <w:ind w:left="284" w:firstLine="0"/>
        <w:rPr>
          <w:color w:val="auto"/>
        </w:rPr>
      </w:pPr>
      <w:r w:rsidRPr="00A37EEB">
        <w:rPr>
          <w:color w:val="auto"/>
        </w:rPr>
        <w:t xml:space="preserve">Valores unitários: conforme tabela constante no item </w:t>
      </w:r>
      <w:r w:rsidR="00572ED1" w:rsidRPr="00A37EEB">
        <w:rPr>
          <w:color w:val="auto"/>
        </w:rPr>
        <w:t>1.1</w:t>
      </w:r>
      <w:r w:rsidRPr="00A37EEB">
        <w:rPr>
          <w:color w:val="auto"/>
        </w:rPr>
        <w:t xml:space="preserve"> deste Termo de Referência.</w:t>
      </w:r>
    </w:p>
    <w:bookmarkEnd w:id="19"/>
    <w:p w14:paraId="55B01B0C" w14:textId="3EF8BDC9" w:rsidR="00573B28" w:rsidRPr="00A37EEB" w:rsidRDefault="244FED63" w:rsidP="00E93D90">
      <w:pPr>
        <w:pStyle w:val="Nvel1-SemNumerao"/>
      </w:pPr>
      <w:r w:rsidRPr="00A37EEB">
        <w:lastRenderedPageBreak/>
        <w:t>Exigências de habilitação</w:t>
      </w:r>
    </w:p>
    <w:p w14:paraId="600A719A" w14:textId="665A44BB" w:rsidR="00573B28" w:rsidRPr="00A37EEB" w:rsidRDefault="40C2371A" w:rsidP="00EA1440">
      <w:pPr>
        <w:pStyle w:val="Nvel02"/>
      </w:pPr>
      <w:r w:rsidRPr="00A37EEB">
        <w:t xml:space="preserve">Para fins de habilitação, deverá </w:t>
      </w:r>
      <w:r w:rsidR="00976A6E" w:rsidRPr="00A37EEB">
        <w:t>o interessado</w:t>
      </w:r>
      <w:r w:rsidRPr="00A37EEB">
        <w:t xml:space="preserve"> comprovar os seguintes requisitos:</w:t>
      </w:r>
    </w:p>
    <w:p w14:paraId="26861B5B" w14:textId="77777777" w:rsidR="00573B28" w:rsidRPr="00A37EEB" w:rsidRDefault="00573B28" w:rsidP="00E93D90">
      <w:pPr>
        <w:pStyle w:val="Nvel1-SemNumerao"/>
      </w:pPr>
      <w:r w:rsidRPr="00A37EEB">
        <w:t>Habilitação jurídica</w:t>
      </w:r>
    </w:p>
    <w:p w14:paraId="01D44B27" w14:textId="420428AA" w:rsidR="00573B28" w:rsidRPr="00A37EEB" w:rsidRDefault="001A78DC" w:rsidP="00EA1440">
      <w:pPr>
        <w:pStyle w:val="Nvel02"/>
      </w:pPr>
      <w:bookmarkStart w:id="20" w:name="_Ref115800561"/>
      <w:r w:rsidRPr="00A37EEB">
        <w:t>p</w:t>
      </w:r>
      <w:r w:rsidR="40C2371A" w:rsidRPr="00A37EEB">
        <w:t>essoa física: cédula de identidade (RG) ou documento equivalente que, por força de lei, tenha validade para fins de identificação em todo o território nacional;</w:t>
      </w:r>
      <w:bookmarkEnd w:id="20"/>
    </w:p>
    <w:p w14:paraId="556FB7F0" w14:textId="64111213" w:rsidR="00F53FA9" w:rsidRPr="00A37EEB" w:rsidRDefault="001A78DC" w:rsidP="00EA1440">
      <w:pPr>
        <w:pStyle w:val="Nvel02"/>
      </w:pPr>
      <w:r w:rsidRPr="00A37EEB">
        <w:t>e</w:t>
      </w:r>
      <w:r w:rsidR="0E4362F6" w:rsidRPr="00A37EEB">
        <w:t>mpresário individual: inscrição no Registro Público de Empresas Mercantis, a cargo da Junta Comercial da respectiva sede;</w:t>
      </w:r>
    </w:p>
    <w:p w14:paraId="37D0BA3E" w14:textId="6241456C" w:rsidR="2A594296" w:rsidRPr="00A37EEB" w:rsidRDefault="4DF0468D" w:rsidP="00EA1440">
      <w:pPr>
        <w:pStyle w:val="Nvel02"/>
      </w:pPr>
      <w:r w:rsidRPr="00A37EEB">
        <w:t>Microempreendedor Individual - MEI: Certificado da Condição de Microempreendedor Individual - CCMEI, cuja aceitação ficará condicionada à verificação da autenticidade no sítio https://www.gov.br/empresas-e-negocios/pt-br/empreendedor;</w:t>
      </w:r>
    </w:p>
    <w:p w14:paraId="336BFE6A" w14:textId="147E1870" w:rsidR="00573B28" w:rsidRPr="00A37EEB" w:rsidRDefault="001A78DC" w:rsidP="00EA1440">
      <w:pPr>
        <w:pStyle w:val="Nvel02"/>
      </w:pPr>
      <w:r w:rsidRPr="00A37EEB">
        <w:t>s</w:t>
      </w:r>
      <w:r w:rsidR="40C2371A" w:rsidRPr="00A37EEB">
        <w:t>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71CA382" w14:textId="673E1861" w:rsidR="00573B28" w:rsidRPr="00A37EEB" w:rsidRDefault="001A78DC" w:rsidP="00EA1440">
      <w:pPr>
        <w:pStyle w:val="Nvel02"/>
      </w:pPr>
      <w:r w:rsidRPr="00A37EEB">
        <w:t>s</w:t>
      </w:r>
      <w:r w:rsidR="40C2371A" w:rsidRPr="00A37EEB">
        <w:t>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r w:rsidRPr="00A37EEB">
        <w:t>;</w:t>
      </w:r>
    </w:p>
    <w:p w14:paraId="40B9645B" w14:textId="54A20A15" w:rsidR="00573B28" w:rsidRPr="00A37EEB" w:rsidRDefault="001A78DC" w:rsidP="00EA1440">
      <w:pPr>
        <w:pStyle w:val="Nvel02"/>
      </w:pPr>
      <w:r w:rsidRPr="00A37EEB">
        <w:t>s</w:t>
      </w:r>
      <w:r w:rsidR="40C2371A" w:rsidRPr="00A37EEB">
        <w:t>ociedade simples: inscrição do ato constitutivo no Registro Civil de Pessoas Jurídicas do local de sua sede, acompanhada de documento comprobatório de seus administradores;</w:t>
      </w:r>
    </w:p>
    <w:p w14:paraId="234BBE64" w14:textId="58EBBB35" w:rsidR="00573B28" w:rsidRPr="00A37EEB" w:rsidRDefault="001A78DC" w:rsidP="00EA1440">
      <w:pPr>
        <w:pStyle w:val="Nvel02"/>
      </w:pPr>
      <w:r w:rsidRPr="00A37EEB">
        <w:t>f</w:t>
      </w:r>
      <w:r w:rsidR="56CDF2A9" w:rsidRPr="00A37EEB">
        <w:t xml:space="preserve">ilial, sucursal ou agência de sociedade simples ou empresária: inscrição do ato constitutivo da filial, sucursal ou agência da sociedade simples ou empresária, respectivamente, no Registro Civil das Pessoas Jurídicas ou no Registro Público de Empresas </w:t>
      </w:r>
      <w:bookmarkStart w:id="21" w:name="_Int_ySfCXwr4"/>
      <w:r w:rsidR="56CDF2A9" w:rsidRPr="00A37EEB">
        <w:t>Mercantis onde</w:t>
      </w:r>
      <w:bookmarkEnd w:id="21"/>
      <w:r w:rsidR="56CDF2A9" w:rsidRPr="00A37EEB">
        <w:t xml:space="preserve"> opera, com averbação no Registro onde tem sede a matriz</w:t>
      </w:r>
      <w:r w:rsidR="674EACD8" w:rsidRPr="00A37EEB">
        <w:t>;</w:t>
      </w:r>
    </w:p>
    <w:p w14:paraId="054F8FFB" w14:textId="57F6545A" w:rsidR="006D5FA5" w:rsidRPr="00A37EEB" w:rsidRDefault="001A78DC" w:rsidP="00EA1440">
      <w:pPr>
        <w:pStyle w:val="Nvel02"/>
      </w:pPr>
      <w:r w:rsidRPr="00A37EEB">
        <w:t>s</w:t>
      </w:r>
      <w:r w:rsidR="006D5FA5" w:rsidRPr="00A37EEB">
        <w:t>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4B45273" w14:textId="77777777" w:rsidR="00573B28" w:rsidRPr="00A37EEB" w:rsidRDefault="56CDF2A9" w:rsidP="00EA1440">
      <w:pPr>
        <w:pStyle w:val="Nvel02"/>
      </w:pPr>
      <w:r w:rsidRPr="00A37EEB">
        <w:t>Os documentos apresentados deverão estar acompanhados de todas as alterações ou da consolidação respectiva.</w:t>
      </w:r>
    </w:p>
    <w:p w14:paraId="04CBC279" w14:textId="77777777" w:rsidR="00573B28" w:rsidRPr="00A37EEB" w:rsidRDefault="00573B28" w:rsidP="00E93D90">
      <w:pPr>
        <w:pStyle w:val="Nvel1-SemNumerao"/>
      </w:pPr>
      <w:r w:rsidRPr="00A37EEB">
        <w:t>Habilitação fiscal, social e trabalhista</w:t>
      </w:r>
    </w:p>
    <w:p w14:paraId="17F05461" w14:textId="77777777" w:rsidR="00573B28" w:rsidRPr="00A37EEB" w:rsidRDefault="56CDF2A9" w:rsidP="00EA1440">
      <w:pPr>
        <w:pStyle w:val="Nvel02"/>
      </w:pPr>
      <w:r w:rsidRPr="00A37EEB">
        <w:t>Prova de inscrição no Cadastro Nacional de Pessoas Jurídicas ou no Cadastro de Pessoas Físicas, conforme o caso;</w:t>
      </w:r>
    </w:p>
    <w:p w14:paraId="79E1DE75" w14:textId="4413D8A4" w:rsidR="00573B28" w:rsidRPr="00A37EEB" w:rsidRDefault="56CDF2A9" w:rsidP="00EA1440">
      <w:pPr>
        <w:pStyle w:val="Nvel02"/>
      </w:pPr>
      <w:r w:rsidRPr="00A37EE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5C2446" w:rsidRPr="00A37EEB">
        <w:t>;</w:t>
      </w:r>
    </w:p>
    <w:p w14:paraId="69202ACF" w14:textId="77777777" w:rsidR="00573B28" w:rsidRPr="00A37EEB" w:rsidRDefault="56CDF2A9" w:rsidP="00EA1440">
      <w:pPr>
        <w:pStyle w:val="Nvel02"/>
      </w:pPr>
      <w:r w:rsidRPr="00A37EEB">
        <w:t>Prova de regularidade com o Fundo de Garantia do Tempo de Serviço (FGTS);</w:t>
      </w:r>
    </w:p>
    <w:p w14:paraId="12172E3B" w14:textId="3583445C" w:rsidR="00573B28" w:rsidRPr="00A37EEB" w:rsidRDefault="56CDF2A9" w:rsidP="00EA1440">
      <w:pPr>
        <w:pStyle w:val="Nvel02"/>
      </w:pPr>
      <w:r w:rsidRPr="00A37EE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E55378C" w14:textId="6C32B731" w:rsidR="00573B28" w:rsidRPr="00A37EEB" w:rsidRDefault="56CDF2A9" w:rsidP="00EA1440">
      <w:pPr>
        <w:pStyle w:val="Nvel02"/>
      </w:pPr>
      <w:r w:rsidRPr="00A37EEB">
        <w:lastRenderedPageBreak/>
        <w:t>Prova de inscrição no cadastro de contribuintes</w:t>
      </w:r>
      <w:r w:rsidR="00FC051A" w:rsidRPr="00A37EEB">
        <w:t xml:space="preserve"> Estadual ou </w:t>
      </w:r>
      <w:r w:rsidR="00F32577" w:rsidRPr="00A37EEB">
        <w:t>Distrital</w:t>
      </w:r>
      <w:r w:rsidR="00FC051A" w:rsidRPr="00A37EEB">
        <w:t xml:space="preserve"> </w:t>
      </w:r>
      <w:r w:rsidRPr="00A37EEB">
        <w:t>relativo ao domicílio ou sede do fornecedor, pertinente ao seu ramo de atividade e compatível com o objeto contratual;</w:t>
      </w:r>
    </w:p>
    <w:p w14:paraId="4640AC7B" w14:textId="334D01C0" w:rsidR="00573B28" w:rsidRPr="00A37EEB" w:rsidRDefault="56CDF2A9" w:rsidP="00EA1440">
      <w:pPr>
        <w:pStyle w:val="Nvel02"/>
      </w:pPr>
      <w:r w:rsidRPr="00A37EEB">
        <w:t xml:space="preserve">Prova de regularidade com a Fazenda </w:t>
      </w:r>
      <w:r w:rsidR="00FC051A" w:rsidRPr="00A37EEB">
        <w:t xml:space="preserve">Estadual ou Distrital </w:t>
      </w:r>
      <w:r w:rsidRPr="00A37EEB">
        <w:t>do domicílio ou sede do fornecedor, relativa à atividade em cujo exercício contrata ou concorre;</w:t>
      </w:r>
    </w:p>
    <w:p w14:paraId="58555ECE" w14:textId="77C78012" w:rsidR="00573B28" w:rsidRPr="00A37EEB" w:rsidRDefault="56CDF2A9" w:rsidP="00EA1440">
      <w:pPr>
        <w:pStyle w:val="Nvel02"/>
      </w:pPr>
      <w:r w:rsidRPr="00A37EEB">
        <w:t>Caso o fornecedor seja considerado isento dos tributos relacionados ao objeto contratual, deverá comprovar tal condição mediante a apresentação de declaração da Fazenda respectiva do seu domicílio ou sede, ou outra equivalente, na forma da lei.</w:t>
      </w:r>
    </w:p>
    <w:p w14:paraId="3CC4545B" w14:textId="0FDEA6AA" w:rsidR="5816885F" w:rsidRPr="00A37EEB" w:rsidRDefault="5440D6D7" w:rsidP="00EA1440">
      <w:pPr>
        <w:pStyle w:val="Nvel02"/>
      </w:pPr>
      <w:bookmarkStart w:id="22" w:name="_Hlk121934117"/>
      <w:r w:rsidRPr="00A37EEB">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22"/>
    </w:p>
    <w:p w14:paraId="32CEDBB2" w14:textId="17C1F182" w:rsidR="00573B28" w:rsidRPr="00A37EEB" w:rsidRDefault="058EBA54" w:rsidP="00E93D90">
      <w:pPr>
        <w:pStyle w:val="Nvel1-SemNumerao"/>
      </w:pPr>
      <w:r w:rsidRPr="00A37EEB">
        <w:t>Qualificação Econômico-Financeira</w:t>
      </w:r>
    </w:p>
    <w:p w14:paraId="73B98704" w14:textId="4D334542" w:rsidR="00573B28" w:rsidRPr="00A37EEB" w:rsidRDefault="5440D6D7" w:rsidP="00EA1440">
      <w:pPr>
        <w:pStyle w:val="Nvel02"/>
      </w:pPr>
      <w:r w:rsidRPr="00A37EEB">
        <w:t xml:space="preserve">certidão negativa de insolvência civil expedida pelo distribuidor do domicílio ou sede do </w:t>
      </w:r>
      <w:r w:rsidR="00ED00A3" w:rsidRPr="00A37EEB">
        <w:t>interessado</w:t>
      </w:r>
      <w:r w:rsidRPr="00A37EEB">
        <w:t>, caso se trate de pessoa física, desde que admitida a sua</w:t>
      </w:r>
      <w:r w:rsidR="00A04639" w:rsidRPr="00A37EEB">
        <w:t xml:space="preserve"> </w:t>
      </w:r>
      <w:r w:rsidR="009F14F9" w:rsidRPr="00A37EEB">
        <w:t xml:space="preserve">participação </w:t>
      </w:r>
      <w:r w:rsidR="00794A5E" w:rsidRPr="00A37EEB">
        <w:t>na</w:t>
      </w:r>
      <w:r w:rsidR="009F14F9" w:rsidRPr="00A37EEB">
        <w:t xml:space="preserve"> licitação</w:t>
      </w:r>
      <w:r w:rsidR="00EA790B" w:rsidRPr="00A37EEB">
        <w:t>/</w:t>
      </w:r>
      <w:r w:rsidR="00A04639" w:rsidRPr="00A37EEB">
        <w:t>contratação</w:t>
      </w:r>
      <w:r w:rsidRPr="00A37EEB">
        <w:t>, ou de sociedade simples;</w:t>
      </w:r>
    </w:p>
    <w:p w14:paraId="2F7D9FA3" w14:textId="2F13F418" w:rsidR="00573B28" w:rsidRPr="00A37EEB" w:rsidRDefault="5440D6D7" w:rsidP="00EA1440">
      <w:pPr>
        <w:pStyle w:val="Nvel02"/>
      </w:pPr>
      <w:r w:rsidRPr="00A37EEB">
        <w:t>certidão negativa de falência expedida pelo distribuidor da sede do fornecedor</w:t>
      </w:r>
      <w:r w:rsidR="00283A3E" w:rsidRPr="00A37EEB">
        <w:t>;</w:t>
      </w:r>
    </w:p>
    <w:p w14:paraId="0954BB72" w14:textId="26654FCF" w:rsidR="00935B31" w:rsidRPr="00A37EEB" w:rsidRDefault="00935B31" w:rsidP="00935B31">
      <w:pPr>
        <w:pStyle w:val="Nvel02"/>
      </w:pPr>
      <w:bookmarkStart w:id="23" w:name="_Hlk190941228"/>
      <w:bookmarkStart w:id="24" w:name="_Hlk169694941"/>
      <w:bookmarkStart w:id="25" w:name="_Hlk170895502"/>
      <w:r w:rsidRPr="00A37EEB">
        <w:t xml:space="preserve">balanço patrimonial, demonstração de resultado de exercício e demais demonstrações contábeis </w:t>
      </w:r>
      <w:r w:rsidRPr="00A37EEB">
        <w:rPr>
          <w:i/>
        </w:rPr>
        <w:t>do último exercício social,</w:t>
      </w:r>
      <w:r w:rsidRPr="00A37EEB">
        <w:t xml:space="preserve"> já exigíveis e apresentados na forma da lei, comprovando, índices de Liquidez Geral (LG), Liquidez Corrente (LC), e Solvência Geral (SG) superiores a 1 (um), obtidos por meio da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A37EEB" w:rsidRPr="00A37EEB" w14:paraId="47F12DEC" w14:textId="77777777" w:rsidTr="00902FBA">
        <w:tc>
          <w:tcPr>
            <w:tcW w:w="2235" w:type="dxa"/>
            <w:vMerge w:val="restart"/>
            <w:vAlign w:val="center"/>
          </w:tcPr>
          <w:p w14:paraId="12A7BE09" w14:textId="77777777" w:rsidR="00935B31" w:rsidRPr="00A37EEB" w:rsidRDefault="00935B31" w:rsidP="00902FBA">
            <w:pPr>
              <w:pStyle w:val="Nvel02"/>
              <w:numPr>
                <w:ilvl w:val="0"/>
                <w:numId w:val="0"/>
              </w:numPr>
            </w:pPr>
            <w:r w:rsidRPr="00A37EEB">
              <w:t>LG =</w:t>
            </w:r>
          </w:p>
        </w:tc>
        <w:tc>
          <w:tcPr>
            <w:tcW w:w="4252" w:type="dxa"/>
            <w:tcBorders>
              <w:bottom w:val="single" w:sz="4" w:space="0" w:color="auto"/>
            </w:tcBorders>
            <w:vAlign w:val="bottom"/>
          </w:tcPr>
          <w:p w14:paraId="48322CE5" w14:textId="77777777" w:rsidR="00935B31" w:rsidRPr="00A37EEB" w:rsidRDefault="00935B31" w:rsidP="00902FBA">
            <w:pPr>
              <w:pStyle w:val="Nvel02"/>
              <w:numPr>
                <w:ilvl w:val="0"/>
                <w:numId w:val="0"/>
              </w:numPr>
            </w:pPr>
            <w:r w:rsidRPr="00A37EEB">
              <w:t>Ativo Circulante + Realizável a Longo Prazo</w:t>
            </w:r>
          </w:p>
        </w:tc>
      </w:tr>
      <w:tr w:rsidR="00935B31" w:rsidRPr="00A37EEB" w14:paraId="5F661169" w14:textId="77777777" w:rsidTr="00902FBA">
        <w:tc>
          <w:tcPr>
            <w:tcW w:w="2235" w:type="dxa"/>
            <w:vMerge/>
          </w:tcPr>
          <w:p w14:paraId="0A7BA3AF" w14:textId="77777777" w:rsidR="00935B31" w:rsidRPr="00A37EEB" w:rsidRDefault="00935B31" w:rsidP="00902FBA">
            <w:pPr>
              <w:pStyle w:val="Nvel02"/>
            </w:pPr>
          </w:p>
        </w:tc>
        <w:tc>
          <w:tcPr>
            <w:tcW w:w="4252" w:type="dxa"/>
            <w:tcBorders>
              <w:top w:val="single" w:sz="4" w:space="0" w:color="auto"/>
            </w:tcBorders>
          </w:tcPr>
          <w:p w14:paraId="44432819" w14:textId="77777777" w:rsidR="00935B31" w:rsidRPr="00A37EEB" w:rsidRDefault="00935B31" w:rsidP="00902FBA">
            <w:pPr>
              <w:pStyle w:val="Nvel02"/>
              <w:numPr>
                <w:ilvl w:val="0"/>
                <w:numId w:val="0"/>
              </w:numPr>
            </w:pPr>
            <w:r w:rsidRPr="00A37EEB">
              <w:t>Passivo Circulante + Passivo Não Circulante</w:t>
            </w:r>
          </w:p>
        </w:tc>
      </w:tr>
    </w:tbl>
    <w:p w14:paraId="69B6CA2D" w14:textId="77777777" w:rsidR="00935B31" w:rsidRPr="00A37EEB" w:rsidRDefault="00935B31" w:rsidP="00935B31">
      <w:pPr>
        <w:pStyle w:val="Nvel02"/>
        <w:numPr>
          <w:ilvl w:val="0"/>
          <w:numId w:val="0"/>
        </w:num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A37EEB" w:rsidRPr="00A37EEB" w14:paraId="7165FDFC" w14:textId="77777777" w:rsidTr="00902FBA">
        <w:trPr>
          <w:cantSplit/>
        </w:trPr>
        <w:tc>
          <w:tcPr>
            <w:tcW w:w="2235" w:type="dxa"/>
            <w:vMerge w:val="restart"/>
            <w:vAlign w:val="center"/>
          </w:tcPr>
          <w:p w14:paraId="247702CE" w14:textId="77777777" w:rsidR="00935B31" w:rsidRPr="00A37EEB" w:rsidRDefault="00935B31" w:rsidP="00902FBA">
            <w:pPr>
              <w:pStyle w:val="Nvel02"/>
              <w:numPr>
                <w:ilvl w:val="0"/>
                <w:numId w:val="0"/>
              </w:numPr>
            </w:pPr>
            <w:r w:rsidRPr="00A37EEB">
              <w:t>SG =</w:t>
            </w:r>
          </w:p>
        </w:tc>
        <w:tc>
          <w:tcPr>
            <w:tcW w:w="4394" w:type="dxa"/>
            <w:tcBorders>
              <w:bottom w:val="single" w:sz="4" w:space="0" w:color="auto"/>
            </w:tcBorders>
            <w:vAlign w:val="bottom"/>
          </w:tcPr>
          <w:p w14:paraId="04B3663E" w14:textId="77777777" w:rsidR="00935B31" w:rsidRPr="00A37EEB" w:rsidRDefault="00935B31" w:rsidP="00902FBA">
            <w:pPr>
              <w:pStyle w:val="Nvel02"/>
              <w:numPr>
                <w:ilvl w:val="0"/>
                <w:numId w:val="0"/>
              </w:numPr>
            </w:pPr>
            <w:r w:rsidRPr="00A37EEB">
              <w:t>Ativo Total</w:t>
            </w:r>
          </w:p>
        </w:tc>
      </w:tr>
      <w:tr w:rsidR="00935B31" w:rsidRPr="00A37EEB" w14:paraId="41CFC1A1" w14:textId="77777777" w:rsidTr="00902FBA">
        <w:trPr>
          <w:cantSplit/>
        </w:trPr>
        <w:tc>
          <w:tcPr>
            <w:tcW w:w="2235" w:type="dxa"/>
            <w:vMerge/>
          </w:tcPr>
          <w:p w14:paraId="70CDA5DA" w14:textId="77777777" w:rsidR="00935B31" w:rsidRPr="00A37EEB" w:rsidRDefault="00935B31" w:rsidP="00902FBA">
            <w:pPr>
              <w:pStyle w:val="Nvel02"/>
            </w:pPr>
          </w:p>
        </w:tc>
        <w:tc>
          <w:tcPr>
            <w:tcW w:w="4394" w:type="dxa"/>
            <w:tcBorders>
              <w:top w:val="single" w:sz="4" w:space="0" w:color="auto"/>
            </w:tcBorders>
          </w:tcPr>
          <w:p w14:paraId="1C609F66" w14:textId="77777777" w:rsidR="00935B31" w:rsidRPr="00A37EEB" w:rsidRDefault="00935B31" w:rsidP="00902FBA">
            <w:pPr>
              <w:pStyle w:val="Nvel02"/>
              <w:numPr>
                <w:ilvl w:val="0"/>
                <w:numId w:val="0"/>
              </w:numPr>
            </w:pPr>
            <w:r w:rsidRPr="00A37EEB">
              <w:t>Passivo Circulante + Passivo Não Circulante</w:t>
            </w:r>
          </w:p>
        </w:tc>
      </w:tr>
    </w:tbl>
    <w:p w14:paraId="5A441275" w14:textId="77777777" w:rsidR="00935B31" w:rsidRPr="00A37EEB" w:rsidRDefault="00935B31" w:rsidP="00935B31">
      <w:pPr>
        <w:pStyle w:val="Nvel02"/>
        <w:numPr>
          <w:ilvl w:val="0"/>
          <w:numId w:val="0"/>
        </w:num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A37EEB" w:rsidRPr="00A37EEB" w14:paraId="1F96F310" w14:textId="77777777" w:rsidTr="00902FBA">
        <w:tc>
          <w:tcPr>
            <w:tcW w:w="2235" w:type="dxa"/>
            <w:vMerge w:val="restart"/>
            <w:vAlign w:val="center"/>
          </w:tcPr>
          <w:p w14:paraId="0084EB99" w14:textId="77777777" w:rsidR="00935B31" w:rsidRPr="00A37EEB" w:rsidRDefault="00935B31" w:rsidP="00902FBA">
            <w:pPr>
              <w:pStyle w:val="Nvel02"/>
              <w:numPr>
                <w:ilvl w:val="0"/>
                <w:numId w:val="0"/>
              </w:numPr>
            </w:pPr>
            <w:r w:rsidRPr="00A37EEB">
              <w:t>LC =</w:t>
            </w:r>
          </w:p>
        </w:tc>
        <w:tc>
          <w:tcPr>
            <w:tcW w:w="2551" w:type="dxa"/>
            <w:tcBorders>
              <w:bottom w:val="single" w:sz="4" w:space="0" w:color="auto"/>
            </w:tcBorders>
            <w:vAlign w:val="bottom"/>
          </w:tcPr>
          <w:p w14:paraId="064EFEF0" w14:textId="77777777" w:rsidR="00935B31" w:rsidRPr="00A37EEB" w:rsidRDefault="00935B31" w:rsidP="00902FBA">
            <w:pPr>
              <w:pStyle w:val="Nvel02"/>
              <w:numPr>
                <w:ilvl w:val="0"/>
                <w:numId w:val="0"/>
              </w:numPr>
            </w:pPr>
            <w:r w:rsidRPr="00A37EEB">
              <w:t>Ativo Circulante</w:t>
            </w:r>
          </w:p>
        </w:tc>
      </w:tr>
      <w:tr w:rsidR="00A37EEB" w:rsidRPr="00A37EEB" w14:paraId="36205325" w14:textId="77777777" w:rsidTr="00902FBA">
        <w:tc>
          <w:tcPr>
            <w:tcW w:w="2235" w:type="dxa"/>
            <w:vMerge/>
          </w:tcPr>
          <w:p w14:paraId="7CF782C9" w14:textId="77777777" w:rsidR="00935B31" w:rsidRPr="00A37EEB" w:rsidRDefault="00935B31" w:rsidP="00902FBA">
            <w:pPr>
              <w:pStyle w:val="Nvel02"/>
            </w:pPr>
          </w:p>
        </w:tc>
        <w:tc>
          <w:tcPr>
            <w:tcW w:w="2551" w:type="dxa"/>
            <w:tcBorders>
              <w:top w:val="single" w:sz="4" w:space="0" w:color="auto"/>
            </w:tcBorders>
          </w:tcPr>
          <w:p w14:paraId="3E614EFF" w14:textId="77777777" w:rsidR="00935B31" w:rsidRPr="00A37EEB" w:rsidRDefault="00935B31" w:rsidP="00902FBA">
            <w:pPr>
              <w:pStyle w:val="Nvel02"/>
              <w:numPr>
                <w:ilvl w:val="0"/>
                <w:numId w:val="0"/>
              </w:numPr>
            </w:pPr>
            <w:r w:rsidRPr="00A37EEB">
              <w:t>Passivo Circulante</w:t>
            </w:r>
          </w:p>
        </w:tc>
      </w:tr>
    </w:tbl>
    <w:bookmarkEnd w:id="23"/>
    <w:bookmarkEnd w:id="24"/>
    <w:p w14:paraId="4B60DBE9" w14:textId="30D013FA" w:rsidR="006D5FA5" w:rsidRPr="00A37EEB" w:rsidRDefault="006D5FA5" w:rsidP="00EA1440">
      <w:pPr>
        <w:pStyle w:val="Nvel02"/>
      </w:pPr>
      <w:r w:rsidRPr="00A37EEB">
        <w:t xml:space="preserve">Caso a empresa </w:t>
      </w:r>
      <w:r w:rsidR="00B47E50" w:rsidRPr="00A37EEB">
        <w:t>interessada</w:t>
      </w:r>
      <w:r w:rsidRPr="00A37EEB">
        <w:t xml:space="preserve"> apresente resultado inferior ou igual a 1 (um) em qualquer dos índices de Liquidez Geral (LG), Solvência Geral (SG) e Liquidez Corrente (LC), será exigido para fins de habilitação </w:t>
      </w:r>
      <w:r w:rsidRPr="00A37EEB">
        <w:rPr>
          <w:i/>
        </w:rPr>
        <w:t>capital mínimo</w:t>
      </w:r>
      <w:r w:rsidR="00FD059F" w:rsidRPr="00A37EEB">
        <w:rPr>
          <w:i/>
        </w:rPr>
        <w:t xml:space="preserve"> </w:t>
      </w:r>
      <w:r w:rsidRPr="00A37EEB">
        <w:t xml:space="preserve">de </w:t>
      </w:r>
      <w:r w:rsidR="00FD059F" w:rsidRPr="00A37EEB">
        <w:t>5</w:t>
      </w:r>
      <w:r w:rsidRPr="00A37EEB">
        <w:t xml:space="preserve">% do </w:t>
      </w:r>
      <w:r w:rsidRPr="00A37EEB">
        <w:rPr>
          <w:i/>
        </w:rPr>
        <w:t>valor total estimado da parcela pertinente</w:t>
      </w:r>
      <w:r w:rsidR="00AC2579" w:rsidRPr="00A37EEB">
        <w:rPr>
          <w:i/>
        </w:rPr>
        <w:t>.</w:t>
      </w:r>
      <w:r w:rsidR="00AC2579" w:rsidRPr="00A37EEB">
        <w:t xml:space="preserve"> </w:t>
      </w:r>
    </w:p>
    <w:p w14:paraId="62D73BAB" w14:textId="77777777" w:rsidR="00935B31" w:rsidRPr="00A37EEB" w:rsidRDefault="00935B31" w:rsidP="00935B31">
      <w:pPr>
        <w:pStyle w:val="Nvel2-Opcional"/>
        <w:rPr>
          <w:color w:val="auto"/>
        </w:rPr>
      </w:pPr>
      <w:bookmarkStart w:id="26" w:name="_Hlk190941246"/>
      <w:r w:rsidRPr="00A37EEB">
        <w:rPr>
          <w:color w:val="auto"/>
        </w:rPr>
        <w:t xml:space="preserve">Os indicadores fixados acima deverão ser atingidos em cada um dos dois últimos exercícios sociais, sob pena de inabilitação; </w:t>
      </w:r>
    </w:p>
    <w:bookmarkEnd w:id="26"/>
    <w:p w14:paraId="28E69E21" w14:textId="77777777" w:rsidR="00935B31" w:rsidRPr="00A37EEB" w:rsidRDefault="00935B31" w:rsidP="00EE6DF4">
      <w:pPr>
        <w:pStyle w:val="Nvel02"/>
      </w:pPr>
      <w:r w:rsidRPr="00A37EEB">
        <w:t>Os documentos referidos acima limitar-se-ão ao último exercício no caso de a pessoa jurídica ter sido constituída há menos de 2 (dois) anos;</w:t>
      </w:r>
    </w:p>
    <w:p w14:paraId="324D2C0F" w14:textId="77777777" w:rsidR="00935B31" w:rsidRPr="00A37EEB" w:rsidRDefault="00935B31" w:rsidP="00EE6DF4">
      <w:pPr>
        <w:pStyle w:val="Nvel02"/>
      </w:pPr>
      <w:r w:rsidRPr="00A37EEB">
        <w:t xml:space="preserve">Os documentos referidos acima deverão ser exigidos com base no limite definido pela Receita Federal do Brasil para transmissão da Escrituração Contábil Digital - ECD ao </w:t>
      </w:r>
      <w:proofErr w:type="spellStart"/>
      <w:r w:rsidRPr="00A37EEB">
        <w:t>Sped</w:t>
      </w:r>
      <w:proofErr w:type="spellEnd"/>
      <w:r w:rsidRPr="00A37EEB">
        <w:t>.</w:t>
      </w:r>
    </w:p>
    <w:bookmarkEnd w:id="25"/>
    <w:p w14:paraId="769E192B" w14:textId="70AAC5D0" w:rsidR="00573B28" w:rsidRPr="00A37EEB" w:rsidRDefault="4DF1521B" w:rsidP="00EA1440">
      <w:pPr>
        <w:pStyle w:val="Nvel02"/>
      </w:pPr>
      <w:r w:rsidRPr="00A37EEB">
        <w:lastRenderedPageBreak/>
        <w:t xml:space="preserve">As empresas criadas no exercício financeiro da </w:t>
      </w:r>
      <w:r w:rsidR="00F35A6A" w:rsidRPr="00A37EEB">
        <w:t>licitação/</w:t>
      </w:r>
      <w:r w:rsidR="00FA36F0" w:rsidRPr="00A37EEB">
        <w:t>contratação</w:t>
      </w:r>
      <w:r w:rsidRPr="00A37EEB">
        <w:t xml:space="preserve"> deverão atender a todas as exigências da habilitação e poderão substituir os demonstrativos contábeis pelo balanço de abertura.</w:t>
      </w:r>
    </w:p>
    <w:p w14:paraId="02DC159B" w14:textId="77777777" w:rsidR="006D5FA5" w:rsidRPr="00A37EEB" w:rsidRDefault="006D5FA5" w:rsidP="00EA1440">
      <w:pPr>
        <w:pStyle w:val="Nvel2-Opcional"/>
        <w:rPr>
          <w:color w:val="auto"/>
        </w:rPr>
      </w:pPr>
      <w:r w:rsidRPr="00A37EEB">
        <w:rPr>
          <w:color w:val="auto"/>
        </w:rPr>
        <w:t>O atendimento dos índices econômicos previstos neste item deverá ser atestado mediante declaração assinada por profissional habilitado da área contábil, apresentada pelo fornecedor.</w:t>
      </w:r>
    </w:p>
    <w:p w14:paraId="292CA136" w14:textId="77777777" w:rsidR="00860AF3" w:rsidRPr="00A37EEB" w:rsidRDefault="00860AF3" w:rsidP="00E93D90">
      <w:pPr>
        <w:pStyle w:val="Nvel1-SemNumerao"/>
      </w:pPr>
    </w:p>
    <w:p w14:paraId="7205C015" w14:textId="77777777" w:rsidR="00860AF3" w:rsidRPr="00A37EEB" w:rsidRDefault="00860AF3" w:rsidP="00E93D90">
      <w:pPr>
        <w:pStyle w:val="Nvel1-SemNumerao"/>
      </w:pPr>
    </w:p>
    <w:p w14:paraId="06680BBF" w14:textId="3031653E" w:rsidR="00436C42" w:rsidRPr="00A37EEB" w:rsidRDefault="00436C42" w:rsidP="00E93D90">
      <w:pPr>
        <w:pStyle w:val="Nvel1-SemNumerao"/>
      </w:pPr>
      <w:r w:rsidRPr="00A37EEB">
        <w:t>Disposições gerais sobre habilitação</w:t>
      </w:r>
    </w:p>
    <w:p w14:paraId="60975515" w14:textId="09AFE13B" w:rsidR="00436C42" w:rsidRPr="00A37EEB" w:rsidRDefault="00436C42" w:rsidP="00EA1440">
      <w:pPr>
        <w:pStyle w:val="Nvel02"/>
      </w:pPr>
      <w:r w:rsidRPr="00A37EEB">
        <w:t>Quando permitida a participação de empresas estrangeiras que não funcionem no País, as exigências de habilitação serão atendidas mediante documentos equivalentes, inicialmente apresentados em tradução livre.</w:t>
      </w:r>
    </w:p>
    <w:p w14:paraId="1F783C5D" w14:textId="78665AA2" w:rsidR="00436C42" w:rsidRPr="00A37EEB" w:rsidRDefault="00436C42" w:rsidP="00EA1440">
      <w:pPr>
        <w:pStyle w:val="Nvel02"/>
      </w:pPr>
      <w:r w:rsidRPr="00A37EEB">
        <w:t xml:space="preserve">Na hipótese de o </w:t>
      </w:r>
      <w:r w:rsidR="003B587E" w:rsidRPr="00A37EEB">
        <w:t>fornecedor</w:t>
      </w:r>
      <w:r w:rsidRPr="00A37EEB">
        <w:t xml:space="preserve">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A37EEB">
        <w:t>consularizados</w:t>
      </w:r>
      <w:proofErr w:type="spellEnd"/>
      <w:r w:rsidRPr="00A37EEB">
        <w:t xml:space="preserve"> pelos respectivos consulados ou embaixadas.</w:t>
      </w:r>
    </w:p>
    <w:p w14:paraId="4ECAC5B1" w14:textId="77777777" w:rsidR="00436C42" w:rsidRPr="00A37EEB" w:rsidRDefault="00436C42" w:rsidP="00EA1440">
      <w:pPr>
        <w:pStyle w:val="Nvel02"/>
      </w:pPr>
      <w:r w:rsidRPr="00A37EEB">
        <w:t>Não serão aceitos documentos de habilitação com indicação de CNPJ/CPF diferentes, salvo aqueles legalmente permitidos.</w:t>
      </w:r>
    </w:p>
    <w:p w14:paraId="540EF5A2" w14:textId="77777777" w:rsidR="00436C42" w:rsidRPr="00A37EEB" w:rsidRDefault="00436C42" w:rsidP="00EA1440">
      <w:pPr>
        <w:pStyle w:val="Nvel02"/>
      </w:pPr>
      <w:r w:rsidRPr="00A37EEB">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2B07148" w14:textId="77777777" w:rsidR="00436C42" w:rsidRPr="00A37EEB" w:rsidRDefault="00436C42" w:rsidP="00EA1440">
      <w:pPr>
        <w:pStyle w:val="Nvel02"/>
      </w:pPr>
      <w:r w:rsidRPr="00A37EEB">
        <w:t>Serão aceitos registros de CNPJ de fornecedor matriz e filial com diferenças de números de documentos pertinentes ao CND e ao CRF/FGTS, quando for comprovada a centralização do recolhimento dessas contribuições.</w:t>
      </w:r>
    </w:p>
    <w:bookmarkEnd w:id="3"/>
    <w:p w14:paraId="29EC456D" w14:textId="04462FAC" w:rsidR="00573B28" w:rsidRPr="00A37EEB" w:rsidRDefault="5DA070A6" w:rsidP="00E93D90">
      <w:pPr>
        <w:pStyle w:val="Nivel01"/>
      </w:pPr>
      <w:r w:rsidRPr="00A37EEB">
        <w:t>ESTIMATIVAS DO VALOR DA CONTRATAÇÃO</w:t>
      </w:r>
    </w:p>
    <w:p w14:paraId="09F81C86" w14:textId="5BACC629" w:rsidR="0001065A" w:rsidRPr="00A37EEB" w:rsidRDefault="5DA070A6" w:rsidP="00DD0DFA">
      <w:pPr>
        <w:pStyle w:val="Nvel2-Opcional"/>
        <w:rPr>
          <w:b/>
          <w:color w:val="auto"/>
        </w:rPr>
      </w:pPr>
      <w:r w:rsidRPr="00A37EEB">
        <w:rPr>
          <w:color w:val="auto"/>
        </w:rPr>
        <w:t>O custo estimado total da contratação</w:t>
      </w:r>
      <w:r w:rsidR="00AD2DCD" w:rsidRPr="00A37EEB">
        <w:rPr>
          <w:color w:val="auto"/>
        </w:rPr>
        <w:t xml:space="preserve">, que </w:t>
      </w:r>
      <w:r w:rsidR="00F404DD" w:rsidRPr="00A37EEB">
        <w:rPr>
          <w:color w:val="auto"/>
        </w:rPr>
        <w:t>corresponde</w:t>
      </w:r>
      <w:r w:rsidR="40A70802" w:rsidRPr="00A37EEB">
        <w:rPr>
          <w:color w:val="auto"/>
        </w:rPr>
        <w:t xml:space="preserve"> </w:t>
      </w:r>
      <w:r w:rsidR="00F404DD" w:rsidRPr="00A37EEB">
        <w:rPr>
          <w:color w:val="auto"/>
        </w:rPr>
        <w:t>a</w:t>
      </w:r>
      <w:r w:rsidR="40A70802" w:rsidRPr="00A37EEB">
        <w:rPr>
          <w:color w:val="auto"/>
        </w:rPr>
        <w:t xml:space="preserve">o </w:t>
      </w:r>
      <w:r w:rsidR="00F404DD" w:rsidRPr="00A37EEB">
        <w:rPr>
          <w:color w:val="auto"/>
        </w:rPr>
        <w:t>valor</w:t>
      </w:r>
      <w:r w:rsidR="00AD2DCD" w:rsidRPr="00A37EEB">
        <w:rPr>
          <w:color w:val="auto"/>
        </w:rPr>
        <w:t xml:space="preserve"> máximo aceitável,</w:t>
      </w:r>
      <w:r w:rsidRPr="00A37EEB">
        <w:rPr>
          <w:color w:val="auto"/>
        </w:rPr>
        <w:t xml:space="preserve"> é de </w:t>
      </w:r>
      <w:r w:rsidR="00DD0DFA" w:rsidRPr="00A37EEB">
        <w:rPr>
          <w:color w:val="auto"/>
        </w:rPr>
        <w:t>R$ 411.863,87 (Quatrocentos e onze mil, oitocentos e sessenta e três reais e oitenta e sete centavos)</w:t>
      </w:r>
      <w:r w:rsidRPr="00A37EEB">
        <w:rPr>
          <w:color w:val="auto"/>
        </w:rPr>
        <w:t xml:space="preserve">, conforme custos unitários apostos na </w:t>
      </w:r>
      <w:r w:rsidR="00FC212F" w:rsidRPr="00A37EEB">
        <w:rPr>
          <w:color w:val="auto"/>
        </w:rPr>
        <w:t>t</w:t>
      </w:r>
      <w:r w:rsidR="00AA2E01" w:rsidRPr="00A37EEB">
        <w:rPr>
          <w:b/>
          <w:bCs/>
          <w:color w:val="auto"/>
        </w:rPr>
        <w:t xml:space="preserve">abela contida no item </w:t>
      </w:r>
      <w:r w:rsidR="00AA2E01" w:rsidRPr="00A37EEB">
        <w:rPr>
          <w:b/>
          <w:bCs/>
          <w:color w:val="auto"/>
        </w:rPr>
        <w:fldChar w:fldCharType="begin"/>
      </w:r>
      <w:r w:rsidR="00AA2E01" w:rsidRPr="00A37EEB">
        <w:rPr>
          <w:b/>
          <w:bCs/>
          <w:color w:val="auto"/>
        </w:rPr>
        <w:instrText xml:space="preserve"> REF _Ref172096041 \r \h  \* MERGEFORMAT </w:instrText>
      </w:r>
      <w:r w:rsidR="00AA2E01" w:rsidRPr="00A37EEB">
        <w:rPr>
          <w:b/>
          <w:bCs/>
          <w:color w:val="auto"/>
        </w:rPr>
      </w:r>
      <w:r w:rsidR="00AA2E01" w:rsidRPr="00A37EEB">
        <w:rPr>
          <w:b/>
          <w:bCs/>
          <w:color w:val="auto"/>
        </w:rPr>
        <w:fldChar w:fldCharType="separate"/>
      </w:r>
      <w:r w:rsidR="00F674BE">
        <w:rPr>
          <w:b/>
          <w:bCs/>
          <w:color w:val="auto"/>
        </w:rPr>
        <w:t>1.1</w:t>
      </w:r>
      <w:r w:rsidR="00AA2E01" w:rsidRPr="00A37EEB">
        <w:rPr>
          <w:b/>
          <w:bCs/>
          <w:color w:val="auto"/>
        </w:rPr>
        <w:fldChar w:fldCharType="end"/>
      </w:r>
      <w:r w:rsidR="00AA2E01" w:rsidRPr="00A37EEB">
        <w:rPr>
          <w:b/>
          <w:bCs/>
          <w:color w:val="auto"/>
        </w:rPr>
        <w:t xml:space="preserve"> acima</w:t>
      </w:r>
    </w:p>
    <w:p w14:paraId="1A8EC98C" w14:textId="7AE09528" w:rsidR="00573B28" w:rsidRPr="00A37EEB" w:rsidRDefault="5DA070A6" w:rsidP="00EA1440">
      <w:pPr>
        <w:pStyle w:val="Nvel2-Opcional"/>
        <w:rPr>
          <w:color w:val="auto"/>
        </w:rPr>
      </w:pPr>
      <w:r w:rsidRPr="00A37EEB">
        <w:rPr>
          <w:color w:val="auto"/>
        </w:rPr>
        <w:t xml:space="preserve">A estimativa de custo levou em consideração o risco envolvido na contratação e sua alocação entre </w:t>
      </w:r>
      <w:r w:rsidR="00432CEF" w:rsidRPr="00A37EEB">
        <w:rPr>
          <w:color w:val="auto"/>
        </w:rPr>
        <w:t>C</w:t>
      </w:r>
      <w:r w:rsidRPr="00A37EEB">
        <w:rPr>
          <w:color w:val="auto"/>
        </w:rPr>
        <w:t xml:space="preserve">ontratante e </w:t>
      </w:r>
      <w:r w:rsidR="00432CEF" w:rsidRPr="00A37EEB">
        <w:rPr>
          <w:color w:val="auto"/>
        </w:rPr>
        <w:t>C</w:t>
      </w:r>
      <w:r w:rsidRPr="00A37EEB">
        <w:rPr>
          <w:color w:val="auto"/>
        </w:rPr>
        <w:t>ontratado, conforme especificado na matriz de risco constante do Contrato.</w:t>
      </w:r>
    </w:p>
    <w:p w14:paraId="715EF5C8" w14:textId="6AAD4088" w:rsidR="0101112B" w:rsidRPr="00A37EEB" w:rsidRDefault="1F3E87D5" w:rsidP="00EA1440">
      <w:pPr>
        <w:pStyle w:val="Nvel2-Opcional"/>
        <w:rPr>
          <w:color w:val="auto"/>
        </w:rPr>
      </w:pPr>
      <w:r w:rsidRPr="00A37EEB">
        <w:rPr>
          <w:color w:val="auto"/>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67DF50AF" w14:textId="6273B5DF" w:rsidR="0101112B" w:rsidRPr="00A37EEB" w:rsidRDefault="0101112B" w:rsidP="00100260">
      <w:pPr>
        <w:pStyle w:val="Nvel3-Opcional"/>
        <w:rPr>
          <w:color w:val="auto"/>
        </w:rPr>
      </w:pPr>
      <w:r w:rsidRPr="00A37EEB">
        <w:rPr>
          <w:color w:val="auto"/>
        </w:rPr>
        <w:t>em caso de força maior, caso fortuito ou fato do príncipe ou em decorrência de fatos imprevisíveis ou previsíveis de consequências incalculáveis, que inviabilizem a execução da ata tal como pactuada, nos termos do disposto na alínea “d” do inciso II do capu</w:t>
      </w:r>
      <w:r w:rsidRPr="00A37EEB">
        <w:rPr>
          <w:b/>
          <w:color w:val="auto"/>
        </w:rPr>
        <w:t>t</w:t>
      </w:r>
      <w:r w:rsidRPr="00A37EEB">
        <w:rPr>
          <w:color w:val="auto"/>
        </w:rPr>
        <w:t xml:space="preserve"> do art. 124 da Lei nº 14.133, de 2021;</w:t>
      </w:r>
    </w:p>
    <w:p w14:paraId="17A93FB0" w14:textId="00FBFA40" w:rsidR="0101112B" w:rsidRPr="00A37EEB" w:rsidRDefault="0101112B" w:rsidP="000F10CE">
      <w:pPr>
        <w:pStyle w:val="Nivel3"/>
        <w:rPr>
          <w:i/>
        </w:rPr>
      </w:pPr>
      <w:r w:rsidRPr="00A37EEB">
        <w:rPr>
          <w:i/>
        </w:rPr>
        <w:t>em caso de criação, alteração ou extinção de quaisquer tributos ou encargos legais ou superveniência de disposições legais, com comprovada repercussão sobre os preços registrados;</w:t>
      </w:r>
    </w:p>
    <w:p w14:paraId="69B4406A" w14:textId="2CF34701" w:rsidR="0101112B" w:rsidRPr="00A37EEB" w:rsidRDefault="0101112B" w:rsidP="000F10CE">
      <w:pPr>
        <w:pStyle w:val="Nivel3"/>
        <w:rPr>
          <w:i/>
        </w:rPr>
      </w:pPr>
      <w:r w:rsidRPr="00A37EEB">
        <w:rPr>
          <w:i/>
        </w:rPr>
        <w:t>serão reajustados os preços registrados, respeitada a contagem da anualidade e o índice previsto para a contratação; ou</w:t>
      </w:r>
    </w:p>
    <w:p w14:paraId="1DE8D182" w14:textId="4ED155C6" w:rsidR="0101112B" w:rsidRPr="00A37EEB" w:rsidRDefault="0101112B" w:rsidP="000F10CE">
      <w:pPr>
        <w:pStyle w:val="Nivel3"/>
        <w:rPr>
          <w:i/>
        </w:rPr>
      </w:pPr>
      <w:r w:rsidRPr="00A37EEB">
        <w:rPr>
          <w:i/>
        </w:rPr>
        <w:t>poderão ser repactuados, a pedido do interessado, conforme critérios definidos para a contratação.</w:t>
      </w:r>
    </w:p>
    <w:p w14:paraId="37309E25" w14:textId="77777777" w:rsidR="00573B28" w:rsidRPr="00A37EEB" w:rsidRDefault="5DA070A6" w:rsidP="00E93D90">
      <w:pPr>
        <w:pStyle w:val="Nivel01"/>
      </w:pPr>
      <w:r w:rsidRPr="00A37EEB">
        <w:lastRenderedPageBreak/>
        <w:t>ADEQUAÇÃO ORÇAMENTÁRIA</w:t>
      </w:r>
    </w:p>
    <w:p w14:paraId="5F2FAFC8" w14:textId="441FB591" w:rsidR="00573B28" w:rsidRPr="00A37EEB" w:rsidRDefault="244FED63" w:rsidP="00EE6DF4">
      <w:pPr>
        <w:pStyle w:val="Nvel2-Opcional"/>
        <w:rPr>
          <w:color w:val="auto"/>
        </w:rPr>
      </w:pPr>
      <w:r w:rsidRPr="00A37EEB">
        <w:rPr>
          <w:color w:val="auto"/>
        </w:rPr>
        <w:t>As despesas decorrentes da presente contratação correrão à conta de recursos específicos consignados no Orçamento Geral da União.</w:t>
      </w:r>
    </w:p>
    <w:p w14:paraId="791E2B88" w14:textId="75BF9F91" w:rsidR="00573B28" w:rsidRPr="00A37EEB" w:rsidRDefault="244FED63" w:rsidP="00EA1440">
      <w:pPr>
        <w:pStyle w:val="Nvel2-Opcional"/>
        <w:rPr>
          <w:color w:val="auto"/>
        </w:rPr>
      </w:pPr>
      <w:r w:rsidRPr="00A37EEB">
        <w:rPr>
          <w:color w:val="auto"/>
        </w:rPr>
        <w:t>A dotação relativa aos exercícios financeiros subsequentes será indicada após aprovação da Lei Orçamentária respectiva e liberação dos créditos correspondentes, mediante apostilamento.</w:t>
      </w:r>
    </w:p>
    <w:p w14:paraId="418DD3D2" w14:textId="13C245E9" w:rsidR="00E44337" w:rsidRPr="00A37EEB" w:rsidRDefault="00D972AB" w:rsidP="00E93D90">
      <w:pPr>
        <w:pStyle w:val="Nivel01"/>
      </w:pPr>
      <w:r w:rsidRPr="00A37EEB">
        <w:t>DISPOSIÇÕES FINAIS</w:t>
      </w:r>
    </w:p>
    <w:p w14:paraId="2B47B2BF" w14:textId="46F2325B" w:rsidR="004672BA" w:rsidRPr="00A37EEB" w:rsidRDefault="00FA7735" w:rsidP="00EA1440">
      <w:pPr>
        <w:pStyle w:val="Nvel02"/>
      </w:pPr>
      <w:r w:rsidRPr="00A37EEB">
        <w:t>As informações contidas neste Termo de Referência não</w:t>
      </w:r>
      <w:r w:rsidR="00C549C2" w:rsidRPr="00A37EEB">
        <w:t xml:space="preserve"> são classificadas como </w:t>
      </w:r>
      <w:r w:rsidR="00342282" w:rsidRPr="00A37EEB">
        <w:t>sigilosas</w:t>
      </w:r>
      <w:r w:rsidR="00A90F26" w:rsidRPr="00A37EEB">
        <w:t>.</w:t>
      </w:r>
    </w:p>
    <w:bookmarkEnd w:id="0"/>
    <w:p w14:paraId="1E87A916" w14:textId="77777777" w:rsidR="00D91C12" w:rsidRPr="00A37EEB" w:rsidRDefault="00D91C12" w:rsidP="00D91C12">
      <w:pPr>
        <w:spacing w:afterLines="120" w:after="288" w:line="312" w:lineRule="auto"/>
        <w:ind w:firstLine="709"/>
        <w:jc w:val="center"/>
        <w:rPr>
          <w:rFonts w:ascii="Arial" w:eastAsia="Arial" w:hAnsi="Arial" w:cs="Arial"/>
          <w:i/>
          <w:iCs/>
          <w:sz w:val="20"/>
          <w:szCs w:val="20"/>
        </w:rPr>
      </w:pPr>
    </w:p>
    <w:p w14:paraId="2BB4D807" w14:textId="77777777" w:rsidR="00760D04" w:rsidRPr="00A37EEB" w:rsidRDefault="00760D04" w:rsidP="00760D04">
      <w:pPr>
        <w:spacing w:afterLines="120" w:after="288" w:line="312" w:lineRule="auto"/>
        <w:jc w:val="center"/>
        <w:rPr>
          <w:rFonts w:ascii="Arial" w:eastAsia="Arial" w:hAnsi="Arial" w:cs="Arial"/>
          <w:i/>
          <w:iCs/>
          <w:sz w:val="20"/>
          <w:szCs w:val="20"/>
        </w:rPr>
      </w:pPr>
    </w:p>
    <w:p w14:paraId="78B64E58" w14:textId="77777777" w:rsidR="00760D04" w:rsidRPr="00A37EEB" w:rsidRDefault="00760D04" w:rsidP="00760D04">
      <w:pPr>
        <w:spacing w:afterLines="120" w:after="288" w:line="312" w:lineRule="auto"/>
        <w:jc w:val="center"/>
        <w:rPr>
          <w:rFonts w:ascii="Arial" w:eastAsia="Arial" w:hAnsi="Arial" w:cs="Arial"/>
          <w:i/>
          <w:iCs/>
          <w:sz w:val="20"/>
          <w:szCs w:val="20"/>
        </w:rPr>
      </w:pPr>
    </w:p>
    <w:p w14:paraId="4864BF07" w14:textId="53D04A11" w:rsidR="00D91C12" w:rsidRPr="00A37EEB" w:rsidRDefault="00760D04" w:rsidP="00760D04">
      <w:pPr>
        <w:spacing w:afterLines="120" w:after="288" w:line="312" w:lineRule="auto"/>
        <w:jc w:val="center"/>
        <w:rPr>
          <w:rFonts w:ascii="Arial" w:eastAsia="Arial" w:hAnsi="Arial" w:cs="Arial"/>
          <w:i/>
          <w:iCs/>
          <w:sz w:val="20"/>
          <w:szCs w:val="20"/>
        </w:rPr>
      </w:pPr>
      <w:r w:rsidRPr="00A37EEB">
        <w:rPr>
          <w:rFonts w:ascii="Times New Roman" w:eastAsia="Arial" w:hAnsi="Times New Roman" w:cs="Times New Roman"/>
          <w:lang w:eastAsia="en-US"/>
        </w:rPr>
        <w:t>Itaituba-PA, _______de _________________de ___________.</w:t>
      </w:r>
    </w:p>
    <w:p w14:paraId="5C36C450" w14:textId="77777777" w:rsidR="00760D04" w:rsidRPr="00A37EEB" w:rsidRDefault="00760D04" w:rsidP="00760D04">
      <w:pPr>
        <w:pStyle w:val="Contedodatabela"/>
        <w:jc w:val="center"/>
        <w:rPr>
          <w:rFonts w:eastAsia="Arial"/>
          <w:b/>
          <w:lang w:eastAsia="en-US"/>
        </w:rPr>
      </w:pPr>
    </w:p>
    <w:p w14:paraId="361A212B" w14:textId="77777777" w:rsidR="00760D04" w:rsidRPr="00A37EEB" w:rsidRDefault="00760D04" w:rsidP="00760D04">
      <w:pPr>
        <w:pStyle w:val="Contedodatabela"/>
        <w:jc w:val="center"/>
        <w:rPr>
          <w:rFonts w:eastAsia="Arial"/>
          <w:b/>
          <w:lang w:eastAsia="en-US"/>
        </w:rPr>
      </w:pPr>
    </w:p>
    <w:p w14:paraId="2E60B3DD" w14:textId="77777777" w:rsidR="00760D04" w:rsidRPr="00A37EEB" w:rsidRDefault="00760D04" w:rsidP="00760D04">
      <w:pPr>
        <w:pStyle w:val="Contedodatabela"/>
        <w:jc w:val="center"/>
        <w:rPr>
          <w:rFonts w:eastAsia="Arial"/>
          <w:b/>
          <w:lang w:eastAsia="en-US"/>
        </w:rPr>
      </w:pPr>
    </w:p>
    <w:p w14:paraId="746E874F" w14:textId="69E22BCB" w:rsidR="00AB5070" w:rsidRPr="00A37EEB" w:rsidRDefault="00AB5070" w:rsidP="00760D04">
      <w:pPr>
        <w:pStyle w:val="Contedodatabela"/>
        <w:jc w:val="center"/>
        <w:rPr>
          <w:rFonts w:eastAsia="Arial"/>
          <w:b/>
          <w:lang w:eastAsia="en-US"/>
        </w:rPr>
      </w:pPr>
      <w:r w:rsidRPr="00A37EEB">
        <w:rPr>
          <w:rFonts w:eastAsia="Arial"/>
          <w:b/>
          <w:lang w:eastAsia="en-US"/>
        </w:rPr>
        <w:t xml:space="preserve">HUMBERTO IVAR R. DE ALBUQUERQUE JR. - </w:t>
      </w:r>
      <w:proofErr w:type="spellStart"/>
      <w:r w:rsidR="00A37EEB">
        <w:rPr>
          <w:rFonts w:eastAsia="Arial"/>
          <w:b/>
          <w:lang w:eastAsia="en-US"/>
        </w:rPr>
        <w:t>Cel</w:t>
      </w:r>
      <w:proofErr w:type="spellEnd"/>
    </w:p>
    <w:p w14:paraId="4F49C79A" w14:textId="77777777" w:rsidR="00AB5070" w:rsidRPr="00A37EEB" w:rsidRDefault="00AB5070" w:rsidP="00760D04">
      <w:pPr>
        <w:spacing w:after="361"/>
        <w:ind w:right="126"/>
        <w:jc w:val="center"/>
        <w:rPr>
          <w:rFonts w:ascii="Times New Roman" w:eastAsia="Arial" w:hAnsi="Times New Roman" w:cs="Times New Roman"/>
          <w:lang w:eastAsia="en-US"/>
        </w:rPr>
      </w:pPr>
      <w:r w:rsidRPr="00A37EEB">
        <w:rPr>
          <w:rFonts w:ascii="Times New Roman" w:eastAsia="Arial" w:hAnsi="Times New Roman" w:cs="Times New Roman"/>
          <w:lang w:eastAsia="en-US"/>
        </w:rPr>
        <w:t>Comandante do 53º Batalhão de Infantaria de Selva</w:t>
      </w:r>
    </w:p>
    <w:p w14:paraId="78C1273C" w14:textId="51EFB7E4" w:rsidR="00840B18" w:rsidRPr="00A37EEB" w:rsidRDefault="00840B18" w:rsidP="00D91C12">
      <w:pPr>
        <w:spacing w:afterLines="120" w:after="288" w:line="312" w:lineRule="auto"/>
        <w:ind w:firstLine="709"/>
        <w:jc w:val="center"/>
        <w:rPr>
          <w:rFonts w:ascii="Arial" w:eastAsia="Arial" w:hAnsi="Arial" w:cs="Arial"/>
          <w:sz w:val="20"/>
          <w:szCs w:val="20"/>
        </w:rPr>
      </w:pPr>
      <w:r w:rsidRPr="00A37EEB">
        <w:rPr>
          <w:rFonts w:ascii="Arial" w:eastAsia="Arial" w:hAnsi="Arial" w:cs="Arial"/>
          <w:sz w:val="20"/>
          <w:szCs w:val="20"/>
        </w:rPr>
        <w:br w:type="page"/>
      </w:r>
    </w:p>
    <w:p w14:paraId="2A565C7D" w14:textId="1EB7760C" w:rsidR="00840B18" w:rsidRPr="00A37EEB" w:rsidRDefault="00840B18" w:rsidP="000F10CE">
      <w:pPr>
        <w:ind w:left="357"/>
        <w:jc w:val="center"/>
        <w:outlineLvl w:val="0"/>
        <w:rPr>
          <w:rFonts w:ascii="Arial" w:hAnsi="Arial"/>
          <w:b/>
          <w:sz w:val="20"/>
        </w:rPr>
      </w:pPr>
      <w:r w:rsidRPr="00A37EEB">
        <w:rPr>
          <w:rFonts w:ascii="Arial" w:hAnsi="Arial"/>
          <w:b/>
          <w:sz w:val="20"/>
        </w:rPr>
        <w:lastRenderedPageBreak/>
        <w:t>ANEXO I</w:t>
      </w:r>
    </w:p>
    <w:p w14:paraId="4E26ED65" w14:textId="14D677C8" w:rsidR="00840B18" w:rsidRPr="00A37EEB" w:rsidRDefault="00840B18" w:rsidP="00D767AD">
      <w:pPr>
        <w:spacing w:after="360"/>
        <w:ind w:left="357"/>
        <w:jc w:val="center"/>
        <w:rPr>
          <w:rFonts w:ascii="Arial" w:hAnsi="Arial"/>
          <w:b/>
          <w:sz w:val="20"/>
        </w:rPr>
      </w:pPr>
      <w:r w:rsidRPr="00A37EEB">
        <w:rPr>
          <w:rFonts w:ascii="Arial" w:hAnsi="Arial"/>
          <w:b/>
          <w:sz w:val="20"/>
        </w:rPr>
        <w:t>Regras aplicáveis ao instrumento substitutivo ao contrato</w:t>
      </w:r>
    </w:p>
    <w:p w14:paraId="73AB3C1D" w14:textId="2FBF2B38" w:rsidR="00840B18" w:rsidRPr="00A37EEB" w:rsidRDefault="00840B18" w:rsidP="000F10CE">
      <w:pPr>
        <w:ind w:left="357"/>
        <w:jc w:val="center"/>
        <w:rPr>
          <w:rFonts w:ascii="Arial" w:hAnsi="Arial"/>
          <w:b/>
          <w:i/>
          <w:iCs/>
          <w:sz w:val="20"/>
        </w:rPr>
      </w:pPr>
      <w:r w:rsidRPr="00A37EEB">
        <w:rPr>
          <w:rFonts w:ascii="Arial" w:hAnsi="Arial"/>
          <w:b/>
          <w:i/>
          <w:iCs/>
          <w:sz w:val="20"/>
        </w:rPr>
        <w:t>(Contratações de pequeno valor - art. 95, inciso I, da Lei n. 14.133/2021, Orientação Normativa nº 84, de 17 de maio de 2024)</w:t>
      </w:r>
    </w:p>
    <w:p w14:paraId="02A1A82E" w14:textId="77777777" w:rsidR="00273B62" w:rsidRPr="00A37EEB" w:rsidRDefault="00273B62" w:rsidP="00A75630">
      <w:pPr>
        <w:ind w:left="357"/>
        <w:jc w:val="center"/>
        <w:rPr>
          <w:rFonts w:ascii="Arial" w:hAnsi="Arial"/>
          <w:b/>
          <w:i/>
          <w:iCs/>
          <w:sz w:val="20"/>
        </w:rPr>
      </w:pPr>
      <w:bookmarkStart w:id="27" w:name="_Hlk175669327"/>
    </w:p>
    <w:p w14:paraId="0B2E232B" w14:textId="77777777" w:rsidR="00840B18" w:rsidRPr="00A37EEB" w:rsidRDefault="00840B18" w:rsidP="001C1FBA">
      <w:pPr>
        <w:pStyle w:val="Nivel01"/>
        <w:numPr>
          <w:ilvl w:val="0"/>
          <w:numId w:val="80"/>
        </w:numPr>
        <w:ind w:left="0" w:firstLine="0"/>
      </w:pPr>
      <w:r w:rsidRPr="00A37EEB">
        <w:t>FORMALIZAÇÃO DA CONTRATAÇÃO</w:t>
      </w:r>
    </w:p>
    <w:p w14:paraId="3C70FE4E" w14:textId="28CD7AF9" w:rsidR="00840B18" w:rsidRPr="00A37EEB" w:rsidRDefault="00840B18" w:rsidP="00EA1440">
      <w:pPr>
        <w:pStyle w:val="Nvel02"/>
      </w:pPr>
      <w:r w:rsidRPr="00A37EEB">
        <w:t xml:space="preserve">O adjudicatário terá o </w:t>
      </w:r>
      <w:r w:rsidR="0092373A" w:rsidRPr="00A37EEB">
        <w:t xml:space="preserve">prazo de 3 (três) dias, </w:t>
      </w:r>
      <w:r w:rsidRPr="00A37EEB">
        <w:t xml:space="preserve">contado a partir da data de sua convocação, para aceitar o instrumento equivalente ao contrato </w:t>
      </w:r>
      <w:r w:rsidRPr="00A37EEB">
        <w:rPr>
          <w:i/>
        </w:rPr>
        <w:t>Nota de Empenho</w:t>
      </w:r>
      <w:r w:rsidRPr="00A37EEB">
        <w:t>, sob pena de decair do direito à contratação, sem prejuízo das sanções previstas.</w:t>
      </w:r>
    </w:p>
    <w:bookmarkEnd w:id="27"/>
    <w:p w14:paraId="55D8DAD0" w14:textId="77777777" w:rsidR="00840B18" w:rsidRPr="00A37EEB" w:rsidRDefault="00840B18" w:rsidP="00EA1440">
      <w:pPr>
        <w:pStyle w:val="Nvel02"/>
      </w:pPr>
      <w:r w:rsidRPr="00A37EEB">
        <w:t>O prazo poderá ser prorrogado, por igual período, por solicitação justificada do adjudicatário e aceita pela Administração.</w:t>
      </w:r>
    </w:p>
    <w:p w14:paraId="7B4F4DA7" w14:textId="6C33BBB6" w:rsidR="00840B18" w:rsidRPr="00A37EEB" w:rsidRDefault="00840B18" w:rsidP="00EA1440">
      <w:pPr>
        <w:pStyle w:val="Nvel02"/>
      </w:pPr>
      <w:r w:rsidRPr="00A37EEB">
        <w:t xml:space="preserve">O </w:t>
      </w:r>
      <w:r w:rsidR="0051260B" w:rsidRPr="00A37EEB">
        <w:t>a</w:t>
      </w:r>
      <w:r w:rsidRPr="00A37EEB">
        <w:t>ceite do instrumento equivalente pelo adjudicatário implica no reconhecimento de que:</w:t>
      </w:r>
    </w:p>
    <w:p w14:paraId="6B77F158" w14:textId="11B3A640" w:rsidR="00840B18" w:rsidRPr="00A37EEB" w:rsidRDefault="00840B18" w:rsidP="000F10CE">
      <w:pPr>
        <w:pStyle w:val="Nivel3"/>
      </w:pPr>
      <w:r w:rsidRPr="00A37EEB">
        <w:t>referido instrumento substitui o termo de contrato, sendo-lhe aplicáveis as disposições da Lei nº 14.133/2021;</w:t>
      </w:r>
    </w:p>
    <w:p w14:paraId="128B416C" w14:textId="41C420C6" w:rsidR="00840B18" w:rsidRPr="00A37EEB" w:rsidRDefault="00840B18" w:rsidP="000F10CE">
      <w:pPr>
        <w:pStyle w:val="Nivel3"/>
      </w:pPr>
      <w:r w:rsidRPr="00A37EEB">
        <w:t xml:space="preserve">o </w:t>
      </w:r>
      <w:r w:rsidR="00432CEF" w:rsidRPr="00A37EEB">
        <w:t>C</w:t>
      </w:r>
      <w:r w:rsidRPr="00A37EEB">
        <w:t xml:space="preserve">ontratado se vincula à sua proposta e às previsões contidas no </w:t>
      </w:r>
      <w:r w:rsidRPr="00A37EEB">
        <w:rPr>
          <w:i/>
          <w:iCs/>
        </w:rPr>
        <w:t>Edital</w:t>
      </w:r>
      <w:r w:rsidR="00EC3FAB" w:rsidRPr="00A37EEB">
        <w:rPr>
          <w:i/>
          <w:iCs/>
        </w:rPr>
        <w:t xml:space="preserve">, </w:t>
      </w:r>
      <w:r w:rsidRPr="00A37EEB">
        <w:t xml:space="preserve">no Termo de Referência e </w:t>
      </w:r>
      <w:r w:rsidR="0051260B" w:rsidRPr="00A37EEB">
        <w:t xml:space="preserve">em </w:t>
      </w:r>
      <w:r w:rsidRPr="00A37EEB">
        <w:t>seus anexos, conforme Termo de Ciência e Concordância (Anexo II).</w:t>
      </w:r>
    </w:p>
    <w:p w14:paraId="03599299" w14:textId="77777777" w:rsidR="00840B18" w:rsidRPr="00A37EEB" w:rsidRDefault="00840B18" w:rsidP="00E93D90">
      <w:pPr>
        <w:pStyle w:val="Nivel01"/>
      </w:pPr>
      <w:r w:rsidRPr="00A37EEB">
        <w:t>VIGÊNCIA E PRORROGAÇÃO</w:t>
      </w:r>
    </w:p>
    <w:p w14:paraId="6EA91460" w14:textId="77777777" w:rsidR="00005163" w:rsidRPr="00005163" w:rsidRDefault="00005163" w:rsidP="00005163">
      <w:pPr>
        <w:pStyle w:val="Nvel2-Opcional"/>
        <w:rPr>
          <w:color w:val="auto"/>
        </w:rPr>
      </w:pPr>
      <w:r w:rsidRPr="00005163">
        <w:rPr>
          <w:color w:val="auto"/>
        </w:rPr>
        <w:t>O prazo de vigência da contratação é aquele estabelecido no Termo de Referência, na forma do artigo 105 da Lei n° 14.133, de 2021.</w:t>
      </w:r>
    </w:p>
    <w:p w14:paraId="231F0A09" w14:textId="23AD24E2" w:rsidR="00840B18" w:rsidRPr="00A37EEB" w:rsidRDefault="00005163" w:rsidP="00005163">
      <w:pPr>
        <w:pStyle w:val="Nvel2-Opcional"/>
        <w:rPr>
          <w:color w:val="auto"/>
        </w:rPr>
      </w:pPr>
      <w:r w:rsidRPr="00005163">
        <w:rPr>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3596CDDC" w14:textId="22643FAD" w:rsidR="00840B18" w:rsidRPr="00A37EEB" w:rsidRDefault="00840B18" w:rsidP="00EA1440">
      <w:pPr>
        <w:pStyle w:val="Nvel2-Opcional"/>
        <w:rPr>
          <w:color w:val="auto"/>
        </w:rPr>
      </w:pPr>
      <w:r w:rsidRPr="00A37EEB">
        <w:rPr>
          <w:color w:val="auto"/>
        </w:rPr>
        <w:t xml:space="preserve">O </w:t>
      </w:r>
      <w:r w:rsidR="00432CEF" w:rsidRPr="00A37EEB">
        <w:rPr>
          <w:color w:val="auto"/>
        </w:rPr>
        <w:t>C</w:t>
      </w:r>
      <w:r w:rsidRPr="00A37EEB">
        <w:rPr>
          <w:color w:val="auto"/>
        </w:rPr>
        <w:t>ontratado não tem direito subjetivo à prorrogação contratual.</w:t>
      </w:r>
    </w:p>
    <w:p w14:paraId="75644969" w14:textId="5547125E" w:rsidR="00840B18" w:rsidRPr="00A37EEB" w:rsidRDefault="00840B18" w:rsidP="00EA1440">
      <w:pPr>
        <w:pStyle w:val="Nvel2-Opcional"/>
        <w:rPr>
          <w:color w:val="auto"/>
        </w:rPr>
      </w:pPr>
      <w:r w:rsidRPr="00A37EEB">
        <w:rPr>
          <w:color w:val="auto"/>
        </w:rPr>
        <w:t>A prorrogação contratual deverá ser promovida mediante celebração de termo aditivo.</w:t>
      </w:r>
    </w:p>
    <w:p w14:paraId="624EC4F2" w14:textId="3C136B0B" w:rsidR="00840B18" w:rsidRPr="00A37EEB" w:rsidRDefault="00840B18" w:rsidP="00EA1440">
      <w:pPr>
        <w:pStyle w:val="Nvel2-Opcional"/>
        <w:rPr>
          <w:color w:val="auto"/>
        </w:rPr>
      </w:pPr>
      <w:r w:rsidRPr="00A37EEB">
        <w:rPr>
          <w:color w:val="auto"/>
        </w:rPr>
        <w:t xml:space="preserve">A contratação não poderá ser prorrogada quando o </w:t>
      </w:r>
      <w:r w:rsidR="00432CEF" w:rsidRPr="00A37EEB">
        <w:rPr>
          <w:color w:val="auto"/>
        </w:rPr>
        <w:t>C</w:t>
      </w:r>
      <w:r w:rsidRPr="00A37EEB">
        <w:rPr>
          <w:color w:val="auto"/>
        </w:rPr>
        <w:t>ontratado tiver sido penalizado nas sanções de declaração de inidoneidade ou impedimento de licitar e contratar com poder público, observadas as abrangências de aplicação.</w:t>
      </w:r>
    </w:p>
    <w:p w14:paraId="02E665C3" w14:textId="1D326D10" w:rsidR="00840B18" w:rsidRPr="00A37EEB" w:rsidRDefault="00840B18" w:rsidP="00E93D90">
      <w:pPr>
        <w:pStyle w:val="Nivel01"/>
      </w:pPr>
      <w:r w:rsidRPr="00A37EEB">
        <w:t xml:space="preserve">OBRIGAÇÕES DO CONTRATANTE </w:t>
      </w:r>
    </w:p>
    <w:p w14:paraId="5BDAA841" w14:textId="77777777" w:rsidR="00840B18" w:rsidRPr="00A37EEB" w:rsidRDefault="00840B18" w:rsidP="00EA1440">
      <w:pPr>
        <w:pStyle w:val="Nvel02"/>
      </w:pPr>
      <w:r w:rsidRPr="00A37EEB">
        <w:t>São obrigações do Contratante:</w:t>
      </w:r>
    </w:p>
    <w:p w14:paraId="6E75AB37" w14:textId="77777777" w:rsidR="00840B18" w:rsidRPr="00A37EEB" w:rsidRDefault="00840B18" w:rsidP="00AA3A50">
      <w:pPr>
        <w:pStyle w:val="Nivel3"/>
      </w:pPr>
      <w:r w:rsidRPr="00A37EEB">
        <w:t>Exigir o cumprimento de todas as obrigações assumidas pelo Contratado, de acordo com o Termo de Referência e seus anexos;</w:t>
      </w:r>
    </w:p>
    <w:p w14:paraId="33365983" w14:textId="77777777" w:rsidR="00840B18" w:rsidRPr="00A37EEB" w:rsidRDefault="00840B18" w:rsidP="00AA3A50">
      <w:pPr>
        <w:pStyle w:val="Nivel3"/>
      </w:pPr>
      <w:r w:rsidRPr="00A37EEB">
        <w:t>Receber o objeto no prazo e condições estabelecidas no Termo de Referência;</w:t>
      </w:r>
    </w:p>
    <w:p w14:paraId="678F3AE4" w14:textId="1CD8331D" w:rsidR="005B362C" w:rsidRPr="00A37EEB" w:rsidRDefault="005B362C" w:rsidP="005B362C">
      <w:pPr>
        <w:pStyle w:val="Nivel3"/>
      </w:pPr>
      <w:r w:rsidRPr="00A37EEB">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03EBE4E1" w14:textId="77777777" w:rsidR="00840B18" w:rsidRPr="00A37EEB" w:rsidRDefault="00840B18" w:rsidP="00AA3A50">
      <w:pPr>
        <w:pStyle w:val="Nivel3"/>
      </w:pPr>
      <w:r w:rsidRPr="00A37EEB">
        <w:t>Acompanhar e fiscalizar a execução contratual e o cumprimento das obrigações pelo Contratado;</w:t>
      </w:r>
    </w:p>
    <w:p w14:paraId="3663B265" w14:textId="3740F67D" w:rsidR="00840B18" w:rsidRPr="00A37EEB" w:rsidRDefault="00840B18" w:rsidP="00AA3A50">
      <w:pPr>
        <w:pStyle w:val="Nivel3"/>
      </w:pPr>
      <w:r w:rsidRPr="00A37EEB">
        <w:lastRenderedPageBreak/>
        <w:t xml:space="preserve">Efetuar o pagamento ao Contratado do valor correspondente </w:t>
      </w:r>
      <w:r w:rsidR="00F644EA" w:rsidRPr="00A37EEB">
        <w:rPr>
          <w:rFonts w:eastAsia="Arial" w:cs="Arial"/>
          <w:szCs w:val="20"/>
        </w:rPr>
        <w:t>ao fornecimento</w:t>
      </w:r>
      <w:r w:rsidRPr="00A37EEB">
        <w:t xml:space="preserve"> do objeto, no prazo, forma e condições estabelecidos no Termo de Referência</w:t>
      </w:r>
      <w:r w:rsidR="00F644EA" w:rsidRPr="00A37EEB">
        <w:rPr>
          <w:rFonts w:eastAsia="Arial" w:cs="Arial"/>
          <w:szCs w:val="20"/>
        </w:rPr>
        <w:t xml:space="preserve"> e neste Anexo</w:t>
      </w:r>
      <w:r w:rsidRPr="00A37EEB">
        <w:t>;</w:t>
      </w:r>
    </w:p>
    <w:p w14:paraId="29BF9DD7" w14:textId="77777777" w:rsidR="00840B18" w:rsidRPr="00A37EEB" w:rsidRDefault="00840B18" w:rsidP="00AA3A50">
      <w:pPr>
        <w:pStyle w:val="Nivel3"/>
      </w:pPr>
      <w:r w:rsidRPr="00A37EEB">
        <w:t xml:space="preserve">Aplicar ao Contratado as sanções previstas na lei e no Termo de Referência; </w:t>
      </w:r>
    </w:p>
    <w:p w14:paraId="37171015" w14:textId="77777777" w:rsidR="00840B18" w:rsidRPr="00A37EEB" w:rsidRDefault="00840B18" w:rsidP="00AA3A50">
      <w:pPr>
        <w:pStyle w:val="Nivel3"/>
      </w:pPr>
      <w:r w:rsidRPr="00A37EEB">
        <w:t>Cientificar o órgão de representação judicial da Advocacia-Geral da União para adoção das medidas cabíveis quando do descumprimento de obrigações pelo Contratado;</w:t>
      </w:r>
    </w:p>
    <w:p w14:paraId="048964BD" w14:textId="634E81DF" w:rsidR="00840B18" w:rsidRPr="00A37EEB" w:rsidRDefault="00840B18" w:rsidP="008948CD">
      <w:pPr>
        <w:pStyle w:val="Nivel3"/>
        <w:rPr>
          <w:bCs/>
        </w:rPr>
      </w:pPr>
      <w:r w:rsidRPr="00A37EEB">
        <w:t xml:space="preserve">Explicitamente emitir decisão sobre todas as solicitações e reclamações relacionadas à execução contratual, ressalvados os requerimentos manifestamente impertinentes, meramente protelatórios ou de nenhum interesse para a boa </w:t>
      </w:r>
      <w:r w:rsidR="008948CD" w:rsidRPr="00A37EEB">
        <w:t>de 30 (trinta) dias,</w:t>
      </w:r>
      <w:r w:rsidRPr="00A37EEB">
        <w:t xml:space="preserve"> a contar da data do protocolo do requerimento para decidir, admitida a prorrogação motivada, por igual período. </w:t>
      </w:r>
    </w:p>
    <w:p w14:paraId="25EA64ED" w14:textId="43424AED" w:rsidR="00840B18" w:rsidRPr="00A37EEB" w:rsidRDefault="00840B18" w:rsidP="00AA3A50">
      <w:pPr>
        <w:pStyle w:val="Nivel3"/>
      </w:pPr>
      <w:r w:rsidRPr="00A37EEB">
        <w:t xml:space="preserve">Responder eventuais pedidos de reestabelecimento do equilíbrio econômico-financeiro feitos pelo </w:t>
      </w:r>
      <w:r w:rsidR="00432CEF" w:rsidRPr="00A37EEB">
        <w:t>C</w:t>
      </w:r>
      <w:r w:rsidRPr="00A37EEB">
        <w:t xml:space="preserve">ontratado no prazo máximo de </w:t>
      </w:r>
      <w:r w:rsidR="006172CD" w:rsidRPr="00A37EEB">
        <w:t>30 (trinta) dias.</w:t>
      </w:r>
    </w:p>
    <w:p w14:paraId="2C2EAFC4" w14:textId="396D1FA4" w:rsidR="00840B18" w:rsidRPr="00A37EEB" w:rsidRDefault="00840B18" w:rsidP="00AA3A50">
      <w:pPr>
        <w:pStyle w:val="Nvel3-Opcional"/>
        <w:rPr>
          <w:color w:val="auto"/>
        </w:rPr>
      </w:pPr>
      <w:bookmarkStart w:id="28" w:name="_Hlk114499841"/>
      <w:bookmarkEnd w:id="28"/>
      <w:r w:rsidRPr="00A37EEB">
        <w:rPr>
          <w:color w:val="auto"/>
        </w:rPr>
        <w:t>Notificar os emitentes das garantias quanto ao início de processo administrativo para apuração de descumprimento de cláusulas contratuais.</w:t>
      </w:r>
    </w:p>
    <w:p w14:paraId="11DC3401" w14:textId="1EF162E8" w:rsidR="00840B18" w:rsidRPr="00A37EEB" w:rsidRDefault="00F644EA" w:rsidP="00EA1440">
      <w:pPr>
        <w:pStyle w:val="Nvel02"/>
      </w:pPr>
      <w:r w:rsidRPr="00A37EEB">
        <w:t>A Administração não responderá</w:t>
      </w:r>
      <w:r w:rsidR="00840B18" w:rsidRPr="00A37EEB">
        <w:t xml:space="preserve"> por quaisquer compromissos assumidos pelo Contratado com terceiros, ainda que vinculados à execução </w:t>
      </w:r>
      <w:r w:rsidRPr="00A37EEB">
        <w:t>do objeto</w:t>
      </w:r>
      <w:r w:rsidR="00357DED" w:rsidRPr="00A37EEB">
        <w:t xml:space="preserve"> </w:t>
      </w:r>
      <w:r w:rsidR="00840B18" w:rsidRPr="00A37EEB">
        <w:t>contratual, bem como por qualquer dano causado a terceiros em decorrência de ato do Contratado, de seus empregados, prepostos ou subordinados.</w:t>
      </w:r>
    </w:p>
    <w:p w14:paraId="62DA6281" w14:textId="61362484" w:rsidR="00840B18" w:rsidRPr="00A37EEB" w:rsidRDefault="00840B18" w:rsidP="00E93D90">
      <w:pPr>
        <w:pStyle w:val="Nivel01"/>
      </w:pPr>
      <w:r w:rsidRPr="00A37EEB">
        <w:t>OBRIGAÇÕES DO CONTRATADO</w:t>
      </w:r>
    </w:p>
    <w:p w14:paraId="6F01E4B9" w14:textId="10A801CD" w:rsidR="00840B18" w:rsidRPr="00A37EEB" w:rsidRDefault="00840B18" w:rsidP="00EA1440">
      <w:pPr>
        <w:pStyle w:val="Nvel02"/>
      </w:pPr>
      <w:r w:rsidRPr="00A37EEB">
        <w:t xml:space="preserve">O </w:t>
      </w:r>
      <w:r w:rsidR="00432CEF" w:rsidRPr="00A37EEB">
        <w:t>C</w:t>
      </w:r>
      <w:r w:rsidRPr="00A37EEB">
        <w:t>ontratado deve cumprir todas as obrigações constantes do Termo de Referência e deste Anexo, assumindo como exclusivamente seus os riscos e as despesas decorrentes da boa e perfeita execução do objeto, observando, ainda, as obrigações a seguir dispostas:</w:t>
      </w:r>
    </w:p>
    <w:p w14:paraId="7043D136" w14:textId="77777777" w:rsidR="006A0235" w:rsidRPr="00A37EEB" w:rsidRDefault="00F644EA" w:rsidP="00367117">
      <w:pPr>
        <w:pStyle w:val="Nivel3"/>
        <w:rPr>
          <w:rFonts w:eastAsia="Arial"/>
        </w:rPr>
      </w:pPr>
      <w:bookmarkStart w:id="29" w:name="_Hlk175669396"/>
      <w:r w:rsidRPr="00A37EEB">
        <w:t xml:space="preserve">Entregar o objeto acompanhado do manual do usuário, com uma versão em </w:t>
      </w:r>
      <w:r w:rsidRPr="00A37EEB">
        <w:rPr>
          <w:rFonts w:eastAsia="Arial"/>
        </w:rPr>
        <w:t xml:space="preserve">português, </w:t>
      </w:r>
      <w:r w:rsidR="008C494E" w:rsidRPr="00A37EEB">
        <w:rPr>
          <w:rFonts w:eastAsia="Arial"/>
          <w:i/>
          <w:iCs/>
        </w:rPr>
        <w:t>e da relação da rede de assistência técnica autorizada</w:t>
      </w:r>
      <w:r w:rsidR="008C494E" w:rsidRPr="00A37EEB">
        <w:rPr>
          <w:rFonts w:eastAsia="Arial"/>
        </w:rPr>
        <w:t>;</w:t>
      </w:r>
    </w:p>
    <w:bookmarkEnd w:id="29"/>
    <w:p w14:paraId="74BDF349" w14:textId="499B7396" w:rsidR="006A0235" w:rsidRPr="00A37EEB" w:rsidRDefault="00F644EA" w:rsidP="00367117">
      <w:pPr>
        <w:pStyle w:val="Nivel3"/>
      </w:pPr>
      <w:r w:rsidRPr="00A37EEB">
        <w:t xml:space="preserve">Responsabilizar-se pelos vícios e danos decorrentes do objeto, de acordo com o Código de </w:t>
      </w:r>
      <w:r w:rsidRPr="00A37EEB">
        <w:rPr>
          <w:rFonts w:eastAsia="MS Mincho"/>
        </w:rPr>
        <w:t>Defesa</w:t>
      </w:r>
      <w:r w:rsidRPr="00A37EEB">
        <w:t xml:space="preserve"> do Consumidor;</w:t>
      </w:r>
    </w:p>
    <w:p w14:paraId="362B1C4D" w14:textId="68FB7722" w:rsidR="006A0235" w:rsidRPr="00A37EEB" w:rsidRDefault="00F644EA" w:rsidP="00367117">
      <w:pPr>
        <w:pStyle w:val="Nivel3"/>
      </w:pPr>
      <w:r w:rsidRPr="00A37EEB">
        <w:t xml:space="preserve">Comunicar ao </w:t>
      </w:r>
      <w:r w:rsidR="00D4660A" w:rsidRPr="00A37EEB">
        <w:t>C</w:t>
      </w:r>
      <w:r w:rsidRPr="00A37EEB">
        <w:t xml:space="preserve">ontratante, no prazo máximo de 24 (vinte e quatro) horas que antecede a </w:t>
      </w:r>
      <w:r w:rsidRPr="00A37EEB">
        <w:rPr>
          <w:rFonts w:eastAsia="MS Mincho"/>
        </w:rPr>
        <w:t>data</w:t>
      </w:r>
      <w:r w:rsidRPr="00A37EEB">
        <w:t xml:space="preserve"> da entrega, os motivos que impossibilitem o cumprimento do prazo previsto, com a devida comprovação;</w:t>
      </w:r>
    </w:p>
    <w:p w14:paraId="13DBF2F4" w14:textId="7D901372" w:rsidR="00840B18" w:rsidRPr="00A37EEB" w:rsidRDefault="00840B18" w:rsidP="000F10CE">
      <w:pPr>
        <w:pStyle w:val="Nivel3"/>
      </w:pPr>
      <w:r w:rsidRPr="00A37EEB">
        <w:t xml:space="preserve">Atender às determinações regulares emitidas pelo fiscal </w:t>
      </w:r>
      <w:r w:rsidR="00F644EA" w:rsidRPr="00A37EEB">
        <w:rPr>
          <w:rFonts w:eastAsia="Arial" w:cs="Arial"/>
          <w:szCs w:val="20"/>
        </w:rPr>
        <w:t>ou gestor contratuais</w:t>
      </w:r>
      <w:r w:rsidRPr="00A37EEB">
        <w:t xml:space="preserve"> ou autoridade superior e prestar todo esclarecimento ou informação por eles solicitados;</w:t>
      </w:r>
    </w:p>
    <w:p w14:paraId="5524B2A7" w14:textId="4D592333" w:rsidR="00840B18" w:rsidRPr="00A37EEB" w:rsidRDefault="00840B18" w:rsidP="000F10CE">
      <w:pPr>
        <w:pStyle w:val="Nivel3"/>
      </w:pPr>
      <w:r w:rsidRPr="00A37EEB">
        <w:t>Reparar, corrigir, remover, reconstruir ou substituir, às suas expensas, no total ou em parte, no prazo fixado pelo fiscal</w:t>
      </w:r>
      <w:r w:rsidR="00F644EA" w:rsidRPr="00A37EEB">
        <w:rPr>
          <w:rFonts w:eastAsia="Arial" w:cs="Arial"/>
          <w:szCs w:val="20"/>
        </w:rPr>
        <w:t xml:space="preserve"> contratual</w:t>
      </w:r>
      <w:r w:rsidRPr="00A37EEB">
        <w:t xml:space="preserve">, os </w:t>
      </w:r>
      <w:r w:rsidR="00F644EA" w:rsidRPr="00A37EEB">
        <w:rPr>
          <w:rFonts w:eastAsia="Arial" w:cs="Arial"/>
          <w:szCs w:val="20"/>
        </w:rPr>
        <w:t>bens</w:t>
      </w:r>
      <w:r w:rsidRPr="00A37EEB">
        <w:t xml:space="preserve"> nos quais se verificarem vícios, defeitos ou incorreções resultantes da execução ou dos materiais empregados;</w:t>
      </w:r>
    </w:p>
    <w:p w14:paraId="7BE69B96" w14:textId="2635EEAA" w:rsidR="00840B18" w:rsidRPr="00A37EEB" w:rsidRDefault="00840B18" w:rsidP="000F10CE">
      <w:pPr>
        <w:pStyle w:val="Nivel3"/>
      </w:pPr>
      <w:r w:rsidRPr="00A37EEB">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7D11B2A" w14:textId="437953DE" w:rsidR="00367117" w:rsidRPr="00A37EEB" w:rsidRDefault="00840B18" w:rsidP="000F10CE">
      <w:pPr>
        <w:pStyle w:val="Nivel3"/>
      </w:pPr>
      <w:r w:rsidRPr="00A37EEB">
        <w:t xml:space="preserve">Quando não for possível a verificação da regularidade no Sistema de Cadastro de Fornecedores – SICAF, o </w:t>
      </w:r>
      <w:r w:rsidR="00432CEF" w:rsidRPr="00A37EEB">
        <w:t>C</w:t>
      </w:r>
      <w:r w:rsidRPr="00A37EEB">
        <w:t xml:space="preserve">ontratado deverá entregar ao setor responsável pela fiscalização contratual, </w:t>
      </w:r>
      <w:r w:rsidR="00F644EA" w:rsidRPr="00A37EEB">
        <w:rPr>
          <w:rFonts w:eastAsia="MS Mincho" w:cs="Arial"/>
          <w:szCs w:val="20"/>
        </w:rPr>
        <w:t>junto com a Nota Fiscal para fins de pagamento, os seguintes documentos</w:t>
      </w:r>
      <w:r w:rsidR="00367117" w:rsidRPr="00A37EEB">
        <w:rPr>
          <w:rFonts w:eastAsia="MS Mincho" w:cs="Arial"/>
          <w:szCs w:val="20"/>
        </w:rPr>
        <w:t>:</w:t>
      </w:r>
    </w:p>
    <w:p w14:paraId="0BB6D809" w14:textId="6A3A4F58" w:rsidR="00265AD1" w:rsidRPr="00A37EEB" w:rsidRDefault="00840B18" w:rsidP="00265AD1">
      <w:pPr>
        <w:pStyle w:val="Nivel4"/>
      </w:pPr>
      <w:r w:rsidRPr="00A37EEB">
        <w:t>prova de regularidade relativa à Seguridade Social;</w:t>
      </w:r>
    </w:p>
    <w:p w14:paraId="45466B10" w14:textId="77777777" w:rsidR="00367117" w:rsidRPr="00A37EEB" w:rsidRDefault="00840B18" w:rsidP="00367117">
      <w:pPr>
        <w:pStyle w:val="Nivel4"/>
      </w:pPr>
      <w:r w:rsidRPr="00A37EEB">
        <w:t>certidão conjunta relativa aos tributos federais e à Dívida Ativa da União;</w:t>
      </w:r>
    </w:p>
    <w:p w14:paraId="6F23F928" w14:textId="4D3C79D0" w:rsidR="00367117" w:rsidRPr="00A37EEB" w:rsidRDefault="00367117" w:rsidP="00367117">
      <w:pPr>
        <w:pStyle w:val="Nivel4"/>
      </w:pPr>
      <w:r w:rsidRPr="00A37EEB">
        <w:rPr>
          <w:rFonts w:eastAsia="MS Mincho"/>
        </w:rPr>
        <w:lastRenderedPageBreak/>
        <w:t xml:space="preserve">certidões que comprovem a regularidade perante a Fazenda Estadual ou Distrital do domicílio ou sede do </w:t>
      </w:r>
      <w:r w:rsidR="00432CEF" w:rsidRPr="00A37EEB">
        <w:rPr>
          <w:rFonts w:eastAsia="MS Mincho"/>
        </w:rPr>
        <w:t>C</w:t>
      </w:r>
      <w:r w:rsidRPr="00A37EEB">
        <w:rPr>
          <w:rFonts w:eastAsia="MS Mincho"/>
        </w:rPr>
        <w:t xml:space="preserve">ontratado; </w:t>
      </w:r>
    </w:p>
    <w:p w14:paraId="43316A8A" w14:textId="0289903D" w:rsidR="00265AD1" w:rsidRPr="00A37EEB" w:rsidRDefault="00840B18" w:rsidP="00265AD1">
      <w:pPr>
        <w:pStyle w:val="Nivel4"/>
      </w:pPr>
      <w:r w:rsidRPr="00A37EEB">
        <w:t>Certidão de Regularidade do FGTS – CRF; e</w:t>
      </w:r>
    </w:p>
    <w:p w14:paraId="0F06AE1D" w14:textId="4619AB56" w:rsidR="00840B18" w:rsidRPr="00A37EEB" w:rsidRDefault="00840B18" w:rsidP="00265AD1">
      <w:pPr>
        <w:pStyle w:val="Nivel4"/>
      </w:pPr>
      <w:r w:rsidRPr="00A37EEB">
        <w:t xml:space="preserve">Certidão Negativa de Débitos Trabalhistas – CNDT; </w:t>
      </w:r>
    </w:p>
    <w:p w14:paraId="0E5254BF" w14:textId="7A5A253E" w:rsidR="00840B18" w:rsidRPr="00A37EEB" w:rsidRDefault="00840B18" w:rsidP="000F10CE">
      <w:pPr>
        <w:pStyle w:val="Nivel3"/>
      </w:pPr>
      <w:r w:rsidRPr="00A37EEB">
        <w:t xml:space="preserve">Responsabilizar-se pelo cumprimento </w:t>
      </w:r>
      <w:r w:rsidR="00F644EA" w:rsidRPr="00A37EEB">
        <w:rPr>
          <w:rFonts w:eastAsia="MS Mincho" w:cs="Arial"/>
          <w:szCs w:val="20"/>
        </w:rPr>
        <w:t>de</w:t>
      </w:r>
      <w:r w:rsidRPr="00A37EEB">
        <w:t xml:space="preserve"> todas as obrigações trabalhistas, previdenciárias, </w:t>
      </w:r>
      <w:r w:rsidR="00F644EA" w:rsidRPr="00A37EEB">
        <w:rPr>
          <w:rFonts w:eastAsia="MS Mincho" w:cs="Arial"/>
          <w:szCs w:val="20"/>
        </w:rPr>
        <w:t>fiscais, comerciais</w:t>
      </w:r>
      <w:r w:rsidRPr="00A37EEB">
        <w:t xml:space="preserve"> e as demais previstas em legislação específica, cuja inadimplência não transfere a responsabilidade ao </w:t>
      </w:r>
      <w:r w:rsidR="00D4660A" w:rsidRPr="00A37EEB">
        <w:rPr>
          <w:rFonts w:eastAsia="MS Mincho" w:cs="Arial"/>
          <w:szCs w:val="20"/>
        </w:rPr>
        <w:t>C</w:t>
      </w:r>
      <w:r w:rsidR="00F644EA" w:rsidRPr="00A37EEB">
        <w:rPr>
          <w:rFonts w:eastAsia="MS Mincho" w:cs="Arial"/>
          <w:szCs w:val="20"/>
        </w:rPr>
        <w:t>ontratante e não poderá onerar o objeto da contratação;</w:t>
      </w:r>
    </w:p>
    <w:p w14:paraId="0789DE6F" w14:textId="339DA6E8" w:rsidR="00840B18" w:rsidRPr="00A37EEB" w:rsidRDefault="00840B18" w:rsidP="000F10CE">
      <w:pPr>
        <w:pStyle w:val="Nivel3"/>
      </w:pPr>
      <w:r w:rsidRPr="00A37EEB">
        <w:t xml:space="preserve">Comunicar ao Fiscal, no prazo de 24 (vinte e quatro) horas, qualquer ocorrência anormal ou acidente que se verifique no local </w:t>
      </w:r>
      <w:r w:rsidR="00F644EA" w:rsidRPr="00A37EEB">
        <w:rPr>
          <w:rFonts w:eastAsia="MS Mincho" w:cs="Arial"/>
          <w:szCs w:val="20"/>
        </w:rPr>
        <w:t>da execução do objeto contratual</w:t>
      </w:r>
      <w:r w:rsidRPr="00A37EEB">
        <w:t>.</w:t>
      </w:r>
    </w:p>
    <w:p w14:paraId="265A305A" w14:textId="2C7DA1E8" w:rsidR="00840B18" w:rsidRPr="00A37EEB" w:rsidRDefault="00840B18" w:rsidP="000F10CE">
      <w:pPr>
        <w:pStyle w:val="Nivel3"/>
      </w:pPr>
      <w:r w:rsidRPr="00A37EEB">
        <w:t>Paralisar, por determinação do Contratante, qualquer atividade que não esteja sendo executada de acordo com a boa técnica ou que ponha em risco a segurança de pessoas ou bens de terceiros.</w:t>
      </w:r>
    </w:p>
    <w:p w14:paraId="723C39C4" w14:textId="36DC002A" w:rsidR="00840B18" w:rsidRPr="00A37EEB" w:rsidRDefault="00840B18" w:rsidP="000F10CE">
      <w:pPr>
        <w:pStyle w:val="Nivel3"/>
      </w:pPr>
      <w:r w:rsidRPr="00A37EEB">
        <w:t>Manter</w:t>
      </w:r>
      <w:r w:rsidR="00A3083E" w:rsidRPr="00A37EEB">
        <w:t>,</w:t>
      </w:r>
      <w:r w:rsidRPr="00A37EEB">
        <w:t xml:space="preserve"> durante toda a vigência da contratação, em compatibilidade com as obrigações assumidas, todas as condições exigidas para habilitação na licitação</w:t>
      </w:r>
      <w:r w:rsidR="0051260B" w:rsidRPr="00A37EEB">
        <w:t xml:space="preserve"> ou para qualificação na contratação direta</w:t>
      </w:r>
      <w:r w:rsidRPr="00A37EEB">
        <w:t xml:space="preserve">; </w:t>
      </w:r>
    </w:p>
    <w:p w14:paraId="0B8106FF" w14:textId="7DCFE421" w:rsidR="00840B18" w:rsidRPr="00A37EEB" w:rsidRDefault="00840B18" w:rsidP="000F10CE">
      <w:pPr>
        <w:pStyle w:val="Nivel3"/>
        <w:rPr>
          <w:b/>
        </w:rPr>
      </w:pPr>
      <w:r w:rsidRPr="00A37EEB">
        <w:t>Cumprir, durante todo o período de execução contratual, a reserva de cargos prevista em lei para pessoa com deficiência, para reabilitado da Previdência Social ou para aprendiz, bem como as reservas de cargos previstas na legislação;</w:t>
      </w:r>
    </w:p>
    <w:p w14:paraId="6FF6229A" w14:textId="7895F508" w:rsidR="00840B18" w:rsidRPr="00A37EEB" w:rsidRDefault="00840B18" w:rsidP="000F10CE">
      <w:pPr>
        <w:pStyle w:val="Nivel3"/>
      </w:pPr>
      <w:r w:rsidRPr="00A37EEB">
        <w:t>Comprovar a reserva de cargos a que se refere a cláusula acima, no prazo fixado pela fiscalização contratual, com a indicação dos empregados que preencheram as referidas vagas;</w:t>
      </w:r>
    </w:p>
    <w:p w14:paraId="509A501A" w14:textId="360B8EB8" w:rsidR="00840B18" w:rsidRPr="00A37EEB" w:rsidRDefault="00840B18" w:rsidP="000F10CE">
      <w:pPr>
        <w:pStyle w:val="Nivel3"/>
      </w:pPr>
      <w:r w:rsidRPr="00A37EEB">
        <w:t>Guardar sigilo sobre todas as informações obtidas em decorrência da execução do objeto;</w:t>
      </w:r>
    </w:p>
    <w:p w14:paraId="4AFFCD7C" w14:textId="2E1B91B4" w:rsidR="00840B18" w:rsidRPr="00A37EEB" w:rsidRDefault="00840B18" w:rsidP="000F10CE">
      <w:pPr>
        <w:pStyle w:val="Nivel3"/>
      </w:pPr>
      <w:r w:rsidRPr="00A37EEB">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27AF84B" w14:textId="72B17A88" w:rsidR="00840B18" w:rsidRPr="00A37EEB" w:rsidRDefault="00840B18" w:rsidP="000F10CE">
      <w:pPr>
        <w:pStyle w:val="Nivel3"/>
      </w:pPr>
      <w:r w:rsidRPr="00A37EEB">
        <w:t>Cumprir, além dos postulados legais vigentes de âmbito federal, estadual ou municipal, as normas de segurança do Contratante;</w:t>
      </w:r>
    </w:p>
    <w:p w14:paraId="61B0842D" w14:textId="509F8097" w:rsidR="00840B18" w:rsidRPr="00A37EEB" w:rsidRDefault="00840B18" w:rsidP="00E93D90">
      <w:pPr>
        <w:pStyle w:val="Nivel01"/>
      </w:pPr>
      <w:r w:rsidRPr="00A37EEB">
        <w:t>DA EXTINÇÃO CONTRATUAL</w:t>
      </w:r>
    </w:p>
    <w:p w14:paraId="514F93A3" w14:textId="77777777" w:rsidR="00434B2A" w:rsidRPr="00A37EEB" w:rsidRDefault="00434B2A" w:rsidP="00434B2A"/>
    <w:p w14:paraId="0B45D910" w14:textId="08976D6F" w:rsidR="00840B18" w:rsidRPr="00A37EEB" w:rsidRDefault="00840B18" w:rsidP="00434B2A">
      <w:pPr>
        <w:pStyle w:val="Nvel2-Opcional"/>
        <w:rPr>
          <w:color w:val="auto"/>
        </w:rPr>
      </w:pPr>
      <w:r w:rsidRPr="00A37EEB">
        <w:rPr>
          <w:color w:val="auto"/>
        </w:rPr>
        <w:t>A contratação será extinta quando vencido o prazo estipulado, independentemente de terem sido cumpridas ou não as obrigações de ambas as partes contraentes.</w:t>
      </w:r>
    </w:p>
    <w:p w14:paraId="11A4E740" w14:textId="65F2220F" w:rsidR="00840B18" w:rsidRPr="00A37EEB" w:rsidRDefault="00840B18" w:rsidP="00EA1440">
      <w:pPr>
        <w:pStyle w:val="Nvel2-Opcional"/>
        <w:rPr>
          <w:color w:val="auto"/>
        </w:rPr>
      </w:pPr>
      <w:r w:rsidRPr="00A37EEB">
        <w:rPr>
          <w:color w:val="auto"/>
        </w:rPr>
        <w:t xml:space="preserve">A contratação poderá ser extinta antes do prazo fixado, sem ônus para o </w:t>
      </w:r>
      <w:r w:rsidR="00D4660A" w:rsidRPr="00A37EEB">
        <w:rPr>
          <w:color w:val="auto"/>
        </w:rPr>
        <w:t>C</w:t>
      </w:r>
      <w:r w:rsidRPr="00A37EEB">
        <w:rPr>
          <w:color w:val="auto"/>
        </w:rPr>
        <w:t>ontratante, quando esta não dispuser de créditos orçamentários para sua continuidade ou quando entender que a contratação não mais lhe oferece vantagem.</w:t>
      </w:r>
    </w:p>
    <w:p w14:paraId="7E482AB5" w14:textId="68FE9E11" w:rsidR="00840B18" w:rsidRPr="00A37EEB" w:rsidRDefault="00840B18" w:rsidP="00EA1440">
      <w:pPr>
        <w:pStyle w:val="Nvel2-Opcional"/>
        <w:rPr>
          <w:color w:val="auto"/>
        </w:rPr>
      </w:pPr>
      <w:r w:rsidRPr="00A37EEB">
        <w:rPr>
          <w:color w:val="auto"/>
        </w:rPr>
        <w:t xml:space="preserve">A extinção nesta hipótese ocorrerá na próxima data de aniversário da contratação, desde que haja a notificação do </w:t>
      </w:r>
      <w:r w:rsidR="00432CEF" w:rsidRPr="00A37EEB">
        <w:rPr>
          <w:color w:val="auto"/>
        </w:rPr>
        <w:t>C</w:t>
      </w:r>
      <w:r w:rsidRPr="00A37EEB">
        <w:rPr>
          <w:color w:val="auto"/>
        </w:rPr>
        <w:t xml:space="preserve">ontratado pelo </w:t>
      </w:r>
      <w:r w:rsidR="00432CEF" w:rsidRPr="00A37EEB">
        <w:rPr>
          <w:color w:val="auto"/>
        </w:rPr>
        <w:t>C</w:t>
      </w:r>
      <w:r w:rsidRPr="00A37EEB">
        <w:rPr>
          <w:color w:val="auto"/>
        </w:rPr>
        <w:t>ontratante nesse sentido com pelo menos 2 (dois) meses de antecedência desse dia.</w:t>
      </w:r>
    </w:p>
    <w:p w14:paraId="319B6541" w14:textId="074112E4" w:rsidR="00840B18" w:rsidRPr="00A37EEB" w:rsidRDefault="00840B18" w:rsidP="00EA1440">
      <w:pPr>
        <w:pStyle w:val="Nvel2-Opcional"/>
        <w:rPr>
          <w:color w:val="auto"/>
        </w:rPr>
      </w:pPr>
      <w:r w:rsidRPr="00A37EEB">
        <w:rPr>
          <w:color w:val="auto"/>
        </w:rPr>
        <w:t>Caso a notificação da não-continuidade da contratação de que trata este subitem ocorra com menos de 2 (dois) meses da data de aniversário, a extinção contratual ocorrerá após 2 (dois) meses da data da comunicação.</w:t>
      </w:r>
    </w:p>
    <w:p w14:paraId="31884010" w14:textId="213998FF" w:rsidR="00840B18" w:rsidRPr="00A37EEB" w:rsidRDefault="00840B18" w:rsidP="00EA1440">
      <w:pPr>
        <w:pStyle w:val="Nvel02"/>
      </w:pPr>
      <w:r w:rsidRPr="00A37EEB">
        <w:lastRenderedPageBreak/>
        <w:t>A contratação poderá ser extinta antes de cumpridas as obrigações nela estipuladas, ou antes do prazo fixado, por algum dos motivos previstos no artigo 137 da Lei nº 14.133/21, bem como amigavelmente, assegurados o contraditório e a ampla defesa.</w:t>
      </w:r>
    </w:p>
    <w:p w14:paraId="530E6A4C" w14:textId="737156EF" w:rsidR="00840B18" w:rsidRPr="00A37EEB" w:rsidRDefault="00840B18" w:rsidP="000F10CE">
      <w:pPr>
        <w:pStyle w:val="Nivel3"/>
      </w:pPr>
      <w:r w:rsidRPr="00A37EEB">
        <w:t>Nesta hipótese, aplicam-se também os artigos 138 e 139 da mesma Lei.</w:t>
      </w:r>
    </w:p>
    <w:p w14:paraId="6B10C032" w14:textId="5E210728" w:rsidR="00840B18" w:rsidRPr="00A37EEB" w:rsidRDefault="00840B18" w:rsidP="000F10CE">
      <w:pPr>
        <w:pStyle w:val="Nivel3"/>
      </w:pPr>
      <w:r w:rsidRPr="00A37EEB">
        <w:t>A alteração social ou a modificação da finalidade ou da estrutura da empresa não ensejará a extinção se não restringir sua capacidade de concluir o objeto.</w:t>
      </w:r>
    </w:p>
    <w:p w14:paraId="7CAA2F27" w14:textId="77777777" w:rsidR="00840B18" w:rsidRPr="00A37EEB" w:rsidRDefault="00840B18" w:rsidP="000F10CE">
      <w:pPr>
        <w:pStyle w:val="Nivel4"/>
      </w:pPr>
      <w:r w:rsidRPr="00A37EEB">
        <w:t>Se a operação implicar mudança da pessoa jurídica contratada, deverá ser formalizado termo aditivo para alteração subjetiva.</w:t>
      </w:r>
    </w:p>
    <w:p w14:paraId="27DFE813" w14:textId="77777777" w:rsidR="00840B18" w:rsidRPr="00A37EEB" w:rsidRDefault="00840B18" w:rsidP="00EA1440">
      <w:pPr>
        <w:pStyle w:val="Nvel02"/>
      </w:pPr>
      <w:r w:rsidRPr="00A37EEB">
        <w:t>O termo de extinção, sempre que possível, será precedido:</w:t>
      </w:r>
    </w:p>
    <w:p w14:paraId="53D6F2F3" w14:textId="77777777" w:rsidR="00840B18" w:rsidRPr="00A37EEB" w:rsidRDefault="00840B18" w:rsidP="000F10CE">
      <w:pPr>
        <w:pStyle w:val="Nivel3"/>
      </w:pPr>
      <w:r w:rsidRPr="00A37EEB">
        <w:t>Balanço dos eventos contratuais já cumpridos ou parcialmente cumpridos;</w:t>
      </w:r>
    </w:p>
    <w:p w14:paraId="78332A24" w14:textId="77777777" w:rsidR="00840B18" w:rsidRPr="00A37EEB" w:rsidRDefault="00840B18" w:rsidP="000F10CE">
      <w:pPr>
        <w:pStyle w:val="Nivel3"/>
      </w:pPr>
      <w:r w:rsidRPr="00A37EEB">
        <w:t>Relação dos pagamentos já efetuados e ainda devidos;</w:t>
      </w:r>
    </w:p>
    <w:p w14:paraId="5DE4AD6C" w14:textId="77777777" w:rsidR="00840B18" w:rsidRPr="00A37EEB" w:rsidRDefault="00840B18" w:rsidP="000F10CE">
      <w:pPr>
        <w:pStyle w:val="Nivel3"/>
      </w:pPr>
      <w:r w:rsidRPr="00A37EEB">
        <w:t>Indenizações e multas.</w:t>
      </w:r>
    </w:p>
    <w:p w14:paraId="28DDFC4D" w14:textId="3994ED3A" w:rsidR="00840B18" w:rsidRPr="00A37EEB" w:rsidRDefault="00840B18" w:rsidP="00EA1440">
      <w:pPr>
        <w:pStyle w:val="Nvel02"/>
      </w:pPr>
      <w:r w:rsidRPr="00A37EEB">
        <w:t>A extinção contratual não configura óbice para o reconhecimento do desequilíbrio econômico-financeiro, hipótese em que será concedida indenização por meio de termo indenizatório</w:t>
      </w:r>
      <w:r w:rsidR="004F0F71" w:rsidRPr="00A37EEB">
        <w:t>.</w:t>
      </w:r>
    </w:p>
    <w:p w14:paraId="6724D74F" w14:textId="1BE75AFE" w:rsidR="00840B18" w:rsidRPr="00A37EEB" w:rsidRDefault="00840B18" w:rsidP="00EA1440">
      <w:pPr>
        <w:pStyle w:val="Nvel02"/>
      </w:pPr>
      <w:r w:rsidRPr="00A37EEB">
        <w:t xml:space="preserve">A contratação poderá ser extinta caso se constate que o </w:t>
      </w:r>
      <w:r w:rsidR="00432CEF" w:rsidRPr="00A37EEB">
        <w:t>C</w:t>
      </w:r>
      <w:r w:rsidRPr="00A37EEB">
        <w:t>ontratado mantém vínculo de natureza técnica, comercial, econômica, financeira, trabalhista ou civil com dirigente do órgão ou entidade contratante ou com agente público que tenha desempenhado função na licitação</w:t>
      </w:r>
      <w:r w:rsidR="00D34936" w:rsidRPr="00A37EEB">
        <w:t xml:space="preserve"> </w:t>
      </w:r>
      <w:r w:rsidRPr="00A37EEB">
        <w:t>ou atue na fiscalização ou na gestão contratuais, ou que deles seja cônjuge, companheiro ou parente em linha reta, colateral ou por afinidade, até o terceiro grau.</w:t>
      </w:r>
    </w:p>
    <w:p w14:paraId="0B64DA87" w14:textId="1EFF06C6" w:rsidR="00840B18" w:rsidRPr="00A37EEB" w:rsidRDefault="00840B18" w:rsidP="00E93D90">
      <w:pPr>
        <w:pStyle w:val="Nivel01"/>
      </w:pPr>
      <w:r w:rsidRPr="00A37EEB">
        <w:t>DOS CASOS OMISSOS</w:t>
      </w:r>
    </w:p>
    <w:p w14:paraId="372024F1" w14:textId="5B3E46F9" w:rsidR="00840B18" w:rsidRPr="00A37EEB" w:rsidRDefault="00840B18" w:rsidP="00EA1440">
      <w:pPr>
        <w:pStyle w:val="Nvel02"/>
      </w:pPr>
      <w:r w:rsidRPr="00A37EEB">
        <w:t xml:space="preserve">Os casos omissos serão decididos pelo </w:t>
      </w:r>
      <w:r w:rsidR="00D4660A" w:rsidRPr="00A37EEB">
        <w:t>C</w:t>
      </w:r>
      <w:r w:rsidRPr="00A37EEB">
        <w:t xml:space="preserve">ontratante, segundo as disposições contidas na Lei nº 14.133, de 2021, e demais normas federais aplicáveis e, subsidiariamente, segundo as disposições contidas na </w:t>
      </w:r>
      <w:hyperlink r:id="rId9">
        <w:r w:rsidRPr="00A37EEB">
          <w:t>Lei nº 8.078, de 1990 – Código de Defesa do Consumidor</w:t>
        </w:r>
      </w:hyperlink>
      <w:r w:rsidRPr="00A37EEB">
        <w:t xml:space="preserve"> – e normas e princípios gerais dos contratos.</w:t>
      </w:r>
    </w:p>
    <w:p w14:paraId="6735F85B" w14:textId="3D2BF3F4" w:rsidR="00840B18" w:rsidRPr="00A37EEB" w:rsidRDefault="00840B18" w:rsidP="00E93D90">
      <w:pPr>
        <w:pStyle w:val="Nivel01"/>
      </w:pPr>
      <w:r w:rsidRPr="00A37EEB">
        <w:t>ALTERAÇÕES</w:t>
      </w:r>
    </w:p>
    <w:p w14:paraId="1C85ADDA" w14:textId="1CD11C8F" w:rsidR="00840B18" w:rsidRPr="00A37EEB" w:rsidRDefault="00840B18" w:rsidP="00EA1440">
      <w:pPr>
        <w:pStyle w:val="Nvel02"/>
      </w:pPr>
      <w:r w:rsidRPr="00A37EEB">
        <w:t xml:space="preserve">Eventuais alterações contratuais reger-se-ão pela disciplina dos </w:t>
      </w:r>
      <w:proofErr w:type="spellStart"/>
      <w:r w:rsidRPr="00A37EEB">
        <w:t>arts</w:t>
      </w:r>
      <w:proofErr w:type="spellEnd"/>
      <w:r w:rsidRPr="00A37EEB">
        <w:t>. 124 e seguintes da Lei nº 14.133, de 2021.</w:t>
      </w:r>
    </w:p>
    <w:p w14:paraId="4F6B4229" w14:textId="400B9EE5" w:rsidR="00840B18" w:rsidRPr="00A37EEB" w:rsidRDefault="00840B18" w:rsidP="00EA1440">
      <w:pPr>
        <w:pStyle w:val="Nvel02"/>
      </w:pPr>
      <w:r w:rsidRPr="00A37EEB">
        <w:t xml:space="preserve">O </w:t>
      </w:r>
      <w:r w:rsidR="00432CEF" w:rsidRPr="00A37EEB">
        <w:t>C</w:t>
      </w:r>
      <w:r w:rsidRPr="00A37EEB">
        <w:t>ontratado é obrigado a aceitar, nas mesmas condições contratuais, os acréscimos ou supressões que se fizerem necessários, até o limite de 25% (vinte e cinco por cento) do valor inicial atualizado da contratação.</w:t>
      </w:r>
    </w:p>
    <w:p w14:paraId="6B2B6EEB" w14:textId="77777777" w:rsidR="001243DB" w:rsidRPr="00A37EEB" w:rsidRDefault="001243DB" w:rsidP="001243DB">
      <w:pPr>
        <w:pStyle w:val="Nvel02"/>
      </w:pPr>
      <w:r w:rsidRPr="00A37EEB">
        <w:t>As supressões resultantes de acordo celebrado entre as partes contratantes poderão exceder o limite de 25% (vinte e cinco por cento) do valor inicial atualizado do contrato.</w:t>
      </w:r>
    </w:p>
    <w:p w14:paraId="60D6010D" w14:textId="46DE24BF" w:rsidR="00840B18" w:rsidRPr="00A37EEB" w:rsidRDefault="00840B18" w:rsidP="00EA1440">
      <w:pPr>
        <w:pStyle w:val="Nvel02"/>
      </w:pPr>
      <w:r w:rsidRPr="00A37EEB">
        <w:t xml:space="preserve">As alterações contratuais deverão ser promovidas mediante celebração de termo aditivo, submetido à prévia aprovação da consultoria jurídica do </w:t>
      </w:r>
      <w:r w:rsidR="00D4660A" w:rsidRPr="00A37EEB">
        <w:t>C</w:t>
      </w:r>
      <w:r w:rsidRPr="00A37EEB">
        <w:t>ontratante, salvo nos casos de justificada necessidade de antecipação de seus efeitos, hipótese em que a formalização do aditivo deverá ocorrer no prazo máximo de 1 (um) mês.</w:t>
      </w:r>
    </w:p>
    <w:p w14:paraId="0CF3279E" w14:textId="796E648B" w:rsidR="00840B18" w:rsidRPr="00A37EEB" w:rsidRDefault="00840B18" w:rsidP="00EA1440">
      <w:pPr>
        <w:pStyle w:val="Nvel02"/>
      </w:pPr>
      <w:r w:rsidRPr="00A37EEB">
        <w:t>Registros que não caracterizam alterações contratuais podem ser realizados por simples apostila, dispensada a celebração de termo aditivo, na forma do art. 136 da Lei nº 14.133, de 2021.</w:t>
      </w:r>
    </w:p>
    <w:p w14:paraId="67438E58" w14:textId="2B62F271" w:rsidR="00840B18" w:rsidRPr="00A37EEB" w:rsidRDefault="00840B18" w:rsidP="00E93D90">
      <w:pPr>
        <w:pStyle w:val="Nivel01"/>
      </w:pPr>
      <w:r w:rsidRPr="00A37EEB">
        <w:t>FORO</w:t>
      </w:r>
    </w:p>
    <w:p w14:paraId="25B8BDC8" w14:textId="625930AF" w:rsidR="00840B18" w:rsidRPr="00A37EEB" w:rsidRDefault="00BC4AB4" w:rsidP="00BC4AB4">
      <w:pPr>
        <w:pStyle w:val="Nvel02"/>
      </w:pPr>
      <w:r w:rsidRPr="00A37EEB">
        <w:lastRenderedPageBreak/>
        <w:t>Fica definido o Foro da Justiça Federal em Belém-PA, Seção Judiciária de Itaituba-PA para dirimir os litígios que decorrerem da execução contratual que não puderem ser compostos pela conciliação, conforme art. 92, §1º, da Lei nº 14.133, de 2021</w:t>
      </w:r>
      <w:r w:rsidR="00840B18" w:rsidRPr="00A37EEB">
        <w:t>.</w:t>
      </w:r>
    </w:p>
    <w:p w14:paraId="6D46A8D4" w14:textId="4AC7BDDB" w:rsidR="00F62745" w:rsidRPr="00A37EEB" w:rsidRDefault="00F62745">
      <w:pPr>
        <w:rPr>
          <w:rFonts w:ascii="Arial" w:eastAsia="Times New Roman" w:hAnsi="Arial" w:cs="Arial"/>
          <w:sz w:val="20"/>
          <w:szCs w:val="20"/>
          <w:u w:val="single"/>
        </w:rPr>
      </w:pPr>
      <w:r w:rsidRPr="00A37EEB">
        <w:rPr>
          <w:rFonts w:ascii="Arial" w:eastAsia="Times New Roman" w:hAnsi="Arial" w:cs="Arial"/>
          <w:sz w:val="20"/>
          <w:szCs w:val="20"/>
          <w:u w:val="single"/>
        </w:rPr>
        <w:br w:type="page"/>
      </w:r>
    </w:p>
    <w:p w14:paraId="75A1F9FF" w14:textId="079E0FC5" w:rsidR="00F62745" w:rsidRPr="00A37EEB" w:rsidRDefault="00F62745" w:rsidP="000F10CE">
      <w:pPr>
        <w:jc w:val="center"/>
        <w:outlineLvl w:val="0"/>
        <w:rPr>
          <w:rFonts w:ascii="Arial" w:hAnsi="Arial" w:cs="Arial"/>
          <w:b/>
          <w:sz w:val="20"/>
          <w:szCs w:val="20"/>
        </w:rPr>
      </w:pPr>
      <w:r w:rsidRPr="00A37EEB">
        <w:rPr>
          <w:rFonts w:ascii="Arial" w:hAnsi="Arial" w:cs="Arial"/>
          <w:b/>
          <w:sz w:val="20"/>
          <w:szCs w:val="20"/>
        </w:rPr>
        <w:lastRenderedPageBreak/>
        <w:t>ANEXO II</w:t>
      </w:r>
    </w:p>
    <w:p w14:paraId="7707E06A" w14:textId="77777777" w:rsidR="00F62745" w:rsidRPr="00A37EEB" w:rsidRDefault="00F62745" w:rsidP="000F10CE">
      <w:pPr>
        <w:spacing w:after="360"/>
        <w:jc w:val="center"/>
        <w:rPr>
          <w:rFonts w:ascii="Arial" w:hAnsi="Arial" w:cs="Arial"/>
          <w:b/>
          <w:sz w:val="20"/>
          <w:szCs w:val="20"/>
        </w:rPr>
      </w:pPr>
      <w:r w:rsidRPr="00A37EEB">
        <w:rPr>
          <w:rFonts w:ascii="Arial" w:hAnsi="Arial" w:cs="Arial"/>
          <w:b/>
          <w:sz w:val="20"/>
          <w:szCs w:val="20"/>
        </w:rPr>
        <w:t>TERMO DE CIÊNCIA E CONCORDÂNCIA</w:t>
      </w:r>
    </w:p>
    <w:p w14:paraId="2D7C0443" w14:textId="49658156" w:rsidR="00F62745" w:rsidRPr="00A37EEB" w:rsidRDefault="004D5D42" w:rsidP="000F10CE">
      <w:pPr>
        <w:spacing w:before="120" w:after="120" w:line="276" w:lineRule="auto"/>
        <w:ind w:firstLine="1134"/>
        <w:jc w:val="both"/>
        <w:rPr>
          <w:rFonts w:ascii="Arial" w:hAnsi="Arial" w:cs="Arial"/>
          <w:sz w:val="20"/>
          <w:szCs w:val="20"/>
        </w:rPr>
      </w:pPr>
      <w:r w:rsidRPr="00A37EEB">
        <w:rPr>
          <w:rFonts w:ascii="Arial" w:hAnsi="Arial" w:cs="Arial"/>
          <w:sz w:val="20"/>
          <w:szCs w:val="20"/>
        </w:rPr>
        <w:t xml:space="preserve">Por meio deste instrumento, </w:t>
      </w:r>
      <w:r w:rsidR="00F62745" w:rsidRPr="00A37EEB">
        <w:rPr>
          <w:rFonts w:ascii="Arial" w:hAnsi="Arial" w:cs="Arial"/>
          <w:sz w:val="20"/>
          <w:szCs w:val="20"/>
        </w:rPr>
        <w:t xml:space="preserve">..................... </w:t>
      </w:r>
      <w:r w:rsidR="00F62745" w:rsidRPr="00A37EEB">
        <w:rPr>
          <w:rFonts w:ascii="Arial" w:hAnsi="Arial" w:cs="Arial"/>
          <w:i/>
          <w:iCs/>
          <w:sz w:val="20"/>
          <w:szCs w:val="20"/>
        </w:rPr>
        <w:t xml:space="preserve">(identificar o </w:t>
      </w:r>
      <w:r w:rsidR="00432CEF" w:rsidRPr="00A37EEB">
        <w:rPr>
          <w:rFonts w:ascii="Arial" w:hAnsi="Arial" w:cs="Arial"/>
          <w:i/>
          <w:iCs/>
          <w:sz w:val="20"/>
          <w:szCs w:val="20"/>
        </w:rPr>
        <w:t>C</w:t>
      </w:r>
      <w:r w:rsidR="00F62745" w:rsidRPr="00A37EEB">
        <w:rPr>
          <w:rFonts w:ascii="Arial" w:hAnsi="Arial" w:cs="Arial"/>
          <w:i/>
          <w:iCs/>
          <w:sz w:val="20"/>
          <w:szCs w:val="20"/>
        </w:rPr>
        <w:t>ontratado)</w:t>
      </w:r>
      <w:r w:rsidR="00F62745" w:rsidRPr="00A37EEB">
        <w:rPr>
          <w:rFonts w:ascii="Arial" w:hAnsi="Arial" w:cs="Arial"/>
          <w:sz w:val="20"/>
          <w:szCs w:val="20"/>
        </w:rPr>
        <w:t xml:space="preserve"> </w:t>
      </w:r>
      <w:r w:rsidRPr="00A37EEB">
        <w:rPr>
          <w:rFonts w:ascii="Arial" w:hAnsi="Arial" w:cs="Arial"/>
          <w:sz w:val="20"/>
          <w:szCs w:val="20"/>
        </w:rPr>
        <w:t xml:space="preserve">declara que </w:t>
      </w:r>
      <w:r w:rsidR="00F62745" w:rsidRPr="00A37EEB">
        <w:rPr>
          <w:rFonts w:ascii="Arial" w:hAnsi="Arial" w:cs="Arial"/>
          <w:sz w:val="20"/>
          <w:szCs w:val="20"/>
        </w:rPr>
        <w:t>est</w:t>
      </w:r>
      <w:r w:rsidR="00294B3A" w:rsidRPr="00A37EEB">
        <w:rPr>
          <w:rFonts w:ascii="Arial" w:hAnsi="Arial" w:cs="Arial"/>
          <w:sz w:val="20"/>
          <w:szCs w:val="20"/>
        </w:rPr>
        <w:t>á</w:t>
      </w:r>
      <w:r w:rsidR="00F62745" w:rsidRPr="00A37EEB">
        <w:rPr>
          <w:rFonts w:ascii="Arial" w:hAnsi="Arial" w:cs="Arial"/>
          <w:sz w:val="20"/>
          <w:szCs w:val="20"/>
        </w:rPr>
        <w:t xml:space="preserve"> ciente e concord</w:t>
      </w:r>
      <w:r w:rsidR="00294B3A" w:rsidRPr="00A37EEB">
        <w:rPr>
          <w:rFonts w:ascii="Arial" w:hAnsi="Arial" w:cs="Arial"/>
          <w:sz w:val="20"/>
          <w:szCs w:val="20"/>
        </w:rPr>
        <w:t>a</w:t>
      </w:r>
      <w:r w:rsidR="00F62745" w:rsidRPr="00A37EEB">
        <w:rPr>
          <w:rFonts w:ascii="Arial" w:hAnsi="Arial" w:cs="Arial"/>
          <w:sz w:val="20"/>
          <w:szCs w:val="20"/>
        </w:rPr>
        <w:t xml:space="preserve"> com as disposições e obrigações previstas no</w:t>
      </w:r>
      <w:r w:rsidR="00F62745" w:rsidRPr="00A37EEB">
        <w:rPr>
          <w:rFonts w:ascii="Arial" w:hAnsi="Arial" w:cs="Arial"/>
          <w:i/>
          <w:iCs/>
          <w:sz w:val="20"/>
          <w:szCs w:val="20"/>
        </w:rPr>
        <w:t xml:space="preserve"> Edital</w:t>
      </w:r>
      <w:r w:rsidR="00294B3A" w:rsidRPr="00A37EEB">
        <w:rPr>
          <w:rFonts w:ascii="Arial" w:hAnsi="Arial" w:cs="Arial"/>
          <w:i/>
          <w:iCs/>
          <w:sz w:val="20"/>
          <w:szCs w:val="20"/>
        </w:rPr>
        <w:t xml:space="preserve"> </w:t>
      </w:r>
      <w:r w:rsidR="00294B3A" w:rsidRPr="00A37EEB">
        <w:rPr>
          <w:rFonts w:ascii="Arial" w:hAnsi="Arial" w:cs="Arial"/>
          <w:b/>
          <w:bCs/>
          <w:i/>
          <w:iCs/>
          <w:sz w:val="20"/>
          <w:szCs w:val="20"/>
          <w:u w:val="single"/>
        </w:rPr>
        <w:t xml:space="preserve">OU </w:t>
      </w:r>
      <w:r w:rsidR="00294B3A" w:rsidRPr="00A37EEB">
        <w:rPr>
          <w:rFonts w:ascii="Arial" w:hAnsi="Arial" w:cs="Arial"/>
          <w:i/>
          <w:iCs/>
          <w:sz w:val="20"/>
          <w:szCs w:val="20"/>
        </w:rPr>
        <w:t>Aviso de Contratação Direta</w:t>
      </w:r>
      <w:r w:rsidR="00F62745" w:rsidRPr="00A37EEB">
        <w:rPr>
          <w:rFonts w:ascii="Arial" w:hAnsi="Arial" w:cs="Arial"/>
          <w:sz w:val="20"/>
          <w:szCs w:val="20"/>
        </w:rPr>
        <w:t xml:space="preserve">, no Termo de Referência e nos demais anexos a que se refere o </w:t>
      </w:r>
      <w:r w:rsidR="00F62745" w:rsidRPr="00A37EEB">
        <w:rPr>
          <w:rFonts w:ascii="Arial" w:hAnsi="Arial" w:cs="Arial"/>
          <w:i/>
          <w:iCs/>
          <w:sz w:val="20"/>
          <w:szCs w:val="20"/>
        </w:rPr>
        <w:t>Pregão</w:t>
      </w:r>
      <w:r w:rsidR="00294B3A" w:rsidRPr="00A37EEB">
        <w:rPr>
          <w:rFonts w:ascii="Arial" w:hAnsi="Arial" w:cs="Arial"/>
          <w:i/>
          <w:iCs/>
          <w:sz w:val="20"/>
          <w:szCs w:val="20"/>
        </w:rPr>
        <w:t>/Concorrência/Dispensa</w:t>
      </w:r>
      <w:r w:rsidR="00DB489F" w:rsidRPr="00A37EEB">
        <w:rPr>
          <w:rFonts w:ascii="Arial" w:hAnsi="Arial" w:cs="Arial"/>
          <w:i/>
          <w:iCs/>
          <w:sz w:val="20"/>
          <w:szCs w:val="20"/>
        </w:rPr>
        <w:t xml:space="preserve"> </w:t>
      </w:r>
      <w:r w:rsidR="00294B3A" w:rsidRPr="00A37EEB">
        <w:rPr>
          <w:rFonts w:ascii="Arial" w:hAnsi="Arial" w:cs="Arial"/>
          <w:i/>
          <w:iCs/>
          <w:sz w:val="20"/>
          <w:szCs w:val="20"/>
        </w:rPr>
        <w:t>Eletrônica</w:t>
      </w:r>
      <w:r w:rsidR="00F62745" w:rsidRPr="00A37EEB">
        <w:rPr>
          <w:rFonts w:ascii="Arial" w:hAnsi="Arial" w:cs="Arial"/>
          <w:sz w:val="20"/>
          <w:szCs w:val="20"/>
        </w:rPr>
        <w:t xml:space="preserve"> nº.........../20......., bem como que se responsabiliza, sob as penas da Lei, pela veracidade e legitimidade das informações e documentos apresentados durante o processo de contratação.</w:t>
      </w:r>
    </w:p>
    <w:p w14:paraId="770F2FD9" w14:textId="77777777" w:rsidR="00F62745" w:rsidRPr="00A37EEB" w:rsidRDefault="00F62745" w:rsidP="000F10CE">
      <w:pPr>
        <w:spacing w:before="360"/>
        <w:jc w:val="center"/>
        <w:rPr>
          <w:rFonts w:ascii="Arial" w:hAnsi="Arial" w:cs="Arial"/>
          <w:sz w:val="20"/>
          <w:szCs w:val="20"/>
        </w:rPr>
      </w:pPr>
      <w:r w:rsidRPr="00A37EEB">
        <w:rPr>
          <w:rFonts w:ascii="Arial" w:hAnsi="Arial" w:cs="Arial"/>
          <w:sz w:val="20"/>
          <w:szCs w:val="20"/>
        </w:rPr>
        <w:t xml:space="preserve">Local-UF, ........ de ................... </w:t>
      </w:r>
      <w:proofErr w:type="gramStart"/>
      <w:r w:rsidRPr="00A37EEB">
        <w:rPr>
          <w:rFonts w:ascii="Arial" w:hAnsi="Arial" w:cs="Arial"/>
          <w:sz w:val="20"/>
          <w:szCs w:val="20"/>
        </w:rPr>
        <w:t>de</w:t>
      </w:r>
      <w:proofErr w:type="gramEnd"/>
      <w:r w:rsidRPr="00A37EEB">
        <w:rPr>
          <w:rFonts w:ascii="Arial" w:hAnsi="Arial" w:cs="Arial"/>
          <w:sz w:val="20"/>
          <w:szCs w:val="20"/>
        </w:rPr>
        <w:t xml:space="preserve"> 20.... .</w:t>
      </w:r>
    </w:p>
    <w:p w14:paraId="7BD0923B" w14:textId="2172438B" w:rsidR="00294B3A" w:rsidRPr="00A37EEB" w:rsidRDefault="00294B3A" w:rsidP="00824FC4">
      <w:pPr>
        <w:spacing w:before="480"/>
        <w:jc w:val="center"/>
        <w:rPr>
          <w:rFonts w:ascii="Arial" w:hAnsi="Arial" w:cs="Arial"/>
          <w:sz w:val="20"/>
          <w:szCs w:val="20"/>
        </w:rPr>
      </w:pPr>
      <w:r w:rsidRPr="00A37EEB">
        <w:rPr>
          <w:rFonts w:ascii="Arial" w:hAnsi="Arial" w:cs="Arial"/>
          <w:sz w:val="20"/>
          <w:szCs w:val="20"/>
        </w:rPr>
        <w:t>__________________________________________</w:t>
      </w:r>
    </w:p>
    <w:p w14:paraId="7EDA58AB" w14:textId="2A83776E" w:rsidR="00F62745" w:rsidRPr="00A37EEB" w:rsidRDefault="00F62745" w:rsidP="000F10CE">
      <w:pPr>
        <w:jc w:val="center"/>
        <w:rPr>
          <w:rFonts w:ascii="Arial" w:hAnsi="Arial" w:cs="Arial"/>
          <w:sz w:val="20"/>
          <w:szCs w:val="20"/>
        </w:rPr>
      </w:pPr>
      <w:r w:rsidRPr="00A37EEB">
        <w:rPr>
          <w:rFonts w:ascii="Arial" w:hAnsi="Arial" w:cs="Arial"/>
          <w:sz w:val="20"/>
          <w:szCs w:val="20"/>
        </w:rPr>
        <w:t xml:space="preserve">(Nome </w:t>
      </w:r>
      <w:r w:rsidRPr="00A37EEB">
        <w:rPr>
          <w:rFonts w:ascii="Arial" w:hAnsi="Arial"/>
          <w:i/>
          <w:sz w:val="20"/>
        </w:rPr>
        <w:t>e Cargo do Representante Legal</w:t>
      </w:r>
      <w:r w:rsidRPr="00A37EEB">
        <w:rPr>
          <w:rFonts w:ascii="Arial" w:hAnsi="Arial" w:cs="Arial"/>
          <w:sz w:val="20"/>
          <w:szCs w:val="20"/>
        </w:rPr>
        <w:t>)</w:t>
      </w:r>
    </w:p>
    <w:sectPr w:rsidR="00F62745" w:rsidRPr="00A37EEB" w:rsidSect="00272763">
      <w:footerReference w:type="default" r:id="rId10"/>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E3257" w14:textId="77777777" w:rsidR="009152D3" w:rsidRDefault="009152D3">
      <w:r>
        <w:separator/>
      </w:r>
    </w:p>
  </w:endnote>
  <w:endnote w:type="continuationSeparator" w:id="0">
    <w:p w14:paraId="351A174B" w14:textId="77777777" w:rsidR="009152D3" w:rsidRDefault="009152D3">
      <w:r>
        <w:continuationSeparator/>
      </w:r>
    </w:p>
  </w:endnote>
  <w:endnote w:type="continuationNotice" w:id="1">
    <w:p w14:paraId="21DFDC9E" w14:textId="77777777" w:rsidR="009152D3" w:rsidRDefault="00915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2016111550"/>
      <w:docPartObj>
        <w:docPartGallery w:val="Page Numbers (Bottom of Page)"/>
        <w:docPartUnique/>
      </w:docPartObj>
    </w:sdtPr>
    <w:sdtEndPr>
      <w:rPr>
        <w:sz w:val="12"/>
        <w:szCs w:val="12"/>
      </w:rPr>
    </w:sdtEndPr>
    <w:sdtContent>
      <w:sdt>
        <w:sdtPr>
          <w:id w:val="-385111139"/>
          <w:docPartObj>
            <w:docPartGallery w:val="Page Numbers (Bottom of Page)"/>
            <w:docPartUnique/>
          </w:docPartObj>
        </w:sdtPr>
        <w:sdtEndPr>
          <w:rPr>
            <w:rFonts w:ascii="Arial" w:hAnsi="Arial" w:cs="Arial"/>
            <w:sz w:val="14"/>
            <w:szCs w:val="14"/>
          </w:rPr>
        </w:sdtEndPr>
        <w:sdtContent>
          <w:p w14:paraId="7B3927A3" w14:textId="57A7D7F5" w:rsidR="00902FBA" w:rsidRPr="00E5491B" w:rsidRDefault="00902FBA" w:rsidP="00816E45">
            <w:pPr>
              <w:pStyle w:val="Rodap"/>
              <w:rPr>
                <w:color w:val="548DD4" w:themeColor="text2" w:themeTint="99"/>
                <w:spacing w:val="60"/>
                <w:sz w:val="16"/>
                <w:szCs w:val="16"/>
              </w:rPr>
            </w:pPr>
            <w:r w:rsidRPr="00E5491B">
              <w:rPr>
                <w:color w:val="548DD4" w:themeColor="text2" w:themeTint="99"/>
                <w:spacing w:val="60"/>
                <w:sz w:val="22"/>
                <w:szCs w:val="22"/>
              </w:rPr>
              <w:tab/>
            </w:r>
            <w:r w:rsidRPr="00E5491B">
              <w:rPr>
                <w:color w:val="548DD4" w:themeColor="text2" w:themeTint="99"/>
                <w:spacing w:val="60"/>
                <w:sz w:val="22"/>
                <w:szCs w:val="22"/>
              </w:rPr>
              <w:tab/>
            </w:r>
          </w:p>
          <w:p w14:paraId="5AB28E73" w14:textId="2A6A5380" w:rsidR="00902FBA" w:rsidRPr="00E5491B" w:rsidRDefault="00902FBA" w:rsidP="00816E45">
            <w:pPr>
              <w:pStyle w:val="Rodap"/>
              <w:rPr>
                <w:rFonts w:ascii="Arial" w:hAnsi="Arial"/>
                <w:color w:val="7F7F7F" w:themeColor="text1" w:themeTint="80"/>
                <w:sz w:val="18"/>
              </w:rPr>
            </w:pPr>
            <w:r w:rsidRPr="00E5491B">
              <w:rPr>
                <w:color w:val="7F7F7F" w:themeColor="text1" w:themeTint="80"/>
                <w:spacing w:val="60"/>
                <w:sz w:val="22"/>
                <w:szCs w:val="22"/>
              </w:rPr>
              <w:tab/>
            </w:r>
            <w:r w:rsidRPr="00E5491B">
              <w:rPr>
                <w:color w:val="7F7F7F" w:themeColor="text1" w:themeTint="80"/>
                <w:spacing w:val="60"/>
                <w:sz w:val="22"/>
                <w:szCs w:val="22"/>
              </w:rPr>
              <w:tab/>
            </w:r>
            <w:r w:rsidRPr="00E5491B">
              <w:rPr>
                <w:rFonts w:ascii="Arial" w:hAnsi="Arial"/>
                <w:color w:val="595959" w:themeColor="text1" w:themeTint="A6"/>
                <w:spacing w:val="60"/>
                <w:sz w:val="18"/>
              </w:rPr>
              <w:t>Página</w:t>
            </w:r>
            <w:r w:rsidRPr="00E5491B">
              <w:rPr>
                <w:rFonts w:ascii="Arial" w:hAnsi="Arial"/>
                <w:color w:val="595959" w:themeColor="text1" w:themeTint="A6"/>
                <w:sz w:val="18"/>
              </w:rPr>
              <w:t xml:space="preserve"> </w:t>
            </w:r>
            <w:r w:rsidRPr="00E5491B">
              <w:rPr>
                <w:rFonts w:ascii="Arial" w:hAnsi="Arial"/>
                <w:color w:val="595959" w:themeColor="text1" w:themeTint="A6"/>
                <w:sz w:val="18"/>
              </w:rPr>
              <w:fldChar w:fldCharType="begin"/>
            </w:r>
            <w:r w:rsidRPr="00E5491B">
              <w:rPr>
                <w:rFonts w:ascii="Arial" w:hAnsi="Arial" w:cs="Arial"/>
                <w:color w:val="595959" w:themeColor="text1" w:themeTint="A6"/>
                <w:sz w:val="18"/>
                <w:szCs w:val="18"/>
              </w:rPr>
              <w:instrText>PAGE   \* MERGEFORMAT</w:instrText>
            </w:r>
            <w:r w:rsidRPr="00E5491B">
              <w:rPr>
                <w:rFonts w:ascii="Arial" w:hAnsi="Arial"/>
                <w:color w:val="595959" w:themeColor="text1" w:themeTint="A6"/>
                <w:sz w:val="18"/>
              </w:rPr>
              <w:fldChar w:fldCharType="separate"/>
            </w:r>
            <w:r w:rsidR="00F674BE">
              <w:rPr>
                <w:rFonts w:ascii="Arial" w:hAnsi="Arial" w:cs="Arial"/>
                <w:noProof/>
                <w:color w:val="595959" w:themeColor="text1" w:themeTint="A6"/>
                <w:sz w:val="18"/>
                <w:szCs w:val="18"/>
              </w:rPr>
              <w:t>1</w:t>
            </w:r>
            <w:r w:rsidRPr="00E5491B">
              <w:rPr>
                <w:rFonts w:ascii="Arial" w:hAnsi="Arial"/>
                <w:color w:val="595959" w:themeColor="text1" w:themeTint="A6"/>
                <w:sz w:val="18"/>
              </w:rPr>
              <w:fldChar w:fldCharType="end"/>
            </w:r>
            <w:r w:rsidRPr="00E5491B">
              <w:rPr>
                <w:rFonts w:ascii="Arial" w:hAnsi="Arial"/>
                <w:color w:val="595959" w:themeColor="text1" w:themeTint="A6"/>
                <w:sz w:val="18"/>
              </w:rPr>
              <w:t xml:space="preserve"> | </w:t>
            </w:r>
            <w:r w:rsidRPr="00E5491B">
              <w:rPr>
                <w:rFonts w:ascii="Arial" w:hAnsi="Arial"/>
                <w:color w:val="595959" w:themeColor="text1" w:themeTint="A6"/>
                <w:sz w:val="18"/>
              </w:rPr>
              <w:fldChar w:fldCharType="begin"/>
            </w:r>
            <w:r w:rsidRPr="00E5491B">
              <w:rPr>
                <w:rFonts w:ascii="Arial" w:hAnsi="Arial" w:cs="Arial"/>
                <w:color w:val="595959" w:themeColor="text1" w:themeTint="A6"/>
                <w:sz w:val="18"/>
                <w:szCs w:val="18"/>
              </w:rPr>
              <w:instrText>NUMPAGES  \* Arabic  \* MERGEFORMAT</w:instrText>
            </w:r>
            <w:r w:rsidRPr="00E5491B">
              <w:rPr>
                <w:rFonts w:ascii="Arial" w:hAnsi="Arial"/>
                <w:color w:val="595959" w:themeColor="text1" w:themeTint="A6"/>
                <w:sz w:val="18"/>
              </w:rPr>
              <w:fldChar w:fldCharType="separate"/>
            </w:r>
            <w:r w:rsidR="00F674BE">
              <w:rPr>
                <w:rFonts w:ascii="Arial" w:hAnsi="Arial" w:cs="Arial"/>
                <w:noProof/>
                <w:color w:val="595959" w:themeColor="text1" w:themeTint="A6"/>
                <w:sz w:val="18"/>
                <w:szCs w:val="18"/>
              </w:rPr>
              <w:t>81</w:t>
            </w:r>
            <w:r w:rsidRPr="00E5491B">
              <w:rPr>
                <w:rFonts w:ascii="Arial" w:hAnsi="Arial"/>
                <w:color w:val="595959" w:themeColor="text1" w:themeTint="A6"/>
                <w:sz w:val="18"/>
              </w:rPr>
              <w:fldChar w:fldCharType="end"/>
            </w:r>
          </w:p>
          <w:p w14:paraId="0F0FC3E5" w14:textId="77777777" w:rsidR="00902FBA" w:rsidRPr="00E5491B" w:rsidRDefault="00902FBA" w:rsidP="00816E45">
            <w:pPr>
              <w:pStyle w:val="Rodap"/>
              <w:rPr>
                <w:rFonts w:ascii="Arial" w:hAnsi="Arial"/>
                <w:sz w:val="14"/>
              </w:rPr>
            </w:pPr>
            <w:r w:rsidRPr="00E5491B">
              <w:rPr>
                <w:rFonts w:ascii="Arial" w:hAnsi="Arial"/>
                <w:sz w:val="14"/>
              </w:rPr>
              <w:t>Câmara Nacional de Modelos de Licitações e Contratos da Consultoria-Geral da União</w:t>
            </w:r>
          </w:p>
          <w:p w14:paraId="6ADAF42B" w14:textId="7F12FE4F" w:rsidR="00902FBA" w:rsidRPr="00E5491B" w:rsidRDefault="00902FBA" w:rsidP="00816E45">
            <w:pPr>
              <w:pStyle w:val="Rodap"/>
              <w:rPr>
                <w:rFonts w:ascii="Arial" w:hAnsi="Arial"/>
                <w:color w:val="0F243E" w:themeColor="text2" w:themeShade="80"/>
                <w:sz w:val="14"/>
              </w:rPr>
            </w:pPr>
            <w:r w:rsidRPr="00D071EA">
              <w:rPr>
                <w:rFonts w:ascii="Arial" w:hAnsi="Arial" w:cs="Arial"/>
                <w:sz w:val="14"/>
                <w:szCs w:val="14"/>
              </w:rPr>
              <w:t xml:space="preserve">Modelo de </w:t>
            </w:r>
            <w:r w:rsidRPr="00D071EA">
              <w:rPr>
                <w:rFonts w:ascii="Arial" w:hAnsi="Arial"/>
                <w:sz w:val="14"/>
              </w:rPr>
              <w:t xml:space="preserve">Termo de Referência – Aquisições </w:t>
            </w:r>
            <w:r w:rsidRPr="00D071EA">
              <w:rPr>
                <w:rFonts w:ascii="Arial" w:hAnsi="Arial" w:cs="Arial"/>
                <w:sz w:val="14"/>
                <w:szCs w:val="14"/>
              </w:rPr>
              <w:t>– Licitação e Contratação Direta - Lei nº 14.133, de 2021</w:t>
            </w:r>
          </w:p>
          <w:p w14:paraId="6CD5F680" w14:textId="49CD0115" w:rsidR="00902FBA" w:rsidRPr="00E5491B" w:rsidRDefault="00902FBA" w:rsidP="00816E45">
            <w:pPr>
              <w:pStyle w:val="Rodap"/>
              <w:rPr>
                <w:rFonts w:ascii="Arial" w:hAnsi="Arial"/>
                <w:sz w:val="14"/>
              </w:rPr>
            </w:pPr>
            <w:r w:rsidRPr="00E5491B">
              <w:rPr>
                <w:rFonts w:ascii="Arial" w:hAnsi="Arial"/>
                <w:sz w:val="14"/>
              </w:rPr>
              <w:t>Aprovado pela Secretaria de Gestão</w:t>
            </w:r>
            <w:r w:rsidRPr="00E5491B">
              <w:rPr>
                <w:rFonts w:ascii="Arial" w:hAnsi="Arial" w:cs="Arial"/>
                <w:sz w:val="14"/>
                <w:szCs w:val="14"/>
              </w:rPr>
              <w:t xml:space="preserve"> e Inovação</w:t>
            </w:r>
          </w:p>
          <w:p w14:paraId="675E8775" w14:textId="58AF5007" w:rsidR="00902FBA" w:rsidRPr="00E5491B" w:rsidRDefault="00902FBA" w:rsidP="00816E45">
            <w:pPr>
              <w:pStyle w:val="Rodap"/>
              <w:rPr>
                <w:rFonts w:ascii="Arial" w:hAnsi="Arial"/>
                <w:sz w:val="14"/>
              </w:rPr>
            </w:pPr>
            <w:r w:rsidRPr="00E5491B">
              <w:rPr>
                <w:rFonts w:ascii="Arial" w:hAnsi="Arial"/>
                <w:sz w:val="14"/>
              </w:rPr>
              <w:t xml:space="preserve">Identidade visual pela Secretaria de Gestão </w:t>
            </w:r>
            <w:r w:rsidRPr="00E5491B">
              <w:rPr>
                <w:rFonts w:ascii="Arial" w:hAnsi="Arial" w:cs="Arial"/>
                <w:sz w:val="14"/>
                <w:szCs w:val="14"/>
              </w:rPr>
              <w:t>e Inovação</w:t>
            </w:r>
          </w:p>
          <w:p w14:paraId="7E6308F2" w14:textId="4C97DAC8" w:rsidR="00902FBA" w:rsidRPr="000F10CE" w:rsidRDefault="00902FBA" w:rsidP="00225EC5">
            <w:pPr>
              <w:pStyle w:val="Rodap"/>
              <w:rPr>
                <w:rFonts w:ascii="Arial" w:hAnsi="Arial"/>
                <w:sz w:val="14"/>
              </w:rPr>
            </w:pPr>
            <w:r w:rsidRPr="00D071EA">
              <w:rPr>
                <w:rFonts w:ascii="Arial" w:hAnsi="Arial" w:cs="Arial"/>
                <w:sz w:val="14"/>
                <w:szCs w:val="14"/>
              </w:rPr>
              <w:t xml:space="preserve">Atualização: </w:t>
            </w:r>
            <w:r>
              <w:rPr>
                <w:rFonts w:ascii="Arial" w:hAnsi="Arial" w:cs="Arial"/>
                <w:sz w:val="14"/>
                <w:szCs w:val="14"/>
              </w:rPr>
              <w:t>ABR</w:t>
            </w:r>
            <w:r w:rsidRPr="00D071EA">
              <w:rPr>
                <w:rFonts w:ascii="Arial" w:hAnsi="Arial" w:cs="Arial"/>
                <w:sz w:val="14"/>
                <w:szCs w:val="14"/>
              </w:rPr>
              <w:t>/2025</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4283D" w14:textId="77777777" w:rsidR="009152D3" w:rsidRDefault="009152D3">
      <w:r>
        <w:separator/>
      </w:r>
    </w:p>
  </w:footnote>
  <w:footnote w:type="continuationSeparator" w:id="0">
    <w:p w14:paraId="34B40C8D" w14:textId="77777777" w:rsidR="009152D3" w:rsidRDefault="009152D3">
      <w:r>
        <w:continuationSeparator/>
      </w:r>
    </w:p>
  </w:footnote>
  <w:footnote w:type="continuationNotice" w:id="1">
    <w:p w14:paraId="3FA7233E" w14:textId="77777777" w:rsidR="009152D3" w:rsidRDefault="009152D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F10CFDE"/>
    <w:lvl w:ilvl="0">
      <w:start w:val="1"/>
      <w:numFmt w:val="decimal"/>
      <w:lvlText w:val="%1."/>
      <w:lvlJc w:val="left"/>
      <w:pPr>
        <w:tabs>
          <w:tab w:val="num" w:pos="1492"/>
        </w:tabs>
        <w:ind w:left="1492" w:hanging="360"/>
      </w:pPr>
    </w:lvl>
  </w:abstractNum>
  <w:abstractNum w:abstractNumId="1">
    <w:nsid w:val="FFFFFF7D"/>
    <w:multiLevelType w:val="singleLevel"/>
    <w:tmpl w:val="B9300B2A"/>
    <w:lvl w:ilvl="0">
      <w:start w:val="1"/>
      <w:numFmt w:val="decimal"/>
      <w:lvlText w:val="%1."/>
      <w:lvlJc w:val="left"/>
      <w:pPr>
        <w:tabs>
          <w:tab w:val="num" w:pos="1209"/>
        </w:tabs>
        <w:ind w:left="1209" w:hanging="360"/>
      </w:pPr>
    </w:lvl>
  </w:abstractNum>
  <w:abstractNum w:abstractNumId="2">
    <w:nsid w:val="FFFFFF7E"/>
    <w:multiLevelType w:val="singleLevel"/>
    <w:tmpl w:val="6298FA82"/>
    <w:lvl w:ilvl="0">
      <w:start w:val="1"/>
      <w:numFmt w:val="decimal"/>
      <w:lvlText w:val="%1."/>
      <w:lvlJc w:val="left"/>
      <w:pPr>
        <w:tabs>
          <w:tab w:val="num" w:pos="926"/>
        </w:tabs>
        <w:ind w:left="926" w:hanging="360"/>
      </w:pPr>
    </w:lvl>
  </w:abstractNum>
  <w:abstractNum w:abstractNumId="3">
    <w:nsid w:val="FFFFFF7F"/>
    <w:multiLevelType w:val="singleLevel"/>
    <w:tmpl w:val="BA920F18"/>
    <w:lvl w:ilvl="0">
      <w:start w:val="1"/>
      <w:numFmt w:val="decimal"/>
      <w:lvlText w:val="%1."/>
      <w:lvlJc w:val="left"/>
      <w:pPr>
        <w:tabs>
          <w:tab w:val="num" w:pos="643"/>
        </w:tabs>
        <w:ind w:left="643" w:hanging="360"/>
      </w:pPr>
    </w:lvl>
  </w:abstractNum>
  <w:abstractNum w:abstractNumId="4">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nsid w:val="FFFFFF81"/>
    <w:multiLevelType w:val="singleLevel"/>
    <w:tmpl w:val="6D7250C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863E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466A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F28D0A"/>
    <w:lvl w:ilvl="0">
      <w:start w:val="1"/>
      <w:numFmt w:val="decimal"/>
      <w:lvlText w:val="%1."/>
      <w:lvlJc w:val="left"/>
      <w:pPr>
        <w:tabs>
          <w:tab w:val="num" w:pos="360"/>
        </w:tabs>
        <w:ind w:left="360" w:hanging="360"/>
      </w:pPr>
    </w:lvl>
  </w:abstractNum>
  <w:abstractNum w:abstractNumId="9">
    <w:nsid w:val="FFFFFF89"/>
    <w:multiLevelType w:val="singleLevel"/>
    <w:tmpl w:val="32EAC1FA"/>
    <w:lvl w:ilvl="0">
      <w:start w:val="1"/>
      <w:numFmt w:val="bullet"/>
      <w:lvlText w:val=""/>
      <w:lvlJc w:val="left"/>
      <w:pPr>
        <w:tabs>
          <w:tab w:val="num" w:pos="360"/>
        </w:tabs>
        <w:ind w:left="360" w:hanging="360"/>
      </w:pPr>
      <w:rPr>
        <w:rFonts w:ascii="Symbol" w:hAnsi="Symbol" w:hint="default"/>
      </w:rPr>
    </w:lvl>
  </w:abstractNum>
  <w:abstractNum w:abstractNumId="1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11">
    <w:nsid w:val="009177AC"/>
    <w:multiLevelType w:val="multilevel"/>
    <w:tmpl w:val="9976D3BC"/>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07A02EC9"/>
    <w:multiLevelType w:val="hybridMultilevel"/>
    <w:tmpl w:val="E48C4A62"/>
    <w:lvl w:ilvl="0" w:tplc="04160017">
      <w:start w:val="1"/>
      <w:numFmt w:val="lowerLetter"/>
      <w:lvlText w:val="%1)"/>
      <w:lvlJc w:val="left"/>
      <w:pPr>
        <w:ind w:left="1997" w:hanging="360"/>
      </w:pPr>
    </w:lvl>
    <w:lvl w:ilvl="1" w:tplc="04160019" w:tentative="1">
      <w:start w:val="1"/>
      <w:numFmt w:val="lowerLetter"/>
      <w:lvlText w:val="%2."/>
      <w:lvlJc w:val="left"/>
      <w:pPr>
        <w:ind w:left="2717" w:hanging="360"/>
      </w:pPr>
    </w:lvl>
    <w:lvl w:ilvl="2" w:tplc="0416001B" w:tentative="1">
      <w:start w:val="1"/>
      <w:numFmt w:val="lowerRoman"/>
      <w:lvlText w:val="%3."/>
      <w:lvlJc w:val="right"/>
      <w:pPr>
        <w:ind w:left="3437" w:hanging="180"/>
      </w:pPr>
    </w:lvl>
    <w:lvl w:ilvl="3" w:tplc="0416000F" w:tentative="1">
      <w:start w:val="1"/>
      <w:numFmt w:val="decimal"/>
      <w:lvlText w:val="%4."/>
      <w:lvlJc w:val="left"/>
      <w:pPr>
        <w:ind w:left="4157" w:hanging="360"/>
      </w:pPr>
    </w:lvl>
    <w:lvl w:ilvl="4" w:tplc="04160019" w:tentative="1">
      <w:start w:val="1"/>
      <w:numFmt w:val="lowerLetter"/>
      <w:lvlText w:val="%5."/>
      <w:lvlJc w:val="left"/>
      <w:pPr>
        <w:ind w:left="4877" w:hanging="360"/>
      </w:pPr>
    </w:lvl>
    <w:lvl w:ilvl="5" w:tplc="0416001B" w:tentative="1">
      <w:start w:val="1"/>
      <w:numFmt w:val="lowerRoman"/>
      <w:lvlText w:val="%6."/>
      <w:lvlJc w:val="right"/>
      <w:pPr>
        <w:ind w:left="5597" w:hanging="180"/>
      </w:pPr>
    </w:lvl>
    <w:lvl w:ilvl="6" w:tplc="0416000F" w:tentative="1">
      <w:start w:val="1"/>
      <w:numFmt w:val="decimal"/>
      <w:lvlText w:val="%7."/>
      <w:lvlJc w:val="left"/>
      <w:pPr>
        <w:ind w:left="6317" w:hanging="360"/>
      </w:pPr>
    </w:lvl>
    <w:lvl w:ilvl="7" w:tplc="04160019" w:tentative="1">
      <w:start w:val="1"/>
      <w:numFmt w:val="lowerLetter"/>
      <w:lvlText w:val="%8."/>
      <w:lvlJc w:val="left"/>
      <w:pPr>
        <w:ind w:left="7037" w:hanging="360"/>
      </w:pPr>
    </w:lvl>
    <w:lvl w:ilvl="8" w:tplc="0416001B" w:tentative="1">
      <w:start w:val="1"/>
      <w:numFmt w:val="lowerRoman"/>
      <w:lvlText w:val="%9."/>
      <w:lvlJc w:val="right"/>
      <w:pPr>
        <w:ind w:left="7757" w:hanging="180"/>
      </w:pPr>
    </w:lvl>
  </w:abstractNum>
  <w:abstractNum w:abstractNumId="13">
    <w:nsid w:val="080B3207"/>
    <w:multiLevelType w:val="hybridMultilevel"/>
    <w:tmpl w:val="3C4A6F3E"/>
    <w:lvl w:ilvl="0" w:tplc="03FAE55A">
      <w:start w:val="1"/>
      <w:numFmt w:val="decimal"/>
      <w:lvlText w:val="%1."/>
      <w:lvlJc w:val="lef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14">
    <w:nsid w:val="080F4AB9"/>
    <w:multiLevelType w:val="multilevel"/>
    <w:tmpl w:val="D7DA708C"/>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716" w:hanging="432"/>
      </w:pPr>
      <w:rPr>
        <w:rFonts w:hint="default"/>
        <w:b w:val="0"/>
        <w:i w:val="0"/>
        <w:strike w:val="0"/>
        <w:color w:val="auto"/>
        <w:sz w:val="20"/>
        <w:szCs w:val="20"/>
        <w:u w:val="none"/>
      </w:rPr>
    </w:lvl>
    <w:lvl w:ilvl="2">
      <w:start w:val="1"/>
      <w:numFmt w:val="decimal"/>
      <w:pStyle w:val="Nivel3"/>
      <w:lvlText w:val="%1.%2.%3"/>
      <w:lvlJc w:val="left"/>
      <w:pPr>
        <w:ind w:left="3624" w:hanging="504"/>
      </w:pPr>
      <w:rPr>
        <w:rFonts w:hint="default"/>
        <w:b w:val="0"/>
        <w:i w:val="0"/>
        <w:strike w:val="0"/>
        <w:color w:val="000000" w:themeColor="text1"/>
        <w:sz w:val="20"/>
        <w:szCs w:val="20"/>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5">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nsid w:val="0A6F7BA3"/>
    <w:multiLevelType w:val="multilevel"/>
    <w:tmpl w:val="20745EA4"/>
    <w:lvl w:ilvl="0">
      <w:start w:val="1"/>
      <w:numFmt w:val="decimal"/>
      <w:lvlText w:val="%1."/>
      <w:lvlJc w:val="left"/>
      <w:pPr>
        <w:ind w:left="720" w:hanging="360"/>
      </w:pPr>
      <w:rPr>
        <w:rFonts w:hint="default"/>
        <w:i w:val="0"/>
        <w:color w:val="auto"/>
      </w:rPr>
    </w:lvl>
    <w:lvl w:ilvl="1">
      <w:numFmt w:val="decimal"/>
      <w:isLgl/>
      <w:lvlText w:val="%1.%2"/>
      <w:lvlJc w:val="left"/>
      <w:pPr>
        <w:ind w:left="720" w:hanging="360"/>
      </w:pPr>
      <w:rPr>
        <w:rFonts w:ascii="Arial" w:hAnsi="Arial" w:cs="Arial" w:hint="default"/>
        <w:b w:val="0"/>
        <w:i w:val="0"/>
        <w:sz w:val="20"/>
        <w:szCs w:val="20"/>
      </w:rPr>
    </w:lvl>
    <w:lvl w:ilvl="2">
      <w:start w:val="1"/>
      <w:numFmt w:val="decimal"/>
      <w:isLgl/>
      <w:lvlText w:val="%1.%2.%3"/>
      <w:lvlJc w:val="left"/>
      <w:pPr>
        <w:ind w:left="1080" w:hanging="720"/>
      </w:pPr>
      <w:rPr>
        <w:rFonts w:asciiTheme="minorHAnsi" w:hAnsiTheme="minorHAnsi" w:cstheme="minorBidi" w:hint="default"/>
        <w:sz w:val="22"/>
      </w:rPr>
    </w:lvl>
    <w:lvl w:ilvl="3">
      <w:start w:val="1"/>
      <w:numFmt w:val="decimal"/>
      <w:isLgl/>
      <w:lvlText w:val="%1.%2.%3.%4"/>
      <w:lvlJc w:val="left"/>
      <w:pPr>
        <w:ind w:left="1080" w:hanging="720"/>
      </w:pPr>
      <w:rPr>
        <w:rFonts w:asciiTheme="minorHAnsi" w:hAnsiTheme="minorHAnsi" w:cstheme="minorBidi" w:hint="default"/>
        <w:sz w:val="22"/>
      </w:rPr>
    </w:lvl>
    <w:lvl w:ilvl="4">
      <w:start w:val="1"/>
      <w:numFmt w:val="decimal"/>
      <w:isLgl/>
      <w:lvlText w:val="%1.%2.%3.%4.%5"/>
      <w:lvlJc w:val="left"/>
      <w:pPr>
        <w:ind w:left="1440" w:hanging="1080"/>
      </w:pPr>
      <w:rPr>
        <w:rFonts w:asciiTheme="minorHAnsi" w:hAnsiTheme="minorHAnsi" w:cstheme="minorBidi" w:hint="default"/>
        <w:sz w:val="22"/>
      </w:rPr>
    </w:lvl>
    <w:lvl w:ilvl="5">
      <w:start w:val="1"/>
      <w:numFmt w:val="decimal"/>
      <w:isLgl/>
      <w:lvlText w:val="%1.%2.%3.%4.%5.%6"/>
      <w:lvlJc w:val="left"/>
      <w:pPr>
        <w:ind w:left="1440" w:hanging="1080"/>
      </w:pPr>
      <w:rPr>
        <w:rFonts w:asciiTheme="minorHAnsi" w:hAnsiTheme="minorHAnsi" w:cstheme="minorBidi" w:hint="default"/>
        <w:sz w:val="22"/>
      </w:rPr>
    </w:lvl>
    <w:lvl w:ilvl="6">
      <w:start w:val="1"/>
      <w:numFmt w:val="decimal"/>
      <w:isLgl/>
      <w:lvlText w:val="%1.%2.%3.%4.%5.%6.%7"/>
      <w:lvlJc w:val="left"/>
      <w:pPr>
        <w:ind w:left="1800" w:hanging="1440"/>
      </w:pPr>
      <w:rPr>
        <w:rFonts w:asciiTheme="minorHAnsi" w:hAnsiTheme="minorHAnsi" w:cstheme="minorBidi" w:hint="default"/>
        <w:sz w:val="22"/>
      </w:rPr>
    </w:lvl>
    <w:lvl w:ilvl="7">
      <w:start w:val="1"/>
      <w:numFmt w:val="decimal"/>
      <w:isLgl/>
      <w:lvlText w:val="%1.%2.%3.%4.%5.%6.%7.%8"/>
      <w:lvlJc w:val="left"/>
      <w:pPr>
        <w:ind w:left="1800" w:hanging="1440"/>
      </w:pPr>
      <w:rPr>
        <w:rFonts w:asciiTheme="minorHAnsi" w:hAnsiTheme="minorHAnsi" w:cstheme="minorBidi" w:hint="default"/>
        <w:sz w:val="22"/>
      </w:rPr>
    </w:lvl>
    <w:lvl w:ilvl="8">
      <w:start w:val="1"/>
      <w:numFmt w:val="decimal"/>
      <w:isLgl/>
      <w:lvlText w:val="%1.%2.%3.%4.%5.%6.%7.%8.%9"/>
      <w:lvlJc w:val="left"/>
      <w:pPr>
        <w:ind w:left="2160" w:hanging="1800"/>
      </w:pPr>
      <w:rPr>
        <w:rFonts w:asciiTheme="minorHAnsi" w:hAnsiTheme="minorHAnsi" w:cstheme="minorBidi" w:hint="default"/>
        <w:sz w:val="22"/>
      </w:rPr>
    </w:lvl>
  </w:abstractNum>
  <w:abstractNum w:abstractNumId="17">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8">
    <w:nsid w:val="0F3229BF"/>
    <w:multiLevelType w:val="multilevel"/>
    <w:tmpl w:val="59E62C4C"/>
    <w:lvl w:ilvl="0">
      <w:start w:val="9"/>
      <w:numFmt w:val="decimal"/>
      <w:lvlText w:val="%1"/>
      <w:lvlJc w:val="left"/>
      <w:pPr>
        <w:ind w:left="500" w:hanging="500"/>
      </w:pPr>
      <w:rPr>
        <w:rFonts w:hint="default"/>
      </w:rPr>
    </w:lvl>
    <w:lvl w:ilvl="1">
      <w:start w:val="273"/>
      <w:numFmt w:val="decimal"/>
      <w:lvlText w:val="%1.%2"/>
      <w:lvlJc w:val="left"/>
      <w:pPr>
        <w:ind w:left="1776" w:hanging="50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9">
    <w:nsid w:val="131707E0"/>
    <w:multiLevelType w:val="multilevel"/>
    <w:tmpl w:val="8D768C5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17084053"/>
    <w:multiLevelType w:val="hybridMultilevel"/>
    <w:tmpl w:val="9824432E"/>
    <w:lvl w:ilvl="0" w:tplc="51E6435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nsid w:val="17926BA4"/>
    <w:multiLevelType w:val="hybridMultilevel"/>
    <w:tmpl w:val="1E122196"/>
    <w:lvl w:ilvl="0" w:tplc="FFFFFFFF">
      <w:start w:val="1"/>
      <w:numFmt w:val="upperRoman"/>
      <w:lvlText w:val="%1)"/>
      <w:lvlJc w:val="left"/>
      <w:pPr>
        <w:ind w:left="3555" w:hanging="720"/>
      </w:pPr>
      <w:rPr>
        <w:rFonts w:hint="default"/>
      </w:rPr>
    </w:lvl>
    <w:lvl w:ilvl="1" w:tplc="FFFFFFFF" w:tentative="1">
      <w:start w:val="1"/>
      <w:numFmt w:val="lowerLetter"/>
      <w:lvlText w:val="%2."/>
      <w:lvlJc w:val="left"/>
      <w:pPr>
        <w:ind w:left="3915" w:hanging="360"/>
      </w:pPr>
    </w:lvl>
    <w:lvl w:ilvl="2" w:tplc="FFFFFFFF" w:tentative="1">
      <w:start w:val="1"/>
      <w:numFmt w:val="lowerRoman"/>
      <w:lvlText w:val="%3."/>
      <w:lvlJc w:val="right"/>
      <w:pPr>
        <w:ind w:left="4635" w:hanging="180"/>
      </w:pPr>
    </w:lvl>
    <w:lvl w:ilvl="3" w:tplc="FFFFFFFF">
      <w:start w:val="1"/>
      <w:numFmt w:val="decimal"/>
      <w:lvlText w:val="%4."/>
      <w:lvlJc w:val="left"/>
      <w:pPr>
        <w:ind w:left="5355" w:hanging="360"/>
      </w:pPr>
    </w:lvl>
    <w:lvl w:ilvl="4" w:tplc="EACC27B4">
      <w:start w:val="1"/>
      <w:numFmt w:val="lowerLetter"/>
      <w:lvlText w:val="%5."/>
      <w:lvlJc w:val="left"/>
      <w:pPr>
        <w:ind w:left="720" w:hanging="360"/>
      </w:pPr>
    </w:lvl>
    <w:lvl w:ilvl="5" w:tplc="FFFFFFFF" w:tentative="1">
      <w:start w:val="1"/>
      <w:numFmt w:val="lowerRoman"/>
      <w:lvlText w:val="%6."/>
      <w:lvlJc w:val="right"/>
      <w:pPr>
        <w:ind w:left="6795" w:hanging="180"/>
      </w:pPr>
    </w:lvl>
    <w:lvl w:ilvl="6" w:tplc="FFFFFFFF" w:tentative="1">
      <w:start w:val="1"/>
      <w:numFmt w:val="decimal"/>
      <w:lvlText w:val="%7."/>
      <w:lvlJc w:val="left"/>
      <w:pPr>
        <w:ind w:left="7515" w:hanging="360"/>
      </w:pPr>
    </w:lvl>
    <w:lvl w:ilvl="7" w:tplc="FFFFFFFF" w:tentative="1">
      <w:start w:val="1"/>
      <w:numFmt w:val="lowerLetter"/>
      <w:lvlText w:val="%8."/>
      <w:lvlJc w:val="left"/>
      <w:pPr>
        <w:ind w:left="8235" w:hanging="360"/>
      </w:pPr>
    </w:lvl>
    <w:lvl w:ilvl="8" w:tplc="FFFFFFFF" w:tentative="1">
      <w:start w:val="1"/>
      <w:numFmt w:val="lowerRoman"/>
      <w:lvlText w:val="%9."/>
      <w:lvlJc w:val="right"/>
      <w:pPr>
        <w:ind w:left="8955" w:hanging="180"/>
      </w:pPr>
    </w:lvl>
  </w:abstractNum>
  <w:abstractNum w:abstractNumId="23">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4">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5">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20620B82"/>
    <w:multiLevelType w:val="hybridMultilevel"/>
    <w:tmpl w:val="4A2CE4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206D38E8"/>
    <w:multiLevelType w:val="hybridMultilevel"/>
    <w:tmpl w:val="BDA60A74"/>
    <w:lvl w:ilvl="0" w:tplc="04160019">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nsid w:val="222E052C"/>
    <w:multiLevelType w:val="hybridMultilevel"/>
    <w:tmpl w:val="DE169A5A"/>
    <w:lvl w:ilvl="0" w:tplc="02A82C16">
      <w:start w:val="1"/>
      <w:numFmt w:val="lowerLetter"/>
      <w:lvlText w:val="%1)"/>
      <w:lvlJc w:val="left"/>
      <w:pPr>
        <w:ind w:left="1637" w:hanging="360"/>
      </w:pPr>
      <w:rPr>
        <w:rFonts w:hint="default"/>
      </w:rPr>
    </w:lvl>
    <w:lvl w:ilvl="1" w:tplc="04160019" w:tentative="1">
      <w:start w:val="1"/>
      <w:numFmt w:val="lowerLetter"/>
      <w:lvlText w:val="%2."/>
      <w:lvlJc w:val="left"/>
      <w:pPr>
        <w:ind w:left="2357" w:hanging="360"/>
      </w:pPr>
    </w:lvl>
    <w:lvl w:ilvl="2" w:tplc="0416001B" w:tentative="1">
      <w:start w:val="1"/>
      <w:numFmt w:val="lowerRoman"/>
      <w:lvlText w:val="%3."/>
      <w:lvlJc w:val="right"/>
      <w:pPr>
        <w:ind w:left="3077" w:hanging="180"/>
      </w:pPr>
    </w:lvl>
    <w:lvl w:ilvl="3" w:tplc="0416000F" w:tentative="1">
      <w:start w:val="1"/>
      <w:numFmt w:val="decimal"/>
      <w:lvlText w:val="%4."/>
      <w:lvlJc w:val="left"/>
      <w:pPr>
        <w:ind w:left="3797" w:hanging="360"/>
      </w:pPr>
    </w:lvl>
    <w:lvl w:ilvl="4" w:tplc="04160019" w:tentative="1">
      <w:start w:val="1"/>
      <w:numFmt w:val="lowerLetter"/>
      <w:lvlText w:val="%5."/>
      <w:lvlJc w:val="left"/>
      <w:pPr>
        <w:ind w:left="4517" w:hanging="360"/>
      </w:pPr>
    </w:lvl>
    <w:lvl w:ilvl="5" w:tplc="0416001B" w:tentative="1">
      <w:start w:val="1"/>
      <w:numFmt w:val="lowerRoman"/>
      <w:lvlText w:val="%6."/>
      <w:lvlJc w:val="right"/>
      <w:pPr>
        <w:ind w:left="5237" w:hanging="180"/>
      </w:pPr>
    </w:lvl>
    <w:lvl w:ilvl="6" w:tplc="0416000F" w:tentative="1">
      <w:start w:val="1"/>
      <w:numFmt w:val="decimal"/>
      <w:lvlText w:val="%7."/>
      <w:lvlJc w:val="left"/>
      <w:pPr>
        <w:ind w:left="5957" w:hanging="360"/>
      </w:pPr>
    </w:lvl>
    <w:lvl w:ilvl="7" w:tplc="04160019" w:tentative="1">
      <w:start w:val="1"/>
      <w:numFmt w:val="lowerLetter"/>
      <w:lvlText w:val="%8."/>
      <w:lvlJc w:val="left"/>
      <w:pPr>
        <w:ind w:left="6677" w:hanging="360"/>
      </w:pPr>
    </w:lvl>
    <w:lvl w:ilvl="8" w:tplc="0416001B" w:tentative="1">
      <w:start w:val="1"/>
      <w:numFmt w:val="lowerRoman"/>
      <w:lvlText w:val="%9."/>
      <w:lvlJc w:val="right"/>
      <w:pPr>
        <w:ind w:left="7397" w:hanging="180"/>
      </w:pPr>
    </w:lvl>
  </w:abstractNum>
  <w:abstractNum w:abstractNumId="29">
    <w:nsid w:val="2D875A23"/>
    <w:multiLevelType w:val="multilevel"/>
    <w:tmpl w:val="6DEC9A4E"/>
    <w:lvl w:ilvl="0">
      <w:start w:val="6"/>
      <w:numFmt w:val="decimal"/>
      <w:lvlText w:val="%1"/>
      <w:lvlJc w:val="left"/>
      <w:pPr>
        <w:ind w:left="730" w:hanging="730"/>
      </w:pPr>
      <w:rPr>
        <w:rFonts w:hint="default"/>
      </w:rPr>
    </w:lvl>
    <w:lvl w:ilvl="1">
      <w:start w:val="33"/>
      <w:numFmt w:val="decimal"/>
      <w:lvlText w:val="%1.%2"/>
      <w:lvlJc w:val="left"/>
      <w:pPr>
        <w:ind w:left="919" w:hanging="730"/>
      </w:pPr>
      <w:rPr>
        <w:rFonts w:hint="default"/>
      </w:rPr>
    </w:lvl>
    <w:lvl w:ilvl="2">
      <w:start w:val="1"/>
      <w:numFmt w:val="decimal"/>
      <w:lvlText w:val="%1.%2.%3"/>
      <w:lvlJc w:val="left"/>
      <w:pPr>
        <w:ind w:left="1108" w:hanging="730"/>
      </w:pPr>
      <w:rPr>
        <w:rFonts w:hint="default"/>
      </w:rPr>
    </w:lvl>
    <w:lvl w:ilvl="3">
      <w:start w:val="1"/>
      <w:numFmt w:val="decimal"/>
      <w:lvlText w:val="%1.%2.%3.%4"/>
      <w:lvlJc w:val="left"/>
      <w:pPr>
        <w:ind w:left="1297" w:hanging="73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2F8364A7"/>
    <w:multiLevelType w:val="multilevel"/>
    <w:tmpl w:val="0AFCCCB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31000445"/>
    <w:multiLevelType w:val="multilevel"/>
    <w:tmpl w:val="0A060200"/>
    <w:lvl w:ilvl="0">
      <w:start w:val="10"/>
      <w:numFmt w:val="decimal"/>
      <w:lvlText w:val="%1"/>
      <w:lvlJc w:val="left"/>
      <w:pPr>
        <w:ind w:left="560" w:hanging="560"/>
      </w:pPr>
      <w:rPr>
        <w:rFonts w:ascii="Arial" w:eastAsia="Arial" w:hAnsi="Arial" w:cs="Arial" w:hint="default"/>
        <w:b w:val="0"/>
        <w:sz w:val="20"/>
      </w:rPr>
    </w:lvl>
    <w:lvl w:ilvl="1">
      <w:start w:val="7"/>
      <w:numFmt w:val="decimal"/>
      <w:lvlText w:val="%1.%2"/>
      <w:lvlJc w:val="left"/>
      <w:pPr>
        <w:ind w:left="1059" w:hanging="560"/>
      </w:pPr>
      <w:rPr>
        <w:rFonts w:ascii="Arial" w:eastAsia="Arial" w:hAnsi="Arial" w:cs="Arial" w:hint="default"/>
        <w:b w:val="0"/>
        <w:sz w:val="20"/>
      </w:rPr>
    </w:lvl>
    <w:lvl w:ilvl="2">
      <w:start w:val="1"/>
      <w:numFmt w:val="decimal"/>
      <w:lvlText w:val="%1.%2.%3"/>
      <w:lvlJc w:val="left"/>
      <w:pPr>
        <w:ind w:left="1718" w:hanging="720"/>
      </w:pPr>
      <w:rPr>
        <w:rFonts w:ascii="Arial" w:eastAsia="Arial" w:hAnsi="Arial" w:cs="Arial" w:hint="default"/>
        <w:b w:val="0"/>
        <w:sz w:val="20"/>
      </w:rPr>
    </w:lvl>
    <w:lvl w:ilvl="3">
      <w:start w:val="1"/>
      <w:numFmt w:val="decimal"/>
      <w:lvlText w:val="%1.%2.%3.%4"/>
      <w:lvlJc w:val="left"/>
      <w:pPr>
        <w:ind w:left="2217" w:hanging="720"/>
      </w:pPr>
      <w:rPr>
        <w:rFonts w:ascii="Arial" w:eastAsia="Arial" w:hAnsi="Arial" w:cs="Arial" w:hint="default"/>
        <w:b w:val="0"/>
        <w:sz w:val="20"/>
      </w:rPr>
    </w:lvl>
    <w:lvl w:ilvl="4">
      <w:start w:val="1"/>
      <w:numFmt w:val="decimal"/>
      <w:lvlText w:val="%1.%2.%3.%4.%5"/>
      <w:lvlJc w:val="left"/>
      <w:pPr>
        <w:ind w:left="3076" w:hanging="1080"/>
      </w:pPr>
      <w:rPr>
        <w:rFonts w:ascii="Arial" w:eastAsia="Arial" w:hAnsi="Arial" w:cs="Arial" w:hint="default"/>
        <w:b w:val="0"/>
        <w:sz w:val="20"/>
      </w:rPr>
    </w:lvl>
    <w:lvl w:ilvl="5">
      <w:start w:val="1"/>
      <w:numFmt w:val="decimal"/>
      <w:lvlText w:val="%1.%2.%3.%4.%5.%6"/>
      <w:lvlJc w:val="left"/>
      <w:pPr>
        <w:ind w:left="3575" w:hanging="1080"/>
      </w:pPr>
      <w:rPr>
        <w:rFonts w:ascii="Arial" w:eastAsia="Arial" w:hAnsi="Arial" w:cs="Arial" w:hint="default"/>
        <w:b w:val="0"/>
        <w:sz w:val="20"/>
      </w:rPr>
    </w:lvl>
    <w:lvl w:ilvl="6">
      <w:start w:val="1"/>
      <w:numFmt w:val="decimal"/>
      <w:lvlText w:val="%1.%2.%3.%4.%5.%6.%7"/>
      <w:lvlJc w:val="left"/>
      <w:pPr>
        <w:ind w:left="4434" w:hanging="1440"/>
      </w:pPr>
      <w:rPr>
        <w:rFonts w:ascii="Arial" w:eastAsia="Arial" w:hAnsi="Arial" w:cs="Arial" w:hint="default"/>
        <w:b w:val="0"/>
        <w:sz w:val="20"/>
      </w:rPr>
    </w:lvl>
    <w:lvl w:ilvl="7">
      <w:start w:val="1"/>
      <w:numFmt w:val="decimal"/>
      <w:lvlText w:val="%1.%2.%3.%4.%5.%6.%7.%8"/>
      <w:lvlJc w:val="left"/>
      <w:pPr>
        <w:ind w:left="4933" w:hanging="1440"/>
      </w:pPr>
      <w:rPr>
        <w:rFonts w:ascii="Arial" w:eastAsia="Arial" w:hAnsi="Arial" w:cs="Arial" w:hint="default"/>
        <w:b w:val="0"/>
        <w:sz w:val="20"/>
      </w:rPr>
    </w:lvl>
    <w:lvl w:ilvl="8">
      <w:start w:val="1"/>
      <w:numFmt w:val="decimal"/>
      <w:lvlText w:val="%1.%2.%3.%4.%5.%6.%7.%8.%9"/>
      <w:lvlJc w:val="left"/>
      <w:pPr>
        <w:ind w:left="5792" w:hanging="1800"/>
      </w:pPr>
      <w:rPr>
        <w:rFonts w:ascii="Arial" w:eastAsia="Arial" w:hAnsi="Arial" w:cs="Arial" w:hint="default"/>
        <w:b w:val="0"/>
        <w:sz w:val="20"/>
      </w:rPr>
    </w:lvl>
  </w:abstractNum>
  <w:abstractNum w:abstractNumId="3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34416DFF"/>
    <w:multiLevelType w:val="multilevel"/>
    <w:tmpl w:val="607625F2"/>
    <w:lvl w:ilvl="0">
      <w:start w:val="9"/>
      <w:numFmt w:val="decimal"/>
      <w:lvlText w:val="%1"/>
      <w:lvlJc w:val="left"/>
      <w:pPr>
        <w:ind w:left="730" w:hanging="730"/>
      </w:pPr>
      <w:rPr>
        <w:rFonts w:hint="default"/>
      </w:rPr>
    </w:lvl>
    <w:lvl w:ilvl="1">
      <w:start w:val="30"/>
      <w:numFmt w:val="decimal"/>
      <w:lvlText w:val="%1.%2"/>
      <w:lvlJc w:val="left"/>
      <w:pPr>
        <w:ind w:left="1391" w:hanging="730"/>
      </w:pPr>
      <w:rPr>
        <w:rFonts w:hint="default"/>
      </w:rPr>
    </w:lvl>
    <w:lvl w:ilvl="2">
      <w:start w:val="1"/>
      <w:numFmt w:val="decimal"/>
      <w:lvlText w:val="%1.%2.%3"/>
      <w:lvlJc w:val="left"/>
      <w:pPr>
        <w:ind w:left="2052" w:hanging="730"/>
      </w:pPr>
      <w:rPr>
        <w:rFonts w:hint="default"/>
      </w:rPr>
    </w:lvl>
    <w:lvl w:ilvl="3">
      <w:start w:val="1"/>
      <w:numFmt w:val="decimal"/>
      <w:lvlText w:val="%1.%2.%3.%4"/>
      <w:lvlJc w:val="left"/>
      <w:pPr>
        <w:ind w:left="2713" w:hanging="73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34">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5">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36">
    <w:nsid w:val="36E00035"/>
    <w:multiLevelType w:val="multilevel"/>
    <w:tmpl w:val="3B802F9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3854366F"/>
    <w:multiLevelType w:val="multilevel"/>
    <w:tmpl w:val="108E65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nsid w:val="3D0F3184"/>
    <w:multiLevelType w:val="hybridMultilevel"/>
    <w:tmpl w:val="A8626192"/>
    <w:lvl w:ilvl="0" w:tplc="9AF64B22">
      <w:start w:val="1"/>
      <w:numFmt w:val="lowerLetter"/>
      <w:lvlText w:val="%1)"/>
      <w:lvlJc w:val="left"/>
      <w:pPr>
        <w:ind w:left="1997" w:hanging="360"/>
      </w:pPr>
    </w:lvl>
    <w:lvl w:ilvl="1" w:tplc="FFFFFFFF" w:tentative="1">
      <w:start w:val="1"/>
      <w:numFmt w:val="lowerLetter"/>
      <w:lvlText w:val="%2."/>
      <w:lvlJc w:val="left"/>
      <w:pPr>
        <w:ind w:left="2717" w:hanging="360"/>
      </w:pPr>
    </w:lvl>
    <w:lvl w:ilvl="2" w:tplc="FFFFFFFF" w:tentative="1">
      <w:start w:val="1"/>
      <w:numFmt w:val="lowerRoman"/>
      <w:lvlText w:val="%3."/>
      <w:lvlJc w:val="right"/>
      <w:pPr>
        <w:ind w:left="3437" w:hanging="180"/>
      </w:pPr>
    </w:lvl>
    <w:lvl w:ilvl="3" w:tplc="FFFFFFFF" w:tentative="1">
      <w:start w:val="1"/>
      <w:numFmt w:val="decimal"/>
      <w:lvlText w:val="%4."/>
      <w:lvlJc w:val="left"/>
      <w:pPr>
        <w:ind w:left="4157" w:hanging="360"/>
      </w:pPr>
    </w:lvl>
    <w:lvl w:ilvl="4" w:tplc="FFFFFFFF" w:tentative="1">
      <w:start w:val="1"/>
      <w:numFmt w:val="lowerLetter"/>
      <w:lvlText w:val="%5."/>
      <w:lvlJc w:val="left"/>
      <w:pPr>
        <w:ind w:left="4877" w:hanging="360"/>
      </w:pPr>
    </w:lvl>
    <w:lvl w:ilvl="5" w:tplc="FFFFFFFF" w:tentative="1">
      <w:start w:val="1"/>
      <w:numFmt w:val="lowerRoman"/>
      <w:lvlText w:val="%6."/>
      <w:lvlJc w:val="right"/>
      <w:pPr>
        <w:ind w:left="5597" w:hanging="180"/>
      </w:pPr>
    </w:lvl>
    <w:lvl w:ilvl="6" w:tplc="FFFFFFFF" w:tentative="1">
      <w:start w:val="1"/>
      <w:numFmt w:val="decimal"/>
      <w:lvlText w:val="%7."/>
      <w:lvlJc w:val="left"/>
      <w:pPr>
        <w:ind w:left="6317" w:hanging="360"/>
      </w:pPr>
    </w:lvl>
    <w:lvl w:ilvl="7" w:tplc="FFFFFFFF" w:tentative="1">
      <w:start w:val="1"/>
      <w:numFmt w:val="lowerLetter"/>
      <w:lvlText w:val="%8."/>
      <w:lvlJc w:val="left"/>
      <w:pPr>
        <w:ind w:left="7037" w:hanging="360"/>
      </w:pPr>
    </w:lvl>
    <w:lvl w:ilvl="8" w:tplc="FFFFFFFF" w:tentative="1">
      <w:start w:val="1"/>
      <w:numFmt w:val="lowerRoman"/>
      <w:lvlText w:val="%9."/>
      <w:lvlJc w:val="right"/>
      <w:pPr>
        <w:ind w:left="7757" w:hanging="180"/>
      </w:pPr>
    </w:lvl>
  </w:abstractNum>
  <w:abstractNum w:abstractNumId="40">
    <w:nsid w:val="3F487A6B"/>
    <w:multiLevelType w:val="multilevel"/>
    <w:tmpl w:val="90B036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417D136C"/>
    <w:multiLevelType w:val="hybridMultilevel"/>
    <w:tmpl w:val="9832438C"/>
    <w:lvl w:ilvl="0" w:tplc="04160013">
      <w:start w:val="1"/>
      <w:numFmt w:val="upperRoman"/>
      <w:lvlText w:val="%1."/>
      <w:lvlJc w:val="righ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43">
    <w:nsid w:val="437B7948"/>
    <w:multiLevelType w:val="multilevel"/>
    <w:tmpl w:val="148CBB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45">
    <w:nsid w:val="48466789"/>
    <w:multiLevelType w:val="multilevel"/>
    <w:tmpl w:val="968633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47">
    <w:nsid w:val="4A5867AE"/>
    <w:multiLevelType w:val="multilevel"/>
    <w:tmpl w:val="79C26CA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50">
    <w:nsid w:val="4F121875"/>
    <w:multiLevelType w:val="multilevel"/>
    <w:tmpl w:val="FC4216A0"/>
    <w:lvl w:ilvl="0">
      <w:start w:val="9"/>
      <w:numFmt w:val="decimal"/>
      <w:lvlText w:val="%1"/>
      <w:lvlJc w:val="left"/>
      <w:pPr>
        <w:ind w:left="560" w:hanging="560"/>
      </w:pPr>
      <w:rPr>
        <w:rFonts w:hint="default"/>
      </w:rPr>
    </w:lvl>
    <w:lvl w:ilvl="1">
      <w:start w:val="27"/>
      <w:numFmt w:val="decimal"/>
      <w:lvlText w:val="%1.%2"/>
      <w:lvlJc w:val="left"/>
      <w:pPr>
        <w:ind w:left="1198" w:hanging="56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1">
    <w:nsid w:val="53C27EB3"/>
    <w:multiLevelType w:val="hybridMultilevel"/>
    <w:tmpl w:val="BF0E1C0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04160017">
      <w:start w:val="1"/>
      <w:numFmt w:val="lowerLetter"/>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2">
    <w:nsid w:val="552113DB"/>
    <w:multiLevelType w:val="multilevel"/>
    <w:tmpl w:val="90AC9766"/>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nsid w:val="594901E9"/>
    <w:multiLevelType w:val="hybridMultilevel"/>
    <w:tmpl w:val="F30CD602"/>
    <w:lvl w:ilvl="0" w:tplc="4AE6EDEA">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start w:val="1"/>
      <w:numFmt w:val="decimal"/>
      <w:lvlText w:val="%4."/>
      <w:lvlJc w:val="left"/>
      <w:pPr>
        <w:ind w:left="3447" w:hanging="360"/>
      </w:pPr>
    </w:lvl>
    <w:lvl w:ilvl="4" w:tplc="83B435F4">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4">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55">
    <w:nsid w:val="621038D0"/>
    <w:multiLevelType w:val="multilevel"/>
    <w:tmpl w:val="66B8FB40"/>
    <w:lvl w:ilvl="0">
      <w:start w:val="6"/>
      <w:numFmt w:val="decimal"/>
      <w:lvlText w:val="%1"/>
      <w:lvlJc w:val="left"/>
      <w:pPr>
        <w:ind w:left="730" w:hanging="730"/>
      </w:pPr>
      <w:rPr>
        <w:rFonts w:hint="default"/>
      </w:rPr>
    </w:lvl>
    <w:lvl w:ilvl="1">
      <w:start w:val="23"/>
      <w:numFmt w:val="decimal"/>
      <w:lvlText w:val="%1.%2"/>
      <w:lvlJc w:val="left"/>
      <w:pPr>
        <w:ind w:left="1202" w:hanging="730"/>
      </w:pPr>
      <w:rPr>
        <w:rFonts w:hint="default"/>
      </w:rPr>
    </w:lvl>
    <w:lvl w:ilvl="2">
      <w:start w:val="1"/>
      <w:numFmt w:val="decimal"/>
      <w:lvlText w:val="%1.%2.%3"/>
      <w:lvlJc w:val="left"/>
      <w:pPr>
        <w:ind w:left="1674" w:hanging="730"/>
      </w:pPr>
      <w:rPr>
        <w:rFonts w:hint="default"/>
      </w:rPr>
    </w:lvl>
    <w:lvl w:ilvl="3">
      <w:start w:val="1"/>
      <w:numFmt w:val="decimal"/>
      <w:lvlText w:val="%1.%2.%3.%4"/>
      <w:lvlJc w:val="left"/>
      <w:pPr>
        <w:ind w:left="2146" w:hanging="73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5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58">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9">
    <w:nsid w:val="709E3820"/>
    <w:multiLevelType w:val="hybridMultilevel"/>
    <w:tmpl w:val="59CC5724"/>
    <w:lvl w:ilvl="0" w:tplc="6A909E7C">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0">
    <w:nsid w:val="71535E1E"/>
    <w:multiLevelType w:val="hybridMultilevel"/>
    <w:tmpl w:val="7640F986"/>
    <w:lvl w:ilvl="0" w:tplc="04160019">
      <w:start w:val="1"/>
      <w:numFmt w:val="lowerLetter"/>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61">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3">
    <w:nsid w:val="77DA481B"/>
    <w:multiLevelType w:val="hybridMultilevel"/>
    <w:tmpl w:val="256E2ED2"/>
    <w:lvl w:ilvl="0" w:tplc="831C32F8">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4">
    <w:nsid w:val="782E5056"/>
    <w:multiLevelType w:val="multilevel"/>
    <w:tmpl w:val="552AC24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nsid w:val="789301B2"/>
    <w:multiLevelType w:val="hybridMultilevel"/>
    <w:tmpl w:val="8A6CE9FE"/>
    <w:lvl w:ilvl="0" w:tplc="E580FF8E">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6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62"/>
  </w:num>
  <w:num w:numId="3">
    <w:abstractNumId w:val="66"/>
  </w:num>
  <w:num w:numId="4">
    <w:abstractNumId w:val="41"/>
  </w:num>
  <w:num w:numId="5">
    <w:abstractNumId w:val="32"/>
  </w:num>
  <w:num w:numId="6">
    <w:abstractNumId w:val="48"/>
  </w:num>
  <w:num w:numId="7">
    <w:abstractNumId w:val="56"/>
  </w:num>
  <w:num w:numId="8">
    <w:abstractNumId w:val="44"/>
  </w:num>
  <w:num w:numId="9">
    <w:abstractNumId w:val="52"/>
  </w:num>
  <w:num w:numId="10">
    <w:abstractNumId w:val="14"/>
  </w:num>
  <w:num w:numId="11">
    <w:abstractNumId w:val="43"/>
  </w:num>
  <w:num w:numId="12">
    <w:abstractNumId w:val="64"/>
  </w:num>
  <w:num w:numId="13">
    <w:abstractNumId w:val="47"/>
  </w:num>
  <w:num w:numId="14">
    <w:abstractNumId w:val="36"/>
  </w:num>
  <w:num w:numId="15">
    <w:abstractNumId w:val="19"/>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61"/>
  </w:num>
  <w:num w:numId="20">
    <w:abstractNumId w:val="15"/>
  </w:num>
  <w:num w:numId="21">
    <w:abstractNumId w:val="58"/>
  </w:num>
  <w:num w:numId="22">
    <w:abstractNumId w:val="24"/>
  </w:num>
  <w:num w:numId="23">
    <w:abstractNumId w:val="54"/>
  </w:num>
  <w:num w:numId="24">
    <w:abstractNumId w:val="14"/>
  </w:num>
  <w:num w:numId="25">
    <w:abstractNumId w:val="38"/>
  </w:num>
  <w:num w:numId="26">
    <w:abstractNumId w:val="22"/>
  </w:num>
  <w:num w:numId="27">
    <w:abstractNumId w:val="30"/>
  </w:num>
  <w:num w:numId="28">
    <w:abstractNumId w:val="29"/>
  </w:num>
  <w:num w:numId="29">
    <w:abstractNumId w:val="57"/>
  </w:num>
  <w:num w:numId="30">
    <w:abstractNumId w:val="33"/>
  </w:num>
  <w:num w:numId="31">
    <w:abstractNumId w:val="42"/>
  </w:num>
  <w:num w:numId="32">
    <w:abstractNumId w:val="55"/>
  </w:num>
  <w:num w:numId="33">
    <w:abstractNumId w:val="46"/>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num>
  <w:num w:numId="36">
    <w:abstractNumId w:val="22"/>
    <w:lvlOverride w:ilvl="0">
      <w:startOverride w:val="1"/>
    </w:lvlOverride>
  </w:num>
  <w:num w:numId="37">
    <w:abstractNumId w:val="22"/>
    <w:lvlOverride w:ilvl="0">
      <w:startOverride w:val="1"/>
    </w:lvlOverride>
  </w:num>
  <w:num w:numId="38">
    <w:abstractNumId w:val="35"/>
  </w:num>
  <w:num w:numId="39">
    <w:abstractNumId w:val="17"/>
  </w:num>
  <w:num w:numId="40">
    <w:abstractNumId w:val="37"/>
  </w:num>
  <w:num w:numId="41">
    <w:abstractNumId w:val="20"/>
  </w:num>
  <w:num w:numId="42">
    <w:abstractNumId w:val="26"/>
  </w:num>
  <w:num w:numId="43">
    <w:abstractNumId w:val="49"/>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7"/>
  </w:num>
  <w:num w:numId="47">
    <w:abstractNumId w:val="6"/>
  </w:num>
  <w:num w:numId="48">
    <w:abstractNumId w:val="5"/>
  </w:num>
  <w:num w:numId="49">
    <w:abstractNumId w:val="8"/>
  </w:num>
  <w:num w:numId="50">
    <w:abstractNumId w:val="3"/>
  </w:num>
  <w:num w:numId="51">
    <w:abstractNumId w:val="2"/>
  </w:num>
  <w:num w:numId="52">
    <w:abstractNumId w:val="1"/>
  </w:num>
  <w:num w:numId="53">
    <w:abstractNumId w:val="0"/>
  </w:num>
  <w:num w:numId="54">
    <w:abstractNumId w:val="21"/>
  </w:num>
  <w:num w:numId="55">
    <w:abstractNumId w:val="28"/>
  </w:num>
  <w:num w:numId="56">
    <w:abstractNumId w:val="12"/>
  </w:num>
  <w:num w:numId="57">
    <w:abstractNumId w:val="39"/>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 w:numId="60">
    <w:abstractNumId w:val="63"/>
  </w:num>
  <w:num w:numId="61">
    <w:abstractNumId w:val="51"/>
  </w:num>
  <w:num w:numId="62">
    <w:abstractNumId w:val="31"/>
  </w:num>
  <w:num w:numId="63">
    <w:abstractNumId w:val="27"/>
  </w:num>
  <w:num w:numId="64">
    <w:abstractNumId w:val="53"/>
    <w:lvlOverride w:ilvl="0">
      <w:startOverride w:val="1"/>
    </w:lvlOverride>
  </w:num>
  <w:num w:numId="65">
    <w:abstractNumId w:val="63"/>
    <w:lvlOverride w:ilvl="0">
      <w:startOverride w:val="1"/>
    </w:lvlOverride>
  </w:num>
  <w:num w:numId="66">
    <w:abstractNumId w:val="65"/>
  </w:num>
  <w:num w:numId="67">
    <w:abstractNumId w:val="59"/>
  </w:num>
  <w:num w:numId="68">
    <w:abstractNumId w:val="13"/>
  </w:num>
  <w:num w:numId="69">
    <w:abstractNumId w:val="50"/>
  </w:num>
  <w:num w:numId="70">
    <w:abstractNumId w:val="18"/>
  </w:num>
  <w:num w:numId="71">
    <w:abstractNumId w:val="50"/>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0"/>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0"/>
  </w:num>
  <w:num w:numId="74">
    <w:abstractNumId w:val="16"/>
    <w:lvlOverride w:ilvl="0">
      <w:startOverride w:val="2"/>
    </w:lvlOverride>
    <w:lvlOverride w:ilvl="1">
      <w:startOverride w:val="1"/>
    </w:lvlOverride>
  </w:num>
  <w:num w:numId="75">
    <w:abstractNumId w:val="40"/>
  </w:num>
  <w:num w:numId="76">
    <w:abstractNumId w:val="14"/>
  </w:num>
  <w:num w:numId="77">
    <w:abstractNumId w:val="23"/>
  </w:num>
  <w:num w:numId="78">
    <w:abstractNumId w:val="14"/>
  </w:num>
  <w:num w:numId="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5"/>
  </w:num>
  <w:num w:numId="82">
    <w:abstractNumId w:val="25"/>
    <w:lvlOverride w:ilvl="0"/>
    <w:lvlOverride w:ilvl="1">
      <w:startOverride w:val="2"/>
    </w:lvlOverride>
    <w:lvlOverride w:ilvl="2"/>
    <w:lvlOverride w:ilvl="3"/>
    <w:lvlOverride w:ilvl="4"/>
    <w:lvlOverride w:ilvl="5"/>
    <w:lvlOverride w:ilvl="6"/>
    <w:lvlOverride w:ilvl="7"/>
    <w:lvlOverride w:ilvl="8"/>
  </w:num>
  <w:num w:numId="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pt-BR" w:vendorID="64" w:dllVersion="0" w:nlCheck="1" w:checkStyle="0"/>
  <w:activeWritingStyle w:appName="MSWord" w:lang="pt-BR" w:vendorID="64" w:dllVersion="4096" w:nlCheck="1" w:checkStyle="0"/>
  <w:activeWritingStyle w:appName="MSWord" w:lang="en-US" w:vendorID="64" w:dllVersion="0" w:nlCheck="1" w:checkStyle="0"/>
  <w:activeWritingStyle w:appName="MSWord" w:lang="en-US" w:vendorID="64" w:dllVersion="4096" w:nlCheck="1" w:checkStyle="0"/>
  <w:activeWritingStyle w:appName="MSWord" w:lang="pt-BR" w:vendorID="64" w:dllVersion="131078" w:nlCheck="1" w:checkStyle="0"/>
  <w:activeWritingStyle w:appName="MSWord" w:lang="en-US" w:vendorID="64" w:dllVersion="131078"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56A"/>
    <w:rsid w:val="0000071E"/>
    <w:rsid w:val="00000E05"/>
    <w:rsid w:val="00001089"/>
    <w:rsid w:val="000012D7"/>
    <w:rsid w:val="000019C6"/>
    <w:rsid w:val="00001ADE"/>
    <w:rsid w:val="0000236D"/>
    <w:rsid w:val="00002AB7"/>
    <w:rsid w:val="00003033"/>
    <w:rsid w:val="00003298"/>
    <w:rsid w:val="00003648"/>
    <w:rsid w:val="00003B6A"/>
    <w:rsid w:val="00003C82"/>
    <w:rsid w:val="00003F8B"/>
    <w:rsid w:val="00004C41"/>
    <w:rsid w:val="00004D4F"/>
    <w:rsid w:val="00005163"/>
    <w:rsid w:val="00005901"/>
    <w:rsid w:val="00005A68"/>
    <w:rsid w:val="00005C75"/>
    <w:rsid w:val="00006179"/>
    <w:rsid w:val="00006180"/>
    <w:rsid w:val="000066C8"/>
    <w:rsid w:val="000069B4"/>
    <w:rsid w:val="000070AF"/>
    <w:rsid w:val="000073F3"/>
    <w:rsid w:val="0000756E"/>
    <w:rsid w:val="00007952"/>
    <w:rsid w:val="00007B8A"/>
    <w:rsid w:val="00007E0D"/>
    <w:rsid w:val="0001009B"/>
    <w:rsid w:val="0001065A"/>
    <w:rsid w:val="00010C6A"/>
    <w:rsid w:val="00010C88"/>
    <w:rsid w:val="00011390"/>
    <w:rsid w:val="000122A4"/>
    <w:rsid w:val="000122C1"/>
    <w:rsid w:val="000124BA"/>
    <w:rsid w:val="00012A11"/>
    <w:rsid w:val="00013040"/>
    <w:rsid w:val="00013695"/>
    <w:rsid w:val="00014236"/>
    <w:rsid w:val="0001427F"/>
    <w:rsid w:val="0001451E"/>
    <w:rsid w:val="00014B18"/>
    <w:rsid w:val="00014B1F"/>
    <w:rsid w:val="00014E7A"/>
    <w:rsid w:val="00014FC0"/>
    <w:rsid w:val="00015076"/>
    <w:rsid w:val="0001535D"/>
    <w:rsid w:val="0001559C"/>
    <w:rsid w:val="00015651"/>
    <w:rsid w:val="000156E9"/>
    <w:rsid w:val="00015783"/>
    <w:rsid w:val="00015A6E"/>
    <w:rsid w:val="00015D4B"/>
    <w:rsid w:val="00016EDE"/>
    <w:rsid w:val="000173CD"/>
    <w:rsid w:val="00017D3B"/>
    <w:rsid w:val="000209C3"/>
    <w:rsid w:val="00020B6C"/>
    <w:rsid w:val="00020C33"/>
    <w:rsid w:val="0002118D"/>
    <w:rsid w:val="000212C9"/>
    <w:rsid w:val="000224C1"/>
    <w:rsid w:val="0002260C"/>
    <w:rsid w:val="0002289A"/>
    <w:rsid w:val="000229B1"/>
    <w:rsid w:val="00022BA7"/>
    <w:rsid w:val="00022BBB"/>
    <w:rsid w:val="0002306D"/>
    <w:rsid w:val="00023CDD"/>
    <w:rsid w:val="00023CDE"/>
    <w:rsid w:val="000242C8"/>
    <w:rsid w:val="00024A3F"/>
    <w:rsid w:val="00024FF0"/>
    <w:rsid w:val="00025418"/>
    <w:rsid w:val="0002548B"/>
    <w:rsid w:val="00025B38"/>
    <w:rsid w:val="00025E06"/>
    <w:rsid w:val="00026A9C"/>
    <w:rsid w:val="00026BA3"/>
    <w:rsid w:val="00027155"/>
    <w:rsid w:val="00027340"/>
    <w:rsid w:val="000277DE"/>
    <w:rsid w:val="00027855"/>
    <w:rsid w:val="00027933"/>
    <w:rsid w:val="00027A5D"/>
    <w:rsid w:val="00030B2A"/>
    <w:rsid w:val="00030E5B"/>
    <w:rsid w:val="000318BA"/>
    <w:rsid w:val="00031DBE"/>
    <w:rsid w:val="00031E06"/>
    <w:rsid w:val="000321F5"/>
    <w:rsid w:val="000322A8"/>
    <w:rsid w:val="00032612"/>
    <w:rsid w:val="00032705"/>
    <w:rsid w:val="00032EA8"/>
    <w:rsid w:val="00032F97"/>
    <w:rsid w:val="00033262"/>
    <w:rsid w:val="000335F5"/>
    <w:rsid w:val="00033DA9"/>
    <w:rsid w:val="00033E86"/>
    <w:rsid w:val="000340B8"/>
    <w:rsid w:val="00034839"/>
    <w:rsid w:val="00034A29"/>
    <w:rsid w:val="00034FD6"/>
    <w:rsid w:val="000350C0"/>
    <w:rsid w:val="000350D7"/>
    <w:rsid w:val="000352DC"/>
    <w:rsid w:val="000356C6"/>
    <w:rsid w:val="00035D80"/>
    <w:rsid w:val="00036536"/>
    <w:rsid w:val="00036982"/>
    <w:rsid w:val="00036AD7"/>
    <w:rsid w:val="00036D9C"/>
    <w:rsid w:val="00036DF4"/>
    <w:rsid w:val="000373BF"/>
    <w:rsid w:val="0003743B"/>
    <w:rsid w:val="00037B74"/>
    <w:rsid w:val="00037C97"/>
    <w:rsid w:val="00037CFD"/>
    <w:rsid w:val="000400C4"/>
    <w:rsid w:val="000400CE"/>
    <w:rsid w:val="00040217"/>
    <w:rsid w:val="0004076C"/>
    <w:rsid w:val="000408A0"/>
    <w:rsid w:val="000408A5"/>
    <w:rsid w:val="00040957"/>
    <w:rsid w:val="00040CE3"/>
    <w:rsid w:val="00040D0F"/>
    <w:rsid w:val="00041176"/>
    <w:rsid w:val="0004122B"/>
    <w:rsid w:val="00041517"/>
    <w:rsid w:val="00041B5D"/>
    <w:rsid w:val="0004226B"/>
    <w:rsid w:val="00042328"/>
    <w:rsid w:val="00042708"/>
    <w:rsid w:val="00042714"/>
    <w:rsid w:val="00042DB9"/>
    <w:rsid w:val="000435D6"/>
    <w:rsid w:val="000438B3"/>
    <w:rsid w:val="00043913"/>
    <w:rsid w:val="00043CE6"/>
    <w:rsid w:val="00044685"/>
    <w:rsid w:val="0004478F"/>
    <w:rsid w:val="00044C8C"/>
    <w:rsid w:val="00044CF4"/>
    <w:rsid w:val="000452C7"/>
    <w:rsid w:val="0004586D"/>
    <w:rsid w:val="0004587A"/>
    <w:rsid w:val="00045EE0"/>
    <w:rsid w:val="00045EFB"/>
    <w:rsid w:val="00046BF3"/>
    <w:rsid w:val="00047117"/>
    <w:rsid w:val="0004768D"/>
    <w:rsid w:val="00047734"/>
    <w:rsid w:val="0004793F"/>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2CC"/>
    <w:rsid w:val="000526DD"/>
    <w:rsid w:val="00052B4F"/>
    <w:rsid w:val="00052D85"/>
    <w:rsid w:val="00052F23"/>
    <w:rsid w:val="00053303"/>
    <w:rsid w:val="00053E65"/>
    <w:rsid w:val="00054D92"/>
    <w:rsid w:val="00055034"/>
    <w:rsid w:val="00055889"/>
    <w:rsid w:val="00055C19"/>
    <w:rsid w:val="00055F99"/>
    <w:rsid w:val="00056433"/>
    <w:rsid w:val="000564D1"/>
    <w:rsid w:val="000569B3"/>
    <w:rsid w:val="00056C5F"/>
    <w:rsid w:val="00057363"/>
    <w:rsid w:val="00060256"/>
    <w:rsid w:val="00060414"/>
    <w:rsid w:val="000607C4"/>
    <w:rsid w:val="00060A78"/>
    <w:rsid w:val="00060B91"/>
    <w:rsid w:val="00060E15"/>
    <w:rsid w:val="00060E1B"/>
    <w:rsid w:val="00061553"/>
    <w:rsid w:val="0006191E"/>
    <w:rsid w:val="00061DA5"/>
    <w:rsid w:val="0006239C"/>
    <w:rsid w:val="0006263D"/>
    <w:rsid w:val="00062853"/>
    <w:rsid w:val="00062D4A"/>
    <w:rsid w:val="00062E0E"/>
    <w:rsid w:val="0006303F"/>
    <w:rsid w:val="000633EF"/>
    <w:rsid w:val="00063660"/>
    <w:rsid w:val="00063B29"/>
    <w:rsid w:val="0006419C"/>
    <w:rsid w:val="00064413"/>
    <w:rsid w:val="00064A73"/>
    <w:rsid w:val="0006504E"/>
    <w:rsid w:val="000652F6"/>
    <w:rsid w:val="0006537A"/>
    <w:rsid w:val="00065883"/>
    <w:rsid w:val="000662C1"/>
    <w:rsid w:val="00066368"/>
    <w:rsid w:val="00066564"/>
    <w:rsid w:val="00066857"/>
    <w:rsid w:val="000670EC"/>
    <w:rsid w:val="000677A2"/>
    <w:rsid w:val="00067B0A"/>
    <w:rsid w:val="0007019A"/>
    <w:rsid w:val="00070375"/>
    <w:rsid w:val="0007075C"/>
    <w:rsid w:val="000709FF"/>
    <w:rsid w:val="00070BC9"/>
    <w:rsid w:val="00070EA5"/>
    <w:rsid w:val="00070FD8"/>
    <w:rsid w:val="0007148E"/>
    <w:rsid w:val="000725AE"/>
    <w:rsid w:val="00072D47"/>
    <w:rsid w:val="00073004"/>
    <w:rsid w:val="000732D4"/>
    <w:rsid w:val="00073596"/>
    <w:rsid w:val="00073852"/>
    <w:rsid w:val="00073E63"/>
    <w:rsid w:val="0007455C"/>
    <w:rsid w:val="0007468B"/>
    <w:rsid w:val="000748E5"/>
    <w:rsid w:val="0007495A"/>
    <w:rsid w:val="00074C4B"/>
    <w:rsid w:val="00075836"/>
    <w:rsid w:val="00075A40"/>
    <w:rsid w:val="0007625C"/>
    <w:rsid w:val="00076CBC"/>
    <w:rsid w:val="0007709E"/>
    <w:rsid w:val="00077127"/>
    <w:rsid w:val="000771B9"/>
    <w:rsid w:val="000779C7"/>
    <w:rsid w:val="00077F21"/>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DC7"/>
    <w:rsid w:val="0008309B"/>
    <w:rsid w:val="000831C8"/>
    <w:rsid w:val="00083799"/>
    <w:rsid w:val="000838F5"/>
    <w:rsid w:val="00083BD5"/>
    <w:rsid w:val="00083D0B"/>
    <w:rsid w:val="00083D23"/>
    <w:rsid w:val="000843F2"/>
    <w:rsid w:val="00084490"/>
    <w:rsid w:val="00084518"/>
    <w:rsid w:val="00085006"/>
    <w:rsid w:val="000850DC"/>
    <w:rsid w:val="0008577A"/>
    <w:rsid w:val="00086708"/>
    <w:rsid w:val="00086D55"/>
    <w:rsid w:val="000872C8"/>
    <w:rsid w:val="000879FB"/>
    <w:rsid w:val="00087EF2"/>
    <w:rsid w:val="000902AA"/>
    <w:rsid w:val="00090425"/>
    <w:rsid w:val="00090534"/>
    <w:rsid w:val="00090BA7"/>
    <w:rsid w:val="00090D08"/>
    <w:rsid w:val="00090D98"/>
    <w:rsid w:val="00090F5D"/>
    <w:rsid w:val="0009133F"/>
    <w:rsid w:val="000915D4"/>
    <w:rsid w:val="00091828"/>
    <w:rsid w:val="00091897"/>
    <w:rsid w:val="000921E1"/>
    <w:rsid w:val="000923CA"/>
    <w:rsid w:val="000923FE"/>
    <w:rsid w:val="00092759"/>
    <w:rsid w:val="00092CA5"/>
    <w:rsid w:val="000930DC"/>
    <w:rsid w:val="000930E8"/>
    <w:rsid w:val="0009311E"/>
    <w:rsid w:val="000935AA"/>
    <w:rsid w:val="00093AB4"/>
    <w:rsid w:val="00093B86"/>
    <w:rsid w:val="00094191"/>
    <w:rsid w:val="00094321"/>
    <w:rsid w:val="00094790"/>
    <w:rsid w:val="00094A8E"/>
    <w:rsid w:val="00094D55"/>
    <w:rsid w:val="000952D4"/>
    <w:rsid w:val="000958D5"/>
    <w:rsid w:val="00095AC0"/>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25F8"/>
    <w:rsid w:val="000A2B45"/>
    <w:rsid w:val="000A2E7B"/>
    <w:rsid w:val="000A37C9"/>
    <w:rsid w:val="000A3852"/>
    <w:rsid w:val="000A3D93"/>
    <w:rsid w:val="000A4173"/>
    <w:rsid w:val="000A4787"/>
    <w:rsid w:val="000A494B"/>
    <w:rsid w:val="000A498A"/>
    <w:rsid w:val="000A50B2"/>
    <w:rsid w:val="000A51F1"/>
    <w:rsid w:val="000A58EF"/>
    <w:rsid w:val="000A5AF5"/>
    <w:rsid w:val="000A5D6C"/>
    <w:rsid w:val="000A5E21"/>
    <w:rsid w:val="000A674F"/>
    <w:rsid w:val="000A6EF7"/>
    <w:rsid w:val="000A7471"/>
    <w:rsid w:val="000A7A72"/>
    <w:rsid w:val="000A7A9F"/>
    <w:rsid w:val="000A9928"/>
    <w:rsid w:val="000B01DF"/>
    <w:rsid w:val="000B02A1"/>
    <w:rsid w:val="000B0F42"/>
    <w:rsid w:val="000B1534"/>
    <w:rsid w:val="000B1626"/>
    <w:rsid w:val="000B1C01"/>
    <w:rsid w:val="000B226F"/>
    <w:rsid w:val="000B2378"/>
    <w:rsid w:val="000B2618"/>
    <w:rsid w:val="000B283A"/>
    <w:rsid w:val="000B3785"/>
    <w:rsid w:val="000B3B09"/>
    <w:rsid w:val="000B3C19"/>
    <w:rsid w:val="000B460C"/>
    <w:rsid w:val="000B4889"/>
    <w:rsid w:val="000B497C"/>
    <w:rsid w:val="000B49DC"/>
    <w:rsid w:val="000B56AB"/>
    <w:rsid w:val="000B663C"/>
    <w:rsid w:val="000B69EE"/>
    <w:rsid w:val="000B78BC"/>
    <w:rsid w:val="000B7B55"/>
    <w:rsid w:val="000C02C0"/>
    <w:rsid w:val="000C052F"/>
    <w:rsid w:val="000C05F5"/>
    <w:rsid w:val="000C06D9"/>
    <w:rsid w:val="000C08E9"/>
    <w:rsid w:val="000C0A7A"/>
    <w:rsid w:val="000C1127"/>
    <w:rsid w:val="000C123B"/>
    <w:rsid w:val="000C19BD"/>
    <w:rsid w:val="000C1A8D"/>
    <w:rsid w:val="000C2047"/>
    <w:rsid w:val="000C20BD"/>
    <w:rsid w:val="000C21AD"/>
    <w:rsid w:val="000C25ED"/>
    <w:rsid w:val="000C2C16"/>
    <w:rsid w:val="000C2E00"/>
    <w:rsid w:val="000C32BF"/>
    <w:rsid w:val="000C380A"/>
    <w:rsid w:val="000C3E5F"/>
    <w:rsid w:val="000C40ED"/>
    <w:rsid w:val="000C4324"/>
    <w:rsid w:val="000C4755"/>
    <w:rsid w:val="000C5B7F"/>
    <w:rsid w:val="000C5D14"/>
    <w:rsid w:val="000C6446"/>
    <w:rsid w:val="000C670A"/>
    <w:rsid w:val="000C7B49"/>
    <w:rsid w:val="000C7FA6"/>
    <w:rsid w:val="000C7FFC"/>
    <w:rsid w:val="000D017E"/>
    <w:rsid w:val="000D0E02"/>
    <w:rsid w:val="000D239E"/>
    <w:rsid w:val="000D273A"/>
    <w:rsid w:val="000D27CE"/>
    <w:rsid w:val="000D294B"/>
    <w:rsid w:val="000D2A6B"/>
    <w:rsid w:val="000D2AC3"/>
    <w:rsid w:val="000D3590"/>
    <w:rsid w:val="000D4159"/>
    <w:rsid w:val="000D4BAA"/>
    <w:rsid w:val="000D4D3E"/>
    <w:rsid w:val="000D54C4"/>
    <w:rsid w:val="000D5774"/>
    <w:rsid w:val="000D5AF9"/>
    <w:rsid w:val="000D5CAD"/>
    <w:rsid w:val="000D5EBE"/>
    <w:rsid w:val="000D6597"/>
    <w:rsid w:val="000D76B8"/>
    <w:rsid w:val="000E0276"/>
    <w:rsid w:val="000E071F"/>
    <w:rsid w:val="000E0885"/>
    <w:rsid w:val="000E0923"/>
    <w:rsid w:val="000E15DC"/>
    <w:rsid w:val="000E1C20"/>
    <w:rsid w:val="000E1E7F"/>
    <w:rsid w:val="000E20A6"/>
    <w:rsid w:val="000E238A"/>
    <w:rsid w:val="000E31D5"/>
    <w:rsid w:val="000E320E"/>
    <w:rsid w:val="000E395C"/>
    <w:rsid w:val="000E3C1E"/>
    <w:rsid w:val="000E3CC6"/>
    <w:rsid w:val="000E3D71"/>
    <w:rsid w:val="000E42DE"/>
    <w:rsid w:val="000E453A"/>
    <w:rsid w:val="000E4C1B"/>
    <w:rsid w:val="000E4F8C"/>
    <w:rsid w:val="000E50AB"/>
    <w:rsid w:val="000E5517"/>
    <w:rsid w:val="000E553F"/>
    <w:rsid w:val="000E5C58"/>
    <w:rsid w:val="000E5ED5"/>
    <w:rsid w:val="000E610F"/>
    <w:rsid w:val="000E611D"/>
    <w:rsid w:val="000E61CE"/>
    <w:rsid w:val="000E64DD"/>
    <w:rsid w:val="000E6B74"/>
    <w:rsid w:val="000E71DB"/>
    <w:rsid w:val="000E739A"/>
    <w:rsid w:val="000E7761"/>
    <w:rsid w:val="000E7810"/>
    <w:rsid w:val="000E7EB8"/>
    <w:rsid w:val="000E7F73"/>
    <w:rsid w:val="000F01EB"/>
    <w:rsid w:val="000F03F6"/>
    <w:rsid w:val="000F0A2E"/>
    <w:rsid w:val="000F104D"/>
    <w:rsid w:val="000F10CE"/>
    <w:rsid w:val="000F10E8"/>
    <w:rsid w:val="000F113C"/>
    <w:rsid w:val="000F1290"/>
    <w:rsid w:val="000F1C1C"/>
    <w:rsid w:val="000F1CCF"/>
    <w:rsid w:val="000F1FD5"/>
    <w:rsid w:val="000F29AF"/>
    <w:rsid w:val="000F2B66"/>
    <w:rsid w:val="000F2D6D"/>
    <w:rsid w:val="000F3C28"/>
    <w:rsid w:val="000F4088"/>
    <w:rsid w:val="000F473D"/>
    <w:rsid w:val="000F4B7B"/>
    <w:rsid w:val="000F4F96"/>
    <w:rsid w:val="000F5A07"/>
    <w:rsid w:val="000F6411"/>
    <w:rsid w:val="000F68B7"/>
    <w:rsid w:val="000F7C08"/>
    <w:rsid w:val="00100260"/>
    <w:rsid w:val="001003FA"/>
    <w:rsid w:val="0010044D"/>
    <w:rsid w:val="0010051D"/>
    <w:rsid w:val="00100606"/>
    <w:rsid w:val="0010088A"/>
    <w:rsid w:val="00100990"/>
    <w:rsid w:val="0010099D"/>
    <w:rsid w:val="00100BD1"/>
    <w:rsid w:val="00100D91"/>
    <w:rsid w:val="001011CE"/>
    <w:rsid w:val="001011D5"/>
    <w:rsid w:val="00101369"/>
    <w:rsid w:val="00102976"/>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B39"/>
    <w:rsid w:val="00107290"/>
    <w:rsid w:val="001076FB"/>
    <w:rsid w:val="0011023A"/>
    <w:rsid w:val="00110305"/>
    <w:rsid w:val="001103FF"/>
    <w:rsid w:val="0011062E"/>
    <w:rsid w:val="00110909"/>
    <w:rsid w:val="001115CC"/>
    <w:rsid w:val="001116F8"/>
    <w:rsid w:val="00111C8B"/>
    <w:rsid w:val="0011201A"/>
    <w:rsid w:val="0011261C"/>
    <w:rsid w:val="00112A6A"/>
    <w:rsid w:val="00112ABA"/>
    <w:rsid w:val="00112ABD"/>
    <w:rsid w:val="00112FEA"/>
    <w:rsid w:val="0011358D"/>
    <w:rsid w:val="00113EEB"/>
    <w:rsid w:val="00114727"/>
    <w:rsid w:val="00114842"/>
    <w:rsid w:val="00114C63"/>
    <w:rsid w:val="0011538E"/>
    <w:rsid w:val="00115429"/>
    <w:rsid w:val="0011575E"/>
    <w:rsid w:val="00115C30"/>
    <w:rsid w:val="0011611D"/>
    <w:rsid w:val="00116179"/>
    <w:rsid w:val="00116D83"/>
    <w:rsid w:val="001177FC"/>
    <w:rsid w:val="001208D4"/>
    <w:rsid w:val="00120A03"/>
    <w:rsid w:val="00120DAD"/>
    <w:rsid w:val="0012102E"/>
    <w:rsid w:val="001219B0"/>
    <w:rsid w:val="00121B4A"/>
    <w:rsid w:val="00121BF7"/>
    <w:rsid w:val="00121E12"/>
    <w:rsid w:val="001225D3"/>
    <w:rsid w:val="00122C50"/>
    <w:rsid w:val="00122CF4"/>
    <w:rsid w:val="00123540"/>
    <w:rsid w:val="00123693"/>
    <w:rsid w:val="00123A8D"/>
    <w:rsid w:val="001243BC"/>
    <w:rsid w:val="001243DB"/>
    <w:rsid w:val="00124736"/>
    <w:rsid w:val="00124990"/>
    <w:rsid w:val="00124A63"/>
    <w:rsid w:val="00124C05"/>
    <w:rsid w:val="00124D80"/>
    <w:rsid w:val="00124F89"/>
    <w:rsid w:val="00124FB7"/>
    <w:rsid w:val="001259EF"/>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DA"/>
    <w:rsid w:val="001315F2"/>
    <w:rsid w:val="00132214"/>
    <w:rsid w:val="00132231"/>
    <w:rsid w:val="00132A28"/>
    <w:rsid w:val="00132C65"/>
    <w:rsid w:val="00133148"/>
    <w:rsid w:val="001333CE"/>
    <w:rsid w:val="00133A1F"/>
    <w:rsid w:val="0013405D"/>
    <w:rsid w:val="001342C0"/>
    <w:rsid w:val="00134694"/>
    <w:rsid w:val="00134741"/>
    <w:rsid w:val="001349B8"/>
    <w:rsid w:val="00134D7B"/>
    <w:rsid w:val="00134FE4"/>
    <w:rsid w:val="0013520A"/>
    <w:rsid w:val="001352C3"/>
    <w:rsid w:val="00135710"/>
    <w:rsid w:val="001357D7"/>
    <w:rsid w:val="00135B8B"/>
    <w:rsid w:val="00135CCD"/>
    <w:rsid w:val="00136255"/>
    <w:rsid w:val="00136436"/>
    <w:rsid w:val="00136D43"/>
    <w:rsid w:val="00136F34"/>
    <w:rsid w:val="0013709F"/>
    <w:rsid w:val="00137BE7"/>
    <w:rsid w:val="00137F60"/>
    <w:rsid w:val="00140037"/>
    <w:rsid w:val="0014004B"/>
    <w:rsid w:val="001400AB"/>
    <w:rsid w:val="00140584"/>
    <w:rsid w:val="00140A41"/>
    <w:rsid w:val="00141189"/>
    <w:rsid w:val="001414AC"/>
    <w:rsid w:val="001418DA"/>
    <w:rsid w:val="001419CD"/>
    <w:rsid w:val="001419EE"/>
    <w:rsid w:val="00142A56"/>
    <w:rsid w:val="00142B67"/>
    <w:rsid w:val="00142FD3"/>
    <w:rsid w:val="00142FE1"/>
    <w:rsid w:val="0014325E"/>
    <w:rsid w:val="00143845"/>
    <w:rsid w:val="00143BA6"/>
    <w:rsid w:val="00143DB3"/>
    <w:rsid w:val="00143E29"/>
    <w:rsid w:val="001441A4"/>
    <w:rsid w:val="001443B4"/>
    <w:rsid w:val="00144AB1"/>
    <w:rsid w:val="00144E73"/>
    <w:rsid w:val="0014509B"/>
    <w:rsid w:val="00145F90"/>
    <w:rsid w:val="0014670B"/>
    <w:rsid w:val="001468D3"/>
    <w:rsid w:val="00146BDF"/>
    <w:rsid w:val="00146EFB"/>
    <w:rsid w:val="00150295"/>
    <w:rsid w:val="001508F6"/>
    <w:rsid w:val="00150F42"/>
    <w:rsid w:val="001516EA"/>
    <w:rsid w:val="0015172D"/>
    <w:rsid w:val="001518A4"/>
    <w:rsid w:val="00152A6F"/>
    <w:rsid w:val="00152D4F"/>
    <w:rsid w:val="001532EF"/>
    <w:rsid w:val="0015330F"/>
    <w:rsid w:val="0015394F"/>
    <w:rsid w:val="00153ABA"/>
    <w:rsid w:val="00153E25"/>
    <w:rsid w:val="00154505"/>
    <w:rsid w:val="001547A5"/>
    <w:rsid w:val="00154B86"/>
    <w:rsid w:val="00154BF4"/>
    <w:rsid w:val="001552F1"/>
    <w:rsid w:val="00155CC9"/>
    <w:rsid w:val="00155D25"/>
    <w:rsid w:val="001562A8"/>
    <w:rsid w:val="00156349"/>
    <w:rsid w:val="0015684D"/>
    <w:rsid w:val="001568B9"/>
    <w:rsid w:val="00156C74"/>
    <w:rsid w:val="00156E90"/>
    <w:rsid w:val="00157474"/>
    <w:rsid w:val="001579F1"/>
    <w:rsid w:val="00157D8E"/>
    <w:rsid w:val="00160112"/>
    <w:rsid w:val="00160549"/>
    <w:rsid w:val="00160602"/>
    <w:rsid w:val="001608E4"/>
    <w:rsid w:val="00160BBD"/>
    <w:rsid w:val="00160BCA"/>
    <w:rsid w:val="00160D9F"/>
    <w:rsid w:val="00160DA4"/>
    <w:rsid w:val="00161423"/>
    <w:rsid w:val="00161DC9"/>
    <w:rsid w:val="00162645"/>
    <w:rsid w:val="00163925"/>
    <w:rsid w:val="0016418C"/>
    <w:rsid w:val="0016471A"/>
    <w:rsid w:val="00164870"/>
    <w:rsid w:val="001648FB"/>
    <w:rsid w:val="00164CC3"/>
    <w:rsid w:val="00164D3A"/>
    <w:rsid w:val="00164EBC"/>
    <w:rsid w:val="0016553F"/>
    <w:rsid w:val="00165573"/>
    <w:rsid w:val="00165577"/>
    <w:rsid w:val="0016584A"/>
    <w:rsid w:val="0016603C"/>
    <w:rsid w:val="001664D1"/>
    <w:rsid w:val="00166516"/>
    <w:rsid w:val="00166820"/>
    <w:rsid w:val="0016791C"/>
    <w:rsid w:val="00170173"/>
    <w:rsid w:val="00170558"/>
    <w:rsid w:val="001705DE"/>
    <w:rsid w:val="00170621"/>
    <w:rsid w:val="001706E2"/>
    <w:rsid w:val="00170CE1"/>
    <w:rsid w:val="00170D49"/>
    <w:rsid w:val="00171A80"/>
    <w:rsid w:val="001722B9"/>
    <w:rsid w:val="001723DF"/>
    <w:rsid w:val="0017284B"/>
    <w:rsid w:val="00172A0F"/>
    <w:rsid w:val="0017326E"/>
    <w:rsid w:val="0017360E"/>
    <w:rsid w:val="00173898"/>
    <w:rsid w:val="00174843"/>
    <w:rsid w:val="00174CAA"/>
    <w:rsid w:val="00174D48"/>
    <w:rsid w:val="00174F1B"/>
    <w:rsid w:val="00175089"/>
    <w:rsid w:val="0017524C"/>
    <w:rsid w:val="001754EA"/>
    <w:rsid w:val="00175687"/>
    <w:rsid w:val="0017591B"/>
    <w:rsid w:val="00175B9C"/>
    <w:rsid w:val="00176D13"/>
    <w:rsid w:val="001772A8"/>
    <w:rsid w:val="001777C6"/>
    <w:rsid w:val="00177958"/>
    <w:rsid w:val="00177CD5"/>
    <w:rsid w:val="00177D19"/>
    <w:rsid w:val="00180641"/>
    <w:rsid w:val="00180B4C"/>
    <w:rsid w:val="001814DB"/>
    <w:rsid w:val="0018174B"/>
    <w:rsid w:val="0018179A"/>
    <w:rsid w:val="001817D2"/>
    <w:rsid w:val="00181E1F"/>
    <w:rsid w:val="00181F1C"/>
    <w:rsid w:val="0018218A"/>
    <w:rsid w:val="00182912"/>
    <w:rsid w:val="00182A68"/>
    <w:rsid w:val="001835F9"/>
    <w:rsid w:val="00184086"/>
    <w:rsid w:val="001842A6"/>
    <w:rsid w:val="00184618"/>
    <w:rsid w:val="00184919"/>
    <w:rsid w:val="00184E7C"/>
    <w:rsid w:val="0018548B"/>
    <w:rsid w:val="00185B1E"/>
    <w:rsid w:val="00185E30"/>
    <w:rsid w:val="00185F3B"/>
    <w:rsid w:val="0018613B"/>
    <w:rsid w:val="001864DD"/>
    <w:rsid w:val="00186D2D"/>
    <w:rsid w:val="001874F4"/>
    <w:rsid w:val="001904A8"/>
    <w:rsid w:val="001905BE"/>
    <w:rsid w:val="001908B9"/>
    <w:rsid w:val="00191140"/>
    <w:rsid w:val="001916AA"/>
    <w:rsid w:val="001928BC"/>
    <w:rsid w:val="001935E5"/>
    <w:rsid w:val="001937C4"/>
    <w:rsid w:val="00194118"/>
    <w:rsid w:val="00194866"/>
    <w:rsid w:val="00194F7C"/>
    <w:rsid w:val="001952C1"/>
    <w:rsid w:val="001959DA"/>
    <w:rsid w:val="0019663B"/>
    <w:rsid w:val="00196820"/>
    <w:rsid w:val="0019697A"/>
    <w:rsid w:val="00196A7F"/>
    <w:rsid w:val="00196F55"/>
    <w:rsid w:val="00197070"/>
    <w:rsid w:val="0019742D"/>
    <w:rsid w:val="00197773"/>
    <w:rsid w:val="001979BA"/>
    <w:rsid w:val="001A009A"/>
    <w:rsid w:val="001A0186"/>
    <w:rsid w:val="001A0A05"/>
    <w:rsid w:val="001A0CA8"/>
    <w:rsid w:val="001A112C"/>
    <w:rsid w:val="001A1138"/>
    <w:rsid w:val="001A1397"/>
    <w:rsid w:val="001A13FA"/>
    <w:rsid w:val="001A1732"/>
    <w:rsid w:val="001A2051"/>
    <w:rsid w:val="001A20E8"/>
    <w:rsid w:val="001A2874"/>
    <w:rsid w:val="001A2CE9"/>
    <w:rsid w:val="001A3153"/>
    <w:rsid w:val="001A3722"/>
    <w:rsid w:val="001A3A05"/>
    <w:rsid w:val="001A3ADF"/>
    <w:rsid w:val="001A3DF0"/>
    <w:rsid w:val="001A3E18"/>
    <w:rsid w:val="001A40A3"/>
    <w:rsid w:val="001A428A"/>
    <w:rsid w:val="001A43DE"/>
    <w:rsid w:val="001A459B"/>
    <w:rsid w:val="001A4748"/>
    <w:rsid w:val="001A570F"/>
    <w:rsid w:val="001A60B8"/>
    <w:rsid w:val="001A6F4B"/>
    <w:rsid w:val="001A78DC"/>
    <w:rsid w:val="001A7B2C"/>
    <w:rsid w:val="001A7EEF"/>
    <w:rsid w:val="001A7F1F"/>
    <w:rsid w:val="001B005B"/>
    <w:rsid w:val="001B1079"/>
    <w:rsid w:val="001B1976"/>
    <w:rsid w:val="001B2538"/>
    <w:rsid w:val="001B2A3F"/>
    <w:rsid w:val="001B2FAE"/>
    <w:rsid w:val="001B3448"/>
    <w:rsid w:val="001B3617"/>
    <w:rsid w:val="001B3DA3"/>
    <w:rsid w:val="001B4796"/>
    <w:rsid w:val="001B4A0C"/>
    <w:rsid w:val="001B4D40"/>
    <w:rsid w:val="001B53DE"/>
    <w:rsid w:val="001B55CD"/>
    <w:rsid w:val="001B5A50"/>
    <w:rsid w:val="001B62B8"/>
    <w:rsid w:val="001B6423"/>
    <w:rsid w:val="001B7184"/>
    <w:rsid w:val="001B76A0"/>
    <w:rsid w:val="001B7FE6"/>
    <w:rsid w:val="001C0E81"/>
    <w:rsid w:val="001C0F34"/>
    <w:rsid w:val="001C11C5"/>
    <w:rsid w:val="001C1FBA"/>
    <w:rsid w:val="001C2C97"/>
    <w:rsid w:val="001C2DB9"/>
    <w:rsid w:val="001C2E71"/>
    <w:rsid w:val="001C2FA4"/>
    <w:rsid w:val="001C352B"/>
    <w:rsid w:val="001C3F32"/>
    <w:rsid w:val="001C41C8"/>
    <w:rsid w:val="001C48B6"/>
    <w:rsid w:val="001C4B43"/>
    <w:rsid w:val="001C4C04"/>
    <w:rsid w:val="001C4DF7"/>
    <w:rsid w:val="001C4FB2"/>
    <w:rsid w:val="001C501A"/>
    <w:rsid w:val="001C57FF"/>
    <w:rsid w:val="001C59C0"/>
    <w:rsid w:val="001C5CBF"/>
    <w:rsid w:val="001C5FEE"/>
    <w:rsid w:val="001C694F"/>
    <w:rsid w:val="001C6C9C"/>
    <w:rsid w:val="001C7098"/>
    <w:rsid w:val="001C70DB"/>
    <w:rsid w:val="001C721E"/>
    <w:rsid w:val="001C72CA"/>
    <w:rsid w:val="001D1172"/>
    <w:rsid w:val="001D1DF3"/>
    <w:rsid w:val="001D1F9E"/>
    <w:rsid w:val="001D21DD"/>
    <w:rsid w:val="001D288E"/>
    <w:rsid w:val="001D28CC"/>
    <w:rsid w:val="001D2907"/>
    <w:rsid w:val="001D2967"/>
    <w:rsid w:val="001D2C58"/>
    <w:rsid w:val="001D31AA"/>
    <w:rsid w:val="001D3305"/>
    <w:rsid w:val="001D3368"/>
    <w:rsid w:val="001D3524"/>
    <w:rsid w:val="001D3951"/>
    <w:rsid w:val="001D3BA3"/>
    <w:rsid w:val="001D3ED8"/>
    <w:rsid w:val="001D459B"/>
    <w:rsid w:val="001D4665"/>
    <w:rsid w:val="001D4741"/>
    <w:rsid w:val="001D4957"/>
    <w:rsid w:val="001D4C33"/>
    <w:rsid w:val="001D4EF3"/>
    <w:rsid w:val="001D557C"/>
    <w:rsid w:val="001D5BD7"/>
    <w:rsid w:val="001D6554"/>
    <w:rsid w:val="001D6EE5"/>
    <w:rsid w:val="001D7B52"/>
    <w:rsid w:val="001D7DBD"/>
    <w:rsid w:val="001E053E"/>
    <w:rsid w:val="001E093F"/>
    <w:rsid w:val="001E1335"/>
    <w:rsid w:val="001E137B"/>
    <w:rsid w:val="001E1D6B"/>
    <w:rsid w:val="001E204B"/>
    <w:rsid w:val="001E22B4"/>
    <w:rsid w:val="001E22EA"/>
    <w:rsid w:val="001E2495"/>
    <w:rsid w:val="001E2579"/>
    <w:rsid w:val="001E2E97"/>
    <w:rsid w:val="001E3AAF"/>
    <w:rsid w:val="001E40D3"/>
    <w:rsid w:val="001E52DF"/>
    <w:rsid w:val="001E5690"/>
    <w:rsid w:val="001E60BA"/>
    <w:rsid w:val="001E6A32"/>
    <w:rsid w:val="001E702D"/>
    <w:rsid w:val="001E722B"/>
    <w:rsid w:val="001E7281"/>
    <w:rsid w:val="001E7948"/>
    <w:rsid w:val="001E7CE4"/>
    <w:rsid w:val="001F0A6E"/>
    <w:rsid w:val="001F0D23"/>
    <w:rsid w:val="001F0E4E"/>
    <w:rsid w:val="001F1640"/>
    <w:rsid w:val="001F176F"/>
    <w:rsid w:val="001F28BE"/>
    <w:rsid w:val="001F3831"/>
    <w:rsid w:val="001F39FA"/>
    <w:rsid w:val="001F4655"/>
    <w:rsid w:val="001F4C3C"/>
    <w:rsid w:val="001F5154"/>
    <w:rsid w:val="001F54F2"/>
    <w:rsid w:val="001F66DD"/>
    <w:rsid w:val="001F6A1C"/>
    <w:rsid w:val="001F6AED"/>
    <w:rsid w:val="001F6C44"/>
    <w:rsid w:val="001F7C3D"/>
    <w:rsid w:val="00200097"/>
    <w:rsid w:val="0020019F"/>
    <w:rsid w:val="00200A4B"/>
    <w:rsid w:val="00201452"/>
    <w:rsid w:val="0020168A"/>
    <w:rsid w:val="002018CC"/>
    <w:rsid w:val="00201BC1"/>
    <w:rsid w:val="00201C4C"/>
    <w:rsid w:val="00201F24"/>
    <w:rsid w:val="00202234"/>
    <w:rsid w:val="00202A04"/>
    <w:rsid w:val="00202BFE"/>
    <w:rsid w:val="00202DBE"/>
    <w:rsid w:val="00203003"/>
    <w:rsid w:val="00203585"/>
    <w:rsid w:val="00203BD2"/>
    <w:rsid w:val="002042BD"/>
    <w:rsid w:val="00204BE7"/>
    <w:rsid w:val="00205034"/>
    <w:rsid w:val="00205197"/>
    <w:rsid w:val="002053A4"/>
    <w:rsid w:val="0020593D"/>
    <w:rsid w:val="002059A3"/>
    <w:rsid w:val="002059AC"/>
    <w:rsid w:val="00205ADE"/>
    <w:rsid w:val="00205B37"/>
    <w:rsid w:val="00205D29"/>
    <w:rsid w:val="00205F6E"/>
    <w:rsid w:val="00206083"/>
    <w:rsid w:val="00206118"/>
    <w:rsid w:val="0020628C"/>
    <w:rsid w:val="00206480"/>
    <w:rsid w:val="00206959"/>
    <w:rsid w:val="0020735B"/>
    <w:rsid w:val="00207B07"/>
    <w:rsid w:val="00207B98"/>
    <w:rsid w:val="00210001"/>
    <w:rsid w:val="00210338"/>
    <w:rsid w:val="00210599"/>
    <w:rsid w:val="002105DC"/>
    <w:rsid w:val="00210B04"/>
    <w:rsid w:val="0021106D"/>
    <w:rsid w:val="0021162B"/>
    <w:rsid w:val="00211C19"/>
    <w:rsid w:val="00211DE6"/>
    <w:rsid w:val="00211F6A"/>
    <w:rsid w:val="00212535"/>
    <w:rsid w:val="00213E2F"/>
    <w:rsid w:val="00213E32"/>
    <w:rsid w:val="00214276"/>
    <w:rsid w:val="00214832"/>
    <w:rsid w:val="00214A17"/>
    <w:rsid w:val="00214A26"/>
    <w:rsid w:val="00215ECC"/>
    <w:rsid w:val="0021606B"/>
    <w:rsid w:val="002163DF"/>
    <w:rsid w:val="00216492"/>
    <w:rsid w:val="002165CA"/>
    <w:rsid w:val="0021698A"/>
    <w:rsid w:val="00216AA5"/>
    <w:rsid w:val="00220307"/>
    <w:rsid w:val="00220365"/>
    <w:rsid w:val="00220D79"/>
    <w:rsid w:val="00220FFE"/>
    <w:rsid w:val="002217D6"/>
    <w:rsid w:val="00221BA5"/>
    <w:rsid w:val="002220F1"/>
    <w:rsid w:val="00222266"/>
    <w:rsid w:val="002226F5"/>
    <w:rsid w:val="00222980"/>
    <w:rsid w:val="00223000"/>
    <w:rsid w:val="002231F2"/>
    <w:rsid w:val="0022333F"/>
    <w:rsid w:val="00223621"/>
    <w:rsid w:val="002241A2"/>
    <w:rsid w:val="002249FB"/>
    <w:rsid w:val="00225EC5"/>
    <w:rsid w:val="00225F8A"/>
    <w:rsid w:val="00226061"/>
    <w:rsid w:val="0022617E"/>
    <w:rsid w:val="00226320"/>
    <w:rsid w:val="002267BC"/>
    <w:rsid w:val="002273DE"/>
    <w:rsid w:val="00227861"/>
    <w:rsid w:val="00227F96"/>
    <w:rsid w:val="00230C82"/>
    <w:rsid w:val="002312CF"/>
    <w:rsid w:val="00231B6E"/>
    <w:rsid w:val="00231E0D"/>
    <w:rsid w:val="00231E9C"/>
    <w:rsid w:val="00232146"/>
    <w:rsid w:val="002322DE"/>
    <w:rsid w:val="0023260A"/>
    <w:rsid w:val="00232E32"/>
    <w:rsid w:val="002330F4"/>
    <w:rsid w:val="002332E9"/>
    <w:rsid w:val="002333D7"/>
    <w:rsid w:val="002345B4"/>
    <w:rsid w:val="00235187"/>
    <w:rsid w:val="00235562"/>
    <w:rsid w:val="00236150"/>
    <w:rsid w:val="00236166"/>
    <w:rsid w:val="00236A67"/>
    <w:rsid w:val="00236EF6"/>
    <w:rsid w:val="00237B90"/>
    <w:rsid w:val="00237D9B"/>
    <w:rsid w:val="00240B17"/>
    <w:rsid w:val="00240E5B"/>
    <w:rsid w:val="00241680"/>
    <w:rsid w:val="00241D78"/>
    <w:rsid w:val="002420D4"/>
    <w:rsid w:val="002430F2"/>
    <w:rsid w:val="00243210"/>
    <w:rsid w:val="00243342"/>
    <w:rsid w:val="00243B90"/>
    <w:rsid w:val="00244DD2"/>
    <w:rsid w:val="0024516A"/>
    <w:rsid w:val="00245337"/>
    <w:rsid w:val="002457A5"/>
    <w:rsid w:val="00245B00"/>
    <w:rsid w:val="00245C2C"/>
    <w:rsid w:val="002461E3"/>
    <w:rsid w:val="002463C0"/>
    <w:rsid w:val="002463E2"/>
    <w:rsid w:val="002463FA"/>
    <w:rsid w:val="002465D5"/>
    <w:rsid w:val="00246DAE"/>
    <w:rsid w:val="00247A28"/>
    <w:rsid w:val="00250C01"/>
    <w:rsid w:val="00250E44"/>
    <w:rsid w:val="00250F33"/>
    <w:rsid w:val="0025149B"/>
    <w:rsid w:val="002521DC"/>
    <w:rsid w:val="00252859"/>
    <w:rsid w:val="00252866"/>
    <w:rsid w:val="00252934"/>
    <w:rsid w:val="00252EF7"/>
    <w:rsid w:val="00253148"/>
    <w:rsid w:val="00253319"/>
    <w:rsid w:val="002538B4"/>
    <w:rsid w:val="002538E3"/>
    <w:rsid w:val="00253C18"/>
    <w:rsid w:val="00253EDB"/>
    <w:rsid w:val="00255593"/>
    <w:rsid w:val="002558A8"/>
    <w:rsid w:val="00255907"/>
    <w:rsid w:val="0025592E"/>
    <w:rsid w:val="00255B96"/>
    <w:rsid w:val="00255C24"/>
    <w:rsid w:val="00256D88"/>
    <w:rsid w:val="002570DE"/>
    <w:rsid w:val="00257354"/>
    <w:rsid w:val="002573FE"/>
    <w:rsid w:val="002574DA"/>
    <w:rsid w:val="00257699"/>
    <w:rsid w:val="0025770F"/>
    <w:rsid w:val="00257939"/>
    <w:rsid w:val="00257C09"/>
    <w:rsid w:val="00257DB8"/>
    <w:rsid w:val="00257FA9"/>
    <w:rsid w:val="0026009E"/>
    <w:rsid w:val="002603BB"/>
    <w:rsid w:val="0026065F"/>
    <w:rsid w:val="00260802"/>
    <w:rsid w:val="00260C95"/>
    <w:rsid w:val="00261723"/>
    <w:rsid w:val="002617C8"/>
    <w:rsid w:val="002617F3"/>
    <w:rsid w:val="00261925"/>
    <w:rsid w:val="00261A38"/>
    <w:rsid w:val="0026234A"/>
    <w:rsid w:val="002632D7"/>
    <w:rsid w:val="0026386A"/>
    <w:rsid w:val="00263A2E"/>
    <w:rsid w:val="00263FA5"/>
    <w:rsid w:val="0026417F"/>
    <w:rsid w:val="0026552C"/>
    <w:rsid w:val="002656A2"/>
    <w:rsid w:val="00265AD0"/>
    <w:rsid w:val="00265AD1"/>
    <w:rsid w:val="00265B35"/>
    <w:rsid w:val="00265F07"/>
    <w:rsid w:val="00265FB6"/>
    <w:rsid w:val="0026683A"/>
    <w:rsid w:val="002668C6"/>
    <w:rsid w:val="00266C55"/>
    <w:rsid w:val="00266C61"/>
    <w:rsid w:val="00267125"/>
    <w:rsid w:val="00267178"/>
    <w:rsid w:val="002671E8"/>
    <w:rsid w:val="0026767C"/>
    <w:rsid w:val="00267993"/>
    <w:rsid w:val="00267B22"/>
    <w:rsid w:val="00267D00"/>
    <w:rsid w:val="0027009B"/>
    <w:rsid w:val="0027097C"/>
    <w:rsid w:val="002711B5"/>
    <w:rsid w:val="00271CB6"/>
    <w:rsid w:val="00271E5A"/>
    <w:rsid w:val="002722EA"/>
    <w:rsid w:val="0027248A"/>
    <w:rsid w:val="00272763"/>
    <w:rsid w:val="002727DA"/>
    <w:rsid w:val="00272867"/>
    <w:rsid w:val="00272E2D"/>
    <w:rsid w:val="00272F56"/>
    <w:rsid w:val="0027301A"/>
    <w:rsid w:val="002735FF"/>
    <w:rsid w:val="00273748"/>
    <w:rsid w:val="00273809"/>
    <w:rsid w:val="0027381F"/>
    <w:rsid w:val="00273B62"/>
    <w:rsid w:val="002743CC"/>
    <w:rsid w:val="002744AA"/>
    <w:rsid w:val="002748B6"/>
    <w:rsid w:val="002748FE"/>
    <w:rsid w:val="00274FAF"/>
    <w:rsid w:val="0027533B"/>
    <w:rsid w:val="00276ECC"/>
    <w:rsid w:val="00276F68"/>
    <w:rsid w:val="00277696"/>
    <w:rsid w:val="00277FA1"/>
    <w:rsid w:val="002804A7"/>
    <w:rsid w:val="00280846"/>
    <w:rsid w:val="00281E5E"/>
    <w:rsid w:val="002821A0"/>
    <w:rsid w:val="00282AC5"/>
    <w:rsid w:val="00282DB1"/>
    <w:rsid w:val="00283A3E"/>
    <w:rsid w:val="00283BFE"/>
    <w:rsid w:val="00283D51"/>
    <w:rsid w:val="002840F4"/>
    <w:rsid w:val="0028494E"/>
    <w:rsid w:val="00284B5E"/>
    <w:rsid w:val="00284E0E"/>
    <w:rsid w:val="0028552D"/>
    <w:rsid w:val="00285733"/>
    <w:rsid w:val="0028593C"/>
    <w:rsid w:val="00285983"/>
    <w:rsid w:val="002869EE"/>
    <w:rsid w:val="00286AD9"/>
    <w:rsid w:val="00286AF4"/>
    <w:rsid w:val="0028765E"/>
    <w:rsid w:val="0028769B"/>
    <w:rsid w:val="00287BB2"/>
    <w:rsid w:val="00287D22"/>
    <w:rsid w:val="00290164"/>
    <w:rsid w:val="002902E6"/>
    <w:rsid w:val="0029037D"/>
    <w:rsid w:val="002906AC"/>
    <w:rsid w:val="00290798"/>
    <w:rsid w:val="00290D32"/>
    <w:rsid w:val="002911C7"/>
    <w:rsid w:val="002914D7"/>
    <w:rsid w:val="00291936"/>
    <w:rsid w:val="002919EB"/>
    <w:rsid w:val="00291A77"/>
    <w:rsid w:val="00291ABA"/>
    <w:rsid w:val="00291AC3"/>
    <w:rsid w:val="002921FB"/>
    <w:rsid w:val="002923A3"/>
    <w:rsid w:val="0029266A"/>
    <w:rsid w:val="002926AC"/>
    <w:rsid w:val="002927E7"/>
    <w:rsid w:val="00292A58"/>
    <w:rsid w:val="002931C6"/>
    <w:rsid w:val="0029332D"/>
    <w:rsid w:val="0029345B"/>
    <w:rsid w:val="00293786"/>
    <w:rsid w:val="002937D4"/>
    <w:rsid w:val="00293AE8"/>
    <w:rsid w:val="00293B0E"/>
    <w:rsid w:val="00293D30"/>
    <w:rsid w:val="00293FFC"/>
    <w:rsid w:val="0029406C"/>
    <w:rsid w:val="00294348"/>
    <w:rsid w:val="00294B3A"/>
    <w:rsid w:val="00294C1A"/>
    <w:rsid w:val="00294F3F"/>
    <w:rsid w:val="002950EF"/>
    <w:rsid w:val="00295A94"/>
    <w:rsid w:val="00295DF1"/>
    <w:rsid w:val="00295EB3"/>
    <w:rsid w:val="002961D6"/>
    <w:rsid w:val="00296512"/>
    <w:rsid w:val="00296524"/>
    <w:rsid w:val="002967D4"/>
    <w:rsid w:val="00296F0D"/>
    <w:rsid w:val="002973C9"/>
    <w:rsid w:val="002978D9"/>
    <w:rsid w:val="00297E77"/>
    <w:rsid w:val="002A008E"/>
    <w:rsid w:val="002A046D"/>
    <w:rsid w:val="002A0D02"/>
    <w:rsid w:val="002A0D70"/>
    <w:rsid w:val="002A0F48"/>
    <w:rsid w:val="002A1164"/>
    <w:rsid w:val="002A127F"/>
    <w:rsid w:val="002A17C6"/>
    <w:rsid w:val="002A18C1"/>
    <w:rsid w:val="002A19C7"/>
    <w:rsid w:val="002A1D8D"/>
    <w:rsid w:val="002A2822"/>
    <w:rsid w:val="002A31ED"/>
    <w:rsid w:val="002A3A9F"/>
    <w:rsid w:val="002A3D1E"/>
    <w:rsid w:val="002A3E68"/>
    <w:rsid w:val="002A3F66"/>
    <w:rsid w:val="002A4265"/>
    <w:rsid w:val="002A50DF"/>
    <w:rsid w:val="002A51E3"/>
    <w:rsid w:val="002A566E"/>
    <w:rsid w:val="002A5B83"/>
    <w:rsid w:val="002A611E"/>
    <w:rsid w:val="002A6586"/>
    <w:rsid w:val="002A7034"/>
    <w:rsid w:val="002A7724"/>
    <w:rsid w:val="002A7DC9"/>
    <w:rsid w:val="002A7E55"/>
    <w:rsid w:val="002B023E"/>
    <w:rsid w:val="002B02A6"/>
    <w:rsid w:val="002B0A65"/>
    <w:rsid w:val="002B0CB2"/>
    <w:rsid w:val="002B0CF8"/>
    <w:rsid w:val="002B138E"/>
    <w:rsid w:val="002B14D1"/>
    <w:rsid w:val="002B1A68"/>
    <w:rsid w:val="002B1B71"/>
    <w:rsid w:val="002B1CCD"/>
    <w:rsid w:val="002B1F9D"/>
    <w:rsid w:val="002B210B"/>
    <w:rsid w:val="002B2690"/>
    <w:rsid w:val="002B2A87"/>
    <w:rsid w:val="002B2E88"/>
    <w:rsid w:val="002B2EE9"/>
    <w:rsid w:val="002B34DB"/>
    <w:rsid w:val="002B39A4"/>
    <w:rsid w:val="002B39B4"/>
    <w:rsid w:val="002B3ACD"/>
    <w:rsid w:val="002B3AF2"/>
    <w:rsid w:val="002B3E15"/>
    <w:rsid w:val="002B3F95"/>
    <w:rsid w:val="002B50AB"/>
    <w:rsid w:val="002B53C7"/>
    <w:rsid w:val="002B5E72"/>
    <w:rsid w:val="002B60CC"/>
    <w:rsid w:val="002B6280"/>
    <w:rsid w:val="002B6405"/>
    <w:rsid w:val="002B702C"/>
    <w:rsid w:val="002B74A9"/>
    <w:rsid w:val="002B74F7"/>
    <w:rsid w:val="002B7727"/>
    <w:rsid w:val="002B7AD9"/>
    <w:rsid w:val="002B7DAC"/>
    <w:rsid w:val="002B7EB0"/>
    <w:rsid w:val="002C006A"/>
    <w:rsid w:val="002C00BD"/>
    <w:rsid w:val="002C1258"/>
    <w:rsid w:val="002C17A8"/>
    <w:rsid w:val="002C1B28"/>
    <w:rsid w:val="002C206D"/>
    <w:rsid w:val="002C2411"/>
    <w:rsid w:val="002C2B04"/>
    <w:rsid w:val="002C2C44"/>
    <w:rsid w:val="002C4107"/>
    <w:rsid w:val="002C42F6"/>
    <w:rsid w:val="002C4E86"/>
    <w:rsid w:val="002C4F64"/>
    <w:rsid w:val="002C54C1"/>
    <w:rsid w:val="002C5E97"/>
    <w:rsid w:val="002C6278"/>
    <w:rsid w:val="002C661C"/>
    <w:rsid w:val="002C6793"/>
    <w:rsid w:val="002C72B3"/>
    <w:rsid w:val="002C78B4"/>
    <w:rsid w:val="002C7B23"/>
    <w:rsid w:val="002C7DB3"/>
    <w:rsid w:val="002D04FB"/>
    <w:rsid w:val="002D07BF"/>
    <w:rsid w:val="002D14AB"/>
    <w:rsid w:val="002D1B50"/>
    <w:rsid w:val="002D1E67"/>
    <w:rsid w:val="002D1FA6"/>
    <w:rsid w:val="002D2000"/>
    <w:rsid w:val="002D21D8"/>
    <w:rsid w:val="002D4639"/>
    <w:rsid w:val="002D5122"/>
    <w:rsid w:val="002D5700"/>
    <w:rsid w:val="002D5975"/>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0F8"/>
    <w:rsid w:val="002E276E"/>
    <w:rsid w:val="002E2844"/>
    <w:rsid w:val="002E2AF2"/>
    <w:rsid w:val="002E2B36"/>
    <w:rsid w:val="002E2B74"/>
    <w:rsid w:val="002E2E85"/>
    <w:rsid w:val="002E2FFE"/>
    <w:rsid w:val="002E3A34"/>
    <w:rsid w:val="002E3B9D"/>
    <w:rsid w:val="002E3EEA"/>
    <w:rsid w:val="002E3F91"/>
    <w:rsid w:val="002E40C5"/>
    <w:rsid w:val="002E42FF"/>
    <w:rsid w:val="002E4709"/>
    <w:rsid w:val="002E480D"/>
    <w:rsid w:val="002E4FD4"/>
    <w:rsid w:val="002E5386"/>
    <w:rsid w:val="002E544D"/>
    <w:rsid w:val="002E5F6B"/>
    <w:rsid w:val="002E60B3"/>
    <w:rsid w:val="002E6499"/>
    <w:rsid w:val="002E649F"/>
    <w:rsid w:val="002E662E"/>
    <w:rsid w:val="002E6DA0"/>
    <w:rsid w:val="002E7459"/>
    <w:rsid w:val="002E7544"/>
    <w:rsid w:val="002E7C0B"/>
    <w:rsid w:val="002E7F19"/>
    <w:rsid w:val="002F084D"/>
    <w:rsid w:val="002F0A9A"/>
    <w:rsid w:val="002F0D0C"/>
    <w:rsid w:val="002F17FE"/>
    <w:rsid w:val="002F1B1C"/>
    <w:rsid w:val="002F1CE6"/>
    <w:rsid w:val="002F1DAD"/>
    <w:rsid w:val="002F2989"/>
    <w:rsid w:val="002F2A81"/>
    <w:rsid w:val="002F308B"/>
    <w:rsid w:val="002F3699"/>
    <w:rsid w:val="002F3A33"/>
    <w:rsid w:val="002F3B04"/>
    <w:rsid w:val="002F4629"/>
    <w:rsid w:val="002F4811"/>
    <w:rsid w:val="002F48A7"/>
    <w:rsid w:val="002F4CB3"/>
    <w:rsid w:val="002F4DC3"/>
    <w:rsid w:val="002F614C"/>
    <w:rsid w:val="002F6672"/>
    <w:rsid w:val="002F6A58"/>
    <w:rsid w:val="002F70BE"/>
    <w:rsid w:val="002F717F"/>
    <w:rsid w:val="002F7B97"/>
    <w:rsid w:val="002F7EB1"/>
    <w:rsid w:val="0030088F"/>
    <w:rsid w:val="00301CAE"/>
    <w:rsid w:val="00302138"/>
    <w:rsid w:val="0030248D"/>
    <w:rsid w:val="00302A21"/>
    <w:rsid w:val="00302A6E"/>
    <w:rsid w:val="003030F1"/>
    <w:rsid w:val="00303784"/>
    <w:rsid w:val="00303864"/>
    <w:rsid w:val="00303DF2"/>
    <w:rsid w:val="003047A9"/>
    <w:rsid w:val="003049ED"/>
    <w:rsid w:val="00304AEA"/>
    <w:rsid w:val="00304B56"/>
    <w:rsid w:val="003051D8"/>
    <w:rsid w:val="00305652"/>
    <w:rsid w:val="00305F81"/>
    <w:rsid w:val="00306D85"/>
    <w:rsid w:val="00307242"/>
    <w:rsid w:val="00307494"/>
    <w:rsid w:val="00307DBE"/>
    <w:rsid w:val="00310038"/>
    <w:rsid w:val="003105D9"/>
    <w:rsid w:val="003109E1"/>
    <w:rsid w:val="00310B4A"/>
    <w:rsid w:val="0031141B"/>
    <w:rsid w:val="00311D0A"/>
    <w:rsid w:val="00312118"/>
    <w:rsid w:val="0031266D"/>
    <w:rsid w:val="003126F5"/>
    <w:rsid w:val="00312C2A"/>
    <w:rsid w:val="00312F1A"/>
    <w:rsid w:val="00313147"/>
    <w:rsid w:val="00313399"/>
    <w:rsid w:val="0031358C"/>
    <w:rsid w:val="00313B45"/>
    <w:rsid w:val="00313D78"/>
    <w:rsid w:val="00313E32"/>
    <w:rsid w:val="00313E34"/>
    <w:rsid w:val="00313F63"/>
    <w:rsid w:val="003141E8"/>
    <w:rsid w:val="00314264"/>
    <w:rsid w:val="00314319"/>
    <w:rsid w:val="00314CA9"/>
    <w:rsid w:val="003156BC"/>
    <w:rsid w:val="00315A92"/>
    <w:rsid w:val="00315CA8"/>
    <w:rsid w:val="003161AA"/>
    <w:rsid w:val="00316458"/>
    <w:rsid w:val="00316D00"/>
    <w:rsid w:val="0031715D"/>
    <w:rsid w:val="00320345"/>
    <w:rsid w:val="00320A68"/>
    <w:rsid w:val="00320CFB"/>
    <w:rsid w:val="0032192E"/>
    <w:rsid w:val="00321A1D"/>
    <w:rsid w:val="00321BD5"/>
    <w:rsid w:val="003225BF"/>
    <w:rsid w:val="00322A3E"/>
    <w:rsid w:val="003231FC"/>
    <w:rsid w:val="003238C3"/>
    <w:rsid w:val="0032398B"/>
    <w:rsid w:val="00323CCD"/>
    <w:rsid w:val="00323E67"/>
    <w:rsid w:val="00323E6D"/>
    <w:rsid w:val="00323F7F"/>
    <w:rsid w:val="00324781"/>
    <w:rsid w:val="00324BCD"/>
    <w:rsid w:val="00324F30"/>
    <w:rsid w:val="00325023"/>
    <w:rsid w:val="0032533F"/>
    <w:rsid w:val="00325B98"/>
    <w:rsid w:val="00325BFF"/>
    <w:rsid w:val="00325FD8"/>
    <w:rsid w:val="003265B9"/>
    <w:rsid w:val="003265FC"/>
    <w:rsid w:val="00326A56"/>
    <w:rsid w:val="00326C2A"/>
    <w:rsid w:val="00326F5C"/>
    <w:rsid w:val="00327232"/>
    <w:rsid w:val="00327DD2"/>
    <w:rsid w:val="00330864"/>
    <w:rsid w:val="0033103B"/>
    <w:rsid w:val="003310F0"/>
    <w:rsid w:val="00331182"/>
    <w:rsid w:val="003317C5"/>
    <w:rsid w:val="00332AB2"/>
    <w:rsid w:val="00332B73"/>
    <w:rsid w:val="00332C60"/>
    <w:rsid w:val="0033345B"/>
    <w:rsid w:val="00333B87"/>
    <w:rsid w:val="00333D81"/>
    <w:rsid w:val="003342E1"/>
    <w:rsid w:val="003343F8"/>
    <w:rsid w:val="00335189"/>
    <w:rsid w:val="00335268"/>
    <w:rsid w:val="0033550F"/>
    <w:rsid w:val="003356B8"/>
    <w:rsid w:val="003364F2"/>
    <w:rsid w:val="0033678D"/>
    <w:rsid w:val="00337355"/>
    <w:rsid w:val="003373DB"/>
    <w:rsid w:val="0033777C"/>
    <w:rsid w:val="0033795C"/>
    <w:rsid w:val="0034018E"/>
    <w:rsid w:val="00340192"/>
    <w:rsid w:val="003403C0"/>
    <w:rsid w:val="0034062D"/>
    <w:rsid w:val="00340692"/>
    <w:rsid w:val="00340D6A"/>
    <w:rsid w:val="00340EE0"/>
    <w:rsid w:val="00340FFA"/>
    <w:rsid w:val="003412B1"/>
    <w:rsid w:val="003415B6"/>
    <w:rsid w:val="00341B71"/>
    <w:rsid w:val="00342037"/>
    <w:rsid w:val="00342282"/>
    <w:rsid w:val="00342322"/>
    <w:rsid w:val="003426BF"/>
    <w:rsid w:val="00342A21"/>
    <w:rsid w:val="00342AA1"/>
    <w:rsid w:val="00342CB9"/>
    <w:rsid w:val="00342DC7"/>
    <w:rsid w:val="00343032"/>
    <w:rsid w:val="00343533"/>
    <w:rsid w:val="00343A5B"/>
    <w:rsid w:val="00343ADA"/>
    <w:rsid w:val="00343C3E"/>
    <w:rsid w:val="00343C73"/>
    <w:rsid w:val="00343DE8"/>
    <w:rsid w:val="00343EF1"/>
    <w:rsid w:val="00343FE5"/>
    <w:rsid w:val="00344637"/>
    <w:rsid w:val="003447B8"/>
    <w:rsid w:val="0034499A"/>
    <w:rsid w:val="00344A12"/>
    <w:rsid w:val="00344BEF"/>
    <w:rsid w:val="00344C69"/>
    <w:rsid w:val="00344F82"/>
    <w:rsid w:val="00345AA4"/>
    <w:rsid w:val="003466A3"/>
    <w:rsid w:val="00346A15"/>
    <w:rsid w:val="00346C68"/>
    <w:rsid w:val="00346E75"/>
    <w:rsid w:val="0034712C"/>
    <w:rsid w:val="003474A2"/>
    <w:rsid w:val="0034750F"/>
    <w:rsid w:val="00347598"/>
    <w:rsid w:val="003477D5"/>
    <w:rsid w:val="0034783E"/>
    <w:rsid w:val="00350615"/>
    <w:rsid w:val="00350BED"/>
    <w:rsid w:val="00350E1F"/>
    <w:rsid w:val="003519A0"/>
    <w:rsid w:val="00352438"/>
    <w:rsid w:val="00352541"/>
    <w:rsid w:val="003527C1"/>
    <w:rsid w:val="00353C42"/>
    <w:rsid w:val="00354B78"/>
    <w:rsid w:val="00354BBC"/>
    <w:rsid w:val="00355EDF"/>
    <w:rsid w:val="0035658A"/>
    <w:rsid w:val="00357ADD"/>
    <w:rsid w:val="00357DC7"/>
    <w:rsid w:val="00357DED"/>
    <w:rsid w:val="00360444"/>
    <w:rsid w:val="00360501"/>
    <w:rsid w:val="0036051A"/>
    <w:rsid w:val="003605F6"/>
    <w:rsid w:val="00360F29"/>
    <w:rsid w:val="00361551"/>
    <w:rsid w:val="00361D0F"/>
    <w:rsid w:val="00362361"/>
    <w:rsid w:val="00362847"/>
    <w:rsid w:val="003629E4"/>
    <w:rsid w:val="003639AA"/>
    <w:rsid w:val="00363E13"/>
    <w:rsid w:val="00364141"/>
    <w:rsid w:val="00364286"/>
    <w:rsid w:val="0036453C"/>
    <w:rsid w:val="003647B3"/>
    <w:rsid w:val="003648BA"/>
    <w:rsid w:val="00364911"/>
    <w:rsid w:val="00364F4B"/>
    <w:rsid w:val="00365503"/>
    <w:rsid w:val="00365B37"/>
    <w:rsid w:val="00365C7D"/>
    <w:rsid w:val="00365F02"/>
    <w:rsid w:val="00365FB3"/>
    <w:rsid w:val="003664F7"/>
    <w:rsid w:val="00366705"/>
    <w:rsid w:val="0036700A"/>
    <w:rsid w:val="00367117"/>
    <w:rsid w:val="003671ED"/>
    <w:rsid w:val="00367D72"/>
    <w:rsid w:val="00367EF6"/>
    <w:rsid w:val="00370020"/>
    <w:rsid w:val="00370241"/>
    <w:rsid w:val="00370FE8"/>
    <w:rsid w:val="0037125D"/>
    <w:rsid w:val="00371490"/>
    <w:rsid w:val="003716C9"/>
    <w:rsid w:val="003717AA"/>
    <w:rsid w:val="00371C83"/>
    <w:rsid w:val="00371E7E"/>
    <w:rsid w:val="00371EF6"/>
    <w:rsid w:val="00372512"/>
    <w:rsid w:val="00372C69"/>
    <w:rsid w:val="003731FA"/>
    <w:rsid w:val="00373F2A"/>
    <w:rsid w:val="00374A75"/>
    <w:rsid w:val="00374B6B"/>
    <w:rsid w:val="00374D92"/>
    <w:rsid w:val="003751AD"/>
    <w:rsid w:val="00375B05"/>
    <w:rsid w:val="00376236"/>
    <w:rsid w:val="00376A5A"/>
    <w:rsid w:val="00376A71"/>
    <w:rsid w:val="003770C5"/>
    <w:rsid w:val="00377222"/>
    <w:rsid w:val="003772FA"/>
    <w:rsid w:val="00377529"/>
    <w:rsid w:val="003778BE"/>
    <w:rsid w:val="003779A2"/>
    <w:rsid w:val="00377E75"/>
    <w:rsid w:val="003800AF"/>
    <w:rsid w:val="00380878"/>
    <w:rsid w:val="003810ED"/>
    <w:rsid w:val="0038139C"/>
    <w:rsid w:val="00381BE5"/>
    <w:rsid w:val="00381E84"/>
    <w:rsid w:val="003823E1"/>
    <w:rsid w:val="0038245E"/>
    <w:rsid w:val="00382798"/>
    <w:rsid w:val="0038337D"/>
    <w:rsid w:val="00383436"/>
    <w:rsid w:val="00383CAA"/>
    <w:rsid w:val="003842E9"/>
    <w:rsid w:val="00384CB4"/>
    <w:rsid w:val="00384DBB"/>
    <w:rsid w:val="003854B5"/>
    <w:rsid w:val="003859E2"/>
    <w:rsid w:val="00385AE9"/>
    <w:rsid w:val="00385B97"/>
    <w:rsid w:val="00385D95"/>
    <w:rsid w:val="00386157"/>
    <w:rsid w:val="003863B8"/>
    <w:rsid w:val="00386912"/>
    <w:rsid w:val="00386AAC"/>
    <w:rsid w:val="00386ADE"/>
    <w:rsid w:val="00386C8D"/>
    <w:rsid w:val="00386D22"/>
    <w:rsid w:val="00386F0C"/>
    <w:rsid w:val="003878C9"/>
    <w:rsid w:val="00387CF6"/>
    <w:rsid w:val="00390D0A"/>
    <w:rsid w:val="00390F03"/>
    <w:rsid w:val="003911FA"/>
    <w:rsid w:val="00391AB2"/>
    <w:rsid w:val="00391E14"/>
    <w:rsid w:val="003936AA"/>
    <w:rsid w:val="00393B69"/>
    <w:rsid w:val="00393C0E"/>
    <w:rsid w:val="00393EB6"/>
    <w:rsid w:val="003945AA"/>
    <w:rsid w:val="00394C13"/>
    <w:rsid w:val="00395140"/>
    <w:rsid w:val="0039545C"/>
    <w:rsid w:val="003959F6"/>
    <w:rsid w:val="00395C8F"/>
    <w:rsid w:val="003963D1"/>
    <w:rsid w:val="00396DE4"/>
    <w:rsid w:val="00396E8A"/>
    <w:rsid w:val="00397544"/>
    <w:rsid w:val="003979FF"/>
    <w:rsid w:val="00397B9E"/>
    <w:rsid w:val="003A05B0"/>
    <w:rsid w:val="003A07B3"/>
    <w:rsid w:val="003A0AD2"/>
    <w:rsid w:val="003A0B63"/>
    <w:rsid w:val="003A0C10"/>
    <w:rsid w:val="003A0D0D"/>
    <w:rsid w:val="003A1ED1"/>
    <w:rsid w:val="003A23E4"/>
    <w:rsid w:val="003A2584"/>
    <w:rsid w:val="003A2654"/>
    <w:rsid w:val="003A29A9"/>
    <w:rsid w:val="003A2A8A"/>
    <w:rsid w:val="003A2B8F"/>
    <w:rsid w:val="003A2D48"/>
    <w:rsid w:val="003A2FDC"/>
    <w:rsid w:val="003A3116"/>
    <w:rsid w:val="003A3294"/>
    <w:rsid w:val="003A337E"/>
    <w:rsid w:val="003A3FB0"/>
    <w:rsid w:val="003A425E"/>
    <w:rsid w:val="003A44C6"/>
    <w:rsid w:val="003A4DA3"/>
    <w:rsid w:val="003A4E15"/>
    <w:rsid w:val="003A4E63"/>
    <w:rsid w:val="003A5367"/>
    <w:rsid w:val="003A54A7"/>
    <w:rsid w:val="003A58C2"/>
    <w:rsid w:val="003A63F5"/>
    <w:rsid w:val="003A6656"/>
    <w:rsid w:val="003A71A0"/>
    <w:rsid w:val="003A728F"/>
    <w:rsid w:val="003A73C1"/>
    <w:rsid w:val="003A7599"/>
    <w:rsid w:val="003A79B2"/>
    <w:rsid w:val="003A7B29"/>
    <w:rsid w:val="003B01FD"/>
    <w:rsid w:val="003B09A5"/>
    <w:rsid w:val="003B0A07"/>
    <w:rsid w:val="003B0D27"/>
    <w:rsid w:val="003B2071"/>
    <w:rsid w:val="003B2188"/>
    <w:rsid w:val="003B219B"/>
    <w:rsid w:val="003B2B65"/>
    <w:rsid w:val="003B31DC"/>
    <w:rsid w:val="003B32C1"/>
    <w:rsid w:val="003B3A4B"/>
    <w:rsid w:val="003B3AF3"/>
    <w:rsid w:val="003B3D14"/>
    <w:rsid w:val="003B3F08"/>
    <w:rsid w:val="003B479C"/>
    <w:rsid w:val="003B47AE"/>
    <w:rsid w:val="003B488C"/>
    <w:rsid w:val="003B48C0"/>
    <w:rsid w:val="003B5096"/>
    <w:rsid w:val="003B54AE"/>
    <w:rsid w:val="003B55DE"/>
    <w:rsid w:val="003B587E"/>
    <w:rsid w:val="003B5C47"/>
    <w:rsid w:val="003B5C81"/>
    <w:rsid w:val="003B5DF2"/>
    <w:rsid w:val="003B6144"/>
    <w:rsid w:val="003B67C5"/>
    <w:rsid w:val="003B6D97"/>
    <w:rsid w:val="003B7226"/>
    <w:rsid w:val="003B74E1"/>
    <w:rsid w:val="003B791E"/>
    <w:rsid w:val="003B7A06"/>
    <w:rsid w:val="003B7EA4"/>
    <w:rsid w:val="003C03B8"/>
    <w:rsid w:val="003C040D"/>
    <w:rsid w:val="003C0AA6"/>
    <w:rsid w:val="003C1379"/>
    <w:rsid w:val="003C181E"/>
    <w:rsid w:val="003C2524"/>
    <w:rsid w:val="003C2A40"/>
    <w:rsid w:val="003C493E"/>
    <w:rsid w:val="003C4C35"/>
    <w:rsid w:val="003C502C"/>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7B8"/>
    <w:rsid w:val="003D215F"/>
    <w:rsid w:val="003D2C66"/>
    <w:rsid w:val="003D37F3"/>
    <w:rsid w:val="003D38EF"/>
    <w:rsid w:val="003D4037"/>
    <w:rsid w:val="003D4284"/>
    <w:rsid w:val="003D4382"/>
    <w:rsid w:val="003D43E5"/>
    <w:rsid w:val="003D47AF"/>
    <w:rsid w:val="003D4B40"/>
    <w:rsid w:val="003D4C30"/>
    <w:rsid w:val="003D4ECF"/>
    <w:rsid w:val="003D4F98"/>
    <w:rsid w:val="003D5179"/>
    <w:rsid w:val="003D5314"/>
    <w:rsid w:val="003D5364"/>
    <w:rsid w:val="003D551A"/>
    <w:rsid w:val="003D57A2"/>
    <w:rsid w:val="003D584E"/>
    <w:rsid w:val="003D5AC6"/>
    <w:rsid w:val="003D6109"/>
    <w:rsid w:val="003D6C15"/>
    <w:rsid w:val="003D6D9F"/>
    <w:rsid w:val="003D717C"/>
    <w:rsid w:val="003D729D"/>
    <w:rsid w:val="003D738C"/>
    <w:rsid w:val="003D7493"/>
    <w:rsid w:val="003D7B4B"/>
    <w:rsid w:val="003D7BC9"/>
    <w:rsid w:val="003E036D"/>
    <w:rsid w:val="003E0F62"/>
    <w:rsid w:val="003E1085"/>
    <w:rsid w:val="003E12A6"/>
    <w:rsid w:val="003E1F90"/>
    <w:rsid w:val="003E26F1"/>
    <w:rsid w:val="003E2A13"/>
    <w:rsid w:val="003E2CBB"/>
    <w:rsid w:val="003E3374"/>
    <w:rsid w:val="003E385C"/>
    <w:rsid w:val="003E3B5F"/>
    <w:rsid w:val="003E4012"/>
    <w:rsid w:val="003E4181"/>
    <w:rsid w:val="003E4719"/>
    <w:rsid w:val="003E488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00"/>
    <w:rsid w:val="003F0AAA"/>
    <w:rsid w:val="003F0AE3"/>
    <w:rsid w:val="003F1437"/>
    <w:rsid w:val="003F185C"/>
    <w:rsid w:val="003F1DD8"/>
    <w:rsid w:val="003F2275"/>
    <w:rsid w:val="003F2446"/>
    <w:rsid w:val="003F2479"/>
    <w:rsid w:val="003F2D4E"/>
    <w:rsid w:val="003F2DA4"/>
    <w:rsid w:val="003F305B"/>
    <w:rsid w:val="003F3197"/>
    <w:rsid w:val="003F367F"/>
    <w:rsid w:val="003F36A3"/>
    <w:rsid w:val="003F3A4A"/>
    <w:rsid w:val="003F5240"/>
    <w:rsid w:val="003F5940"/>
    <w:rsid w:val="003F5CD4"/>
    <w:rsid w:val="003F66B5"/>
    <w:rsid w:val="003F6732"/>
    <w:rsid w:val="003F675F"/>
    <w:rsid w:val="003F6883"/>
    <w:rsid w:val="003F6965"/>
    <w:rsid w:val="003F69E4"/>
    <w:rsid w:val="003F6C4D"/>
    <w:rsid w:val="003F6E6A"/>
    <w:rsid w:val="003F6F05"/>
    <w:rsid w:val="003F7C89"/>
    <w:rsid w:val="00400200"/>
    <w:rsid w:val="004011D9"/>
    <w:rsid w:val="00401A9B"/>
    <w:rsid w:val="00401B06"/>
    <w:rsid w:val="004021C4"/>
    <w:rsid w:val="004021DF"/>
    <w:rsid w:val="004036E0"/>
    <w:rsid w:val="004037DD"/>
    <w:rsid w:val="00403EA8"/>
    <w:rsid w:val="00403EDC"/>
    <w:rsid w:val="00404065"/>
    <w:rsid w:val="0040443F"/>
    <w:rsid w:val="004044B8"/>
    <w:rsid w:val="004053E1"/>
    <w:rsid w:val="004055C9"/>
    <w:rsid w:val="00405763"/>
    <w:rsid w:val="00405C98"/>
    <w:rsid w:val="0040604D"/>
    <w:rsid w:val="00406419"/>
    <w:rsid w:val="00406952"/>
    <w:rsid w:val="00407603"/>
    <w:rsid w:val="004076F7"/>
    <w:rsid w:val="00407DBA"/>
    <w:rsid w:val="00407F1C"/>
    <w:rsid w:val="00410F00"/>
    <w:rsid w:val="004119BA"/>
    <w:rsid w:val="00411FDE"/>
    <w:rsid w:val="004122ED"/>
    <w:rsid w:val="00412C7A"/>
    <w:rsid w:val="00413034"/>
    <w:rsid w:val="00413089"/>
    <w:rsid w:val="004130BD"/>
    <w:rsid w:val="00413DFC"/>
    <w:rsid w:val="0041402E"/>
    <w:rsid w:val="0041458F"/>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721"/>
    <w:rsid w:val="00422A84"/>
    <w:rsid w:val="004230DE"/>
    <w:rsid w:val="00423B4A"/>
    <w:rsid w:val="00423F44"/>
    <w:rsid w:val="004245A8"/>
    <w:rsid w:val="004246E7"/>
    <w:rsid w:val="00424E47"/>
    <w:rsid w:val="00424EA3"/>
    <w:rsid w:val="00424F13"/>
    <w:rsid w:val="00425359"/>
    <w:rsid w:val="004253D6"/>
    <w:rsid w:val="004254D8"/>
    <w:rsid w:val="00425856"/>
    <w:rsid w:val="00426862"/>
    <w:rsid w:val="00426BA6"/>
    <w:rsid w:val="00426C91"/>
    <w:rsid w:val="00427410"/>
    <w:rsid w:val="00427990"/>
    <w:rsid w:val="004279D6"/>
    <w:rsid w:val="00427A6C"/>
    <w:rsid w:val="0043039E"/>
    <w:rsid w:val="004307A2"/>
    <w:rsid w:val="004308CE"/>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9FA"/>
    <w:rsid w:val="00432C72"/>
    <w:rsid w:val="00432CEF"/>
    <w:rsid w:val="00432D12"/>
    <w:rsid w:val="00432E82"/>
    <w:rsid w:val="004330AF"/>
    <w:rsid w:val="00433207"/>
    <w:rsid w:val="0043396E"/>
    <w:rsid w:val="00433A09"/>
    <w:rsid w:val="00434500"/>
    <w:rsid w:val="00434B2A"/>
    <w:rsid w:val="00434C62"/>
    <w:rsid w:val="004350B5"/>
    <w:rsid w:val="00435447"/>
    <w:rsid w:val="004356D5"/>
    <w:rsid w:val="00435997"/>
    <w:rsid w:val="00435D45"/>
    <w:rsid w:val="00435EA4"/>
    <w:rsid w:val="00435EDE"/>
    <w:rsid w:val="00436C0B"/>
    <w:rsid w:val="00436C42"/>
    <w:rsid w:val="004370AA"/>
    <w:rsid w:val="00437126"/>
    <w:rsid w:val="00437282"/>
    <w:rsid w:val="0043746B"/>
    <w:rsid w:val="00440012"/>
    <w:rsid w:val="00440203"/>
    <w:rsid w:val="00440C31"/>
    <w:rsid w:val="00440D8A"/>
    <w:rsid w:val="004418E4"/>
    <w:rsid w:val="00441A6B"/>
    <w:rsid w:val="00441EA1"/>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8FE"/>
    <w:rsid w:val="004479B1"/>
    <w:rsid w:val="004505C1"/>
    <w:rsid w:val="004507B8"/>
    <w:rsid w:val="004507D4"/>
    <w:rsid w:val="00450A85"/>
    <w:rsid w:val="00450AF3"/>
    <w:rsid w:val="00450CD0"/>
    <w:rsid w:val="00451065"/>
    <w:rsid w:val="00451106"/>
    <w:rsid w:val="0045133B"/>
    <w:rsid w:val="00452011"/>
    <w:rsid w:val="00452D4A"/>
    <w:rsid w:val="00453647"/>
    <w:rsid w:val="0045384E"/>
    <w:rsid w:val="0045392B"/>
    <w:rsid w:val="00453BDB"/>
    <w:rsid w:val="00453C82"/>
    <w:rsid w:val="00453EC6"/>
    <w:rsid w:val="004546BE"/>
    <w:rsid w:val="004549EA"/>
    <w:rsid w:val="00454CC0"/>
    <w:rsid w:val="00454FF2"/>
    <w:rsid w:val="0045512F"/>
    <w:rsid w:val="0045540E"/>
    <w:rsid w:val="00455494"/>
    <w:rsid w:val="00455AB5"/>
    <w:rsid w:val="00455CBE"/>
    <w:rsid w:val="00455EB7"/>
    <w:rsid w:val="00455FD5"/>
    <w:rsid w:val="00456D29"/>
    <w:rsid w:val="00457B6F"/>
    <w:rsid w:val="00457CC6"/>
    <w:rsid w:val="00457D15"/>
    <w:rsid w:val="00457E42"/>
    <w:rsid w:val="004602E1"/>
    <w:rsid w:val="0046036D"/>
    <w:rsid w:val="004609C2"/>
    <w:rsid w:val="00460E8A"/>
    <w:rsid w:val="0046109E"/>
    <w:rsid w:val="004617D7"/>
    <w:rsid w:val="0046184B"/>
    <w:rsid w:val="00462126"/>
    <w:rsid w:val="0046230A"/>
    <w:rsid w:val="0046251D"/>
    <w:rsid w:val="00462707"/>
    <w:rsid w:val="004627FF"/>
    <w:rsid w:val="004629B8"/>
    <w:rsid w:val="00462C95"/>
    <w:rsid w:val="00462E4C"/>
    <w:rsid w:val="004630AC"/>
    <w:rsid w:val="004632F4"/>
    <w:rsid w:val="004634B2"/>
    <w:rsid w:val="00463888"/>
    <w:rsid w:val="00463B0A"/>
    <w:rsid w:val="0046486A"/>
    <w:rsid w:val="004649EB"/>
    <w:rsid w:val="00464AAF"/>
    <w:rsid w:val="00464B78"/>
    <w:rsid w:val="00464C09"/>
    <w:rsid w:val="00464D4C"/>
    <w:rsid w:val="00464E7E"/>
    <w:rsid w:val="00464FEC"/>
    <w:rsid w:val="004653C5"/>
    <w:rsid w:val="00465909"/>
    <w:rsid w:val="00465AED"/>
    <w:rsid w:val="00465B92"/>
    <w:rsid w:val="00466857"/>
    <w:rsid w:val="0046697C"/>
    <w:rsid w:val="00466F3B"/>
    <w:rsid w:val="00467025"/>
    <w:rsid w:val="004672BA"/>
    <w:rsid w:val="0046744C"/>
    <w:rsid w:val="00467518"/>
    <w:rsid w:val="0046751C"/>
    <w:rsid w:val="0047089C"/>
    <w:rsid w:val="00471425"/>
    <w:rsid w:val="00471443"/>
    <w:rsid w:val="0047195C"/>
    <w:rsid w:val="00471D4F"/>
    <w:rsid w:val="00472103"/>
    <w:rsid w:val="004728ED"/>
    <w:rsid w:val="004737D0"/>
    <w:rsid w:val="0047383B"/>
    <w:rsid w:val="00474483"/>
    <w:rsid w:val="00474B23"/>
    <w:rsid w:val="00474F4B"/>
    <w:rsid w:val="00475009"/>
    <w:rsid w:val="004750E0"/>
    <w:rsid w:val="004757FF"/>
    <w:rsid w:val="00475ACE"/>
    <w:rsid w:val="00475C7D"/>
    <w:rsid w:val="004765BE"/>
    <w:rsid w:val="00476C51"/>
    <w:rsid w:val="00476CBE"/>
    <w:rsid w:val="004773FC"/>
    <w:rsid w:val="00477623"/>
    <w:rsid w:val="00480328"/>
    <w:rsid w:val="004804EA"/>
    <w:rsid w:val="004806E5"/>
    <w:rsid w:val="004807CB"/>
    <w:rsid w:val="0048110E"/>
    <w:rsid w:val="0048126C"/>
    <w:rsid w:val="004816F3"/>
    <w:rsid w:val="00482163"/>
    <w:rsid w:val="00482AA9"/>
    <w:rsid w:val="004830F4"/>
    <w:rsid w:val="0048344E"/>
    <w:rsid w:val="004834FC"/>
    <w:rsid w:val="0048396A"/>
    <w:rsid w:val="00483B15"/>
    <w:rsid w:val="00483F42"/>
    <w:rsid w:val="00483FB9"/>
    <w:rsid w:val="004845C8"/>
    <w:rsid w:val="00484732"/>
    <w:rsid w:val="004849BE"/>
    <w:rsid w:val="00484CF0"/>
    <w:rsid w:val="00484E8B"/>
    <w:rsid w:val="00485767"/>
    <w:rsid w:val="00485AE8"/>
    <w:rsid w:val="00486355"/>
    <w:rsid w:val="004866B0"/>
    <w:rsid w:val="004866D7"/>
    <w:rsid w:val="00486C44"/>
    <w:rsid w:val="004873D6"/>
    <w:rsid w:val="004875F1"/>
    <w:rsid w:val="00487AD4"/>
    <w:rsid w:val="00487C6B"/>
    <w:rsid w:val="00487F0F"/>
    <w:rsid w:val="004903FB"/>
    <w:rsid w:val="004905E4"/>
    <w:rsid w:val="004909AC"/>
    <w:rsid w:val="00491176"/>
    <w:rsid w:val="0049119A"/>
    <w:rsid w:val="00491259"/>
    <w:rsid w:val="004913E1"/>
    <w:rsid w:val="004919E4"/>
    <w:rsid w:val="00491F05"/>
    <w:rsid w:val="00491F90"/>
    <w:rsid w:val="00492153"/>
    <w:rsid w:val="0049237B"/>
    <w:rsid w:val="00492A5A"/>
    <w:rsid w:val="00492C93"/>
    <w:rsid w:val="00492E29"/>
    <w:rsid w:val="00493D94"/>
    <w:rsid w:val="004946CD"/>
    <w:rsid w:val="00494AE7"/>
    <w:rsid w:val="00494E37"/>
    <w:rsid w:val="00495AD6"/>
    <w:rsid w:val="00495FC7"/>
    <w:rsid w:val="00496108"/>
    <w:rsid w:val="00496609"/>
    <w:rsid w:val="0049669A"/>
    <w:rsid w:val="00496877"/>
    <w:rsid w:val="00496B3C"/>
    <w:rsid w:val="004972F3"/>
    <w:rsid w:val="0049744B"/>
    <w:rsid w:val="004974D8"/>
    <w:rsid w:val="004977C7"/>
    <w:rsid w:val="0049796F"/>
    <w:rsid w:val="00497A4B"/>
    <w:rsid w:val="004A03F8"/>
    <w:rsid w:val="004A0F75"/>
    <w:rsid w:val="004A13C4"/>
    <w:rsid w:val="004A1514"/>
    <w:rsid w:val="004A1596"/>
    <w:rsid w:val="004A1940"/>
    <w:rsid w:val="004A1BC0"/>
    <w:rsid w:val="004A1F98"/>
    <w:rsid w:val="004A2F36"/>
    <w:rsid w:val="004A316B"/>
    <w:rsid w:val="004A32CC"/>
    <w:rsid w:val="004A3794"/>
    <w:rsid w:val="004A3CA4"/>
    <w:rsid w:val="004A4B9C"/>
    <w:rsid w:val="004A4C06"/>
    <w:rsid w:val="004A4CDA"/>
    <w:rsid w:val="004A5319"/>
    <w:rsid w:val="004A57D7"/>
    <w:rsid w:val="004A57DB"/>
    <w:rsid w:val="004A57E2"/>
    <w:rsid w:val="004A57F5"/>
    <w:rsid w:val="004A5864"/>
    <w:rsid w:val="004A5D92"/>
    <w:rsid w:val="004A68E6"/>
    <w:rsid w:val="004A6AA4"/>
    <w:rsid w:val="004A6FC3"/>
    <w:rsid w:val="004A7264"/>
    <w:rsid w:val="004A781C"/>
    <w:rsid w:val="004A7926"/>
    <w:rsid w:val="004A7BBC"/>
    <w:rsid w:val="004A7BE8"/>
    <w:rsid w:val="004A7DEB"/>
    <w:rsid w:val="004B0381"/>
    <w:rsid w:val="004B05B0"/>
    <w:rsid w:val="004B0CAC"/>
    <w:rsid w:val="004B1122"/>
    <w:rsid w:val="004B1164"/>
    <w:rsid w:val="004B19B5"/>
    <w:rsid w:val="004B1A34"/>
    <w:rsid w:val="004B1D7D"/>
    <w:rsid w:val="004B2677"/>
    <w:rsid w:val="004B2E96"/>
    <w:rsid w:val="004B3088"/>
    <w:rsid w:val="004B32A8"/>
    <w:rsid w:val="004B32F7"/>
    <w:rsid w:val="004B37BA"/>
    <w:rsid w:val="004B398E"/>
    <w:rsid w:val="004B3A83"/>
    <w:rsid w:val="004B460A"/>
    <w:rsid w:val="004B478E"/>
    <w:rsid w:val="004B480D"/>
    <w:rsid w:val="004B4F03"/>
    <w:rsid w:val="004B68C4"/>
    <w:rsid w:val="004B6B1E"/>
    <w:rsid w:val="004B6BEC"/>
    <w:rsid w:val="004B770D"/>
    <w:rsid w:val="004B7A96"/>
    <w:rsid w:val="004C0212"/>
    <w:rsid w:val="004C0355"/>
    <w:rsid w:val="004C05F9"/>
    <w:rsid w:val="004C0B32"/>
    <w:rsid w:val="004C1122"/>
    <w:rsid w:val="004C1573"/>
    <w:rsid w:val="004C15CB"/>
    <w:rsid w:val="004C18FD"/>
    <w:rsid w:val="004C22F9"/>
    <w:rsid w:val="004C2751"/>
    <w:rsid w:val="004C2864"/>
    <w:rsid w:val="004C2BFF"/>
    <w:rsid w:val="004C3071"/>
    <w:rsid w:val="004C30A7"/>
    <w:rsid w:val="004C34FE"/>
    <w:rsid w:val="004C3A4B"/>
    <w:rsid w:val="004C3E7C"/>
    <w:rsid w:val="004C41A0"/>
    <w:rsid w:val="004C4602"/>
    <w:rsid w:val="004C4681"/>
    <w:rsid w:val="004C48FC"/>
    <w:rsid w:val="004C49F0"/>
    <w:rsid w:val="004C4D10"/>
    <w:rsid w:val="004C4F8F"/>
    <w:rsid w:val="004C52CE"/>
    <w:rsid w:val="004C5380"/>
    <w:rsid w:val="004C6779"/>
    <w:rsid w:val="004C75D4"/>
    <w:rsid w:val="004C77A7"/>
    <w:rsid w:val="004C7BEF"/>
    <w:rsid w:val="004C7E36"/>
    <w:rsid w:val="004D067A"/>
    <w:rsid w:val="004D0BC3"/>
    <w:rsid w:val="004D0D16"/>
    <w:rsid w:val="004D1305"/>
    <w:rsid w:val="004D133F"/>
    <w:rsid w:val="004D144F"/>
    <w:rsid w:val="004D1B9E"/>
    <w:rsid w:val="004D2378"/>
    <w:rsid w:val="004D2BC8"/>
    <w:rsid w:val="004D31CA"/>
    <w:rsid w:val="004D3268"/>
    <w:rsid w:val="004D35EB"/>
    <w:rsid w:val="004D374E"/>
    <w:rsid w:val="004D38D3"/>
    <w:rsid w:val="004D39AE"/>
    <w:rsid w:val="004D3E77"/>
    <w:rsid w:val="004D473E"/>
    <w:rsid w:val="004D5677"/>
    <w:rsid w:val="004D5A74"/>
    <w:rsid w:val="004D5D42"/>
    <w:rsid w:val="004D6968"/>
    <w:rsid w:val="004D6C85"/>
    <w:rsid w:val="004D6DCA"/>
    <w:rsid w:val="004D715C"/>
    <w:rsid w:val="004D7205"/>
    <w:rsid w:val="004D7340"/>
    <w:rsid w:val="004D7440"/>
    <w:rsid w:val="004D79E0"/>
    <w:rsid w:val="004E0194"/>
    <w:rsid w:val="004E0E48"/>
    <w:rsid w:val="004E0E99"/>
    <w:rsid w:val="004E1325"/>
    <w:rsid w:val="004E13D4"/>
    <w:rsid w:val="004E1905"/>
    <w:rsid w:val="004E1D0C"/>
    <w:rsid w:val="004E1E6B"/>
    <w:rsid w:val="004E212E"/>
    <w:rsid w:val="004E2308"/>
    <w:rsid w:val="004E23A7"/>
    <w:rsid w:val="004E2404"/>
    <w:rsid w:val="004E24C7"/>
    <w:rsid w:val="004E2628"/>
    <w:rsid w:val="004E2A2E"/>
    <w:rsid w:val="004E2F37"/>
    <w:rsid w:val="004E3BF3"/>
    <w:rsid w:val="004E4437"/>
    <w:rsid w:val="004E4A16"/>
    <w:rsid w:val="004E52AA"/>
    <w:rsid w:val="004E54DA"/>
    <w:rsid w:val="004E5560"/>
    <w:rsid w:val="004E5811"/>
    <w:rsid w:val="004E6CBC"/>
    <w:rsid w:val="004E6F0F"/>
    <w:rsid w:val="004E6FA6"/>
    <w:rsid w:val="004EE66A"/>
    <w:rsid w:val="004F0884"/>
    <w:rsid w:val="004F0A3B"/>
    <w:rsid w:val="004F0BDB"/>
    <w:rsid w:val="004F0C21"/>
    <w:rsid w:val="004F0F71"/>
    <w:rsid w:val="004F1177"/>
    <w:rsid w:val="004F1294"/>
    <w:rsid w:val="004F16B4"/>
    <w:rsid w:val="004F1A89"/>
    <w:rsid w:val="004F1E97"/>
    <w:rsid w:val="004F20C3"/>
    <w:rsid w:val="004F2445"/>
    <w:rsid w:val="004F2773"/>
    <w:rsid w:val="004F299C"/>
    <w:rsid w:val="004F2E9D"/>
    <w:rsid w:val="004F346E"/>
    <w:rsid w:val="004F39CA"/>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1FE7"/>
    <w:rsid w:val="00502116"/>
    <w:rsid w:val="0050224C"/>
    <w:rsid w:val="00502433"/>
    <w:rsid w:val="005024BD"/>
    <w:rsid w:val="0050256B"/>
    <w:rsid w:val="00502761"/>
    <w:rsid w:val="0050294D"/>
    <w:rsid w:val="0050340D"/>
    <w:rsid w:val="005037A6"/>
    <w:rsid w:val="00503938"/>
    <w:rsid w:val="00504815"/>
    <w:rsid w:val="0050562B"/>
    <w:rsid w:val="00505A4C"/>
    <w:rsid w:val="0050644A"/>
    <w:rsid w:val="00506818"/>
    <w:rsid w:val="00506ED6"/>
    <w:rsid w:val="005072FA"/>
    <w:rsid w:val="00507671"/>
    <w:rsid w:val="005076BB"/>
    <w:rsid w:val="005077D1"/>
    <w:rsid w:val="005079D6"/>
    <w:rsid w:val="0050AC89"/>
    <w:rsid w:val="005104ED"/>
    <w:rsid w:val="00510960"/>
    <w:rsid w:val="00510A57"/>
    <w:rsid w:val="00511882"/>
    <w:rsid w:val="00511A69"/>
    <w:rsid w:val="00511EC6"/>
    <w:rsid w:val="0051260B"/>
    <w:rsid w:val="005128F7"/>
    <w:rsid w:val="00512C3F"/>
    <w:rsid w:val="00512D53"/>
    <w:rsid w:val="005132A8"/>
    <w:rsid w:val="00513768"/>
    <w:rsid w:val="00513C6E"/>
    <w:rsid w:val="00513D4A"/>
    <w:rsid w:val="0051477F"/>
    <w:rsid w:val="00514883"/>
    <w:rsid w:val="00515309"/>
    <w:rsid w:val="005154BE"/>
    <w:rsid w:val="0051571F"/>
    <w:rsid w:val="00515BBC"/>
    <w:rsid w:val="005164CD"/>
    <w:rsid w:val="00516728"/>
    <w:rsid w:val="0051674B"/>
    <w:rsid w:val="00516A5D"/>
    <w:rsid w:val="00516B66"/>
    <w:rsid w:val="00516B96"/>
    <w:rsid w:val="00516EEE"/>
    <w:rsid w:val="00516F69"/>
    <w:rsid w:val="00516FFE"/>
    <w:rsid w:val="005175CE"/>
    <w:rsid w:val="00517C6B"/>
    <w:rsid w:val="00517D94"/>
    <w:rsid w:val="005201AC"/>
    <w:rsid w:val="00520D64"/>
    <w:rsid w:val="00521DA7"/>
    <w:rsid w:val="00521DFE"/>
    <w:rsid w:val="00522038"/>
    <w:rsid w:val="00522A56"/>
    <w:rsid w:val="00523E99"/>
    <w:rsid w:val="00524098"/>
    <w:rsid w:val="0052410E"/>
    <w:rsid w:val="00524710"/>
    <w:rsid w:val="00524C7C"/>
    <w:rsid w:val="00525306"/>
    <w:rsid w:val="00525315"/>
    <w:rsid w:val="005259D4"/>
    <w:rsid w:val="00525A84"/>
    <w:rsid w:val="00525BE2"/>
    <w:rsid w:val="005266D0"/>
    <w:rsid w:val="005268EB"/>
    <w:rsid w:val="00526B87"/>
    <w:rsid w:val="00526C3D"/>
    <w:rsid w:val="00527233"/>
    <w:rsid w:val="005273E0"/>
    <w:rsid w:val="005276CE"/>
    <w:rsid w:val="00527A80"/>
    <w:rsid w:val="00527D57"/>
    <w:rsid w:val="00530AE8"/>
    <w:rsid w:val="00530CA0"/>
    <w:rsid w:val="00530FBC"/>
    <w:rsid w:val="0053119E"/>
    <w:rsid w:val="0053132E"/>
    <w:rsid w:val="00531425"/>
    <w:rsid w:val="00531805"/>
    <w:rsid w:val="00532126"/>
    <w:rsid w:val="00532993"/>
    <w:rsid w:val="00532A04"/>
    <w:rsid w:val="005334F1"/>
    <w:rsid w:val="00533750"/>
    <w:rsid w:val="005338DF"/>
    <w:rsid w:val="005338E2"/>
    <w:rsid w:val="0053391D"/>
    <w:rsid w:val="00533996"/>
    <w:rsid w:val="005339C9"/>
    <w:rsid w:val="00534331"/>
    <w:rsid w:val="005347A3"/>
    <w:rsid w:val="0053498D"/>
    <w:rsid w:val="00534B33"/>
    <w:rsid w:val="00534EC0"/>
    <w:rsid w:val="00534FF6"/>
    <w:rsid w:val="005356C1"/>
    <w:rsid w:val="0053570E"/>
    <w:rsid w:val="00535A68"/>
    <w:rsid w:val="00536923"/>
    <w:rsid w:val="00537561"/>
    <w:rsid w:val="00537A7D"/>
    <w:rsid w:val="00537BE7"/>
    <w:rsid w:val="0054016D"/>
    <w:rsid w:val="005402E7"/>
    <w:rsid w:val="0054076C"/>
    <w:rsid w:val="0054077F"/>
    <w:rsid w:val="00540A4E"/>
    <w:rsid w:val="00541DB9"/>
    <w:rsid w:val="00541F11"/>
    <w:rsid w:val="0054280C"/>
    <w:rsid w:val="00542891"/>
    <w:rsid w:val="00542A36"/>
    <w:rsid w:val="00542D2C"/>
    <w:rsid w:val="00543035"/>
    <w:rsid w:val="005433B3"/>
    <w:rsid w:val="005434D7"/>
    <w:rsid w:val="00543722"/>
    <w:rsid w:val="0054384E"/>
    <w:rsid w:val="00544A5B"/>
    <w:rsid w:val="00544C09"/>
    <w:rsid w:val="00545374"/>
    <w:rsid w:val="00545B8E"/>
    <w:rsid w:val="0054646D"/>
    <w:rsid w:val="00547069"/>
    <w:rsid w:val="00547CDD"/>
    <w:rsid w:val="0055057F"/>
    <w:rsid w:val="00550ADA"/>
    <w:rsid w:val="00551646"/>
    <w:rsid w:val="0055174B"/>
    <w:rsid w:val="00551CE8"/>
    <w:rsid w:val="00551F75"/>
    <w:rsid w:val="005520B4"/>
    <w:rsid w:val="00552208"/>
    <w:rsid w:val="005522B9"/>
    <w:rsid w:val="00552430"/>
    <w:rsid w:val="00552879"/>
    <w:rsid w:val="00552882"/>
    <w:rsid w:val="00552E3F"/>
    <w:rsid w:val="00552F78"/>
    <w:rsid w:val="00553389"/>
    <w:rsid w:val="00553622"/>
    <w:rsid w:val="005539FC"/>
    <w:rsid w:val="00553D9A"/>
    <w:rsid w:val="00554267"/>
    <w:rsid w:val="00554875"/>
    <w:rsid w:val="00554AA2"/>
    <w:rsid w:val="00554F4E"/>
    <w:rsid w:val="00555496"/>
    <w:rsid w:val="005555D6"/>
    <w:rsid w:val="00555F15"/>
    <w:rsid w:val="0055630E"/>
    <w:rsid w:val="005569C3"/>
    <w:rsid w:val="00556D01"/>
    <w:rsid w:val="00557403"/>
    <w:rsid w:val="00557405"/>
    <w:rsid w:val="00557B3A"/>
    <w:rsid w:val="00560149"/>
    <w:rsid w:val="0056038A"/>
    <w:rsid w:val="00560437"/>
    <w:rsid w:val="0056091A"/>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CDD"/>
    <w:rsid w:val="00566D73"/>
    <w:rsid w:val="00566FC1"/>
    <w:rsid w:val="00566FE8"/>
    <w:rsid w:val="00567475"/>
    <w:rsid w:val="00567C15"/>
    <w:rsid w:val="005702EB"/>
    <w:rsid w:val="0057033F"/>
    <w:rsid w:val="00570B5A"/>
    <w:rsid w:val="00570DA9"/>
    <w:rsid w:val="00570DD6"/>
    <w:rsid w:val="0057249A"/>
    <w:rsid w:val="00572580"/>
    <w:rsid w:val="00572663"/>
    <w:rsid w:val="00572ED1"/>
    <w:rsid w:val="00572EE5"/>
    <w:rsid w:val="00573B09"/>
    <w:rsid w:val="00573B28"/>
    <w:rsid w:val="00573BD8"/>
    <w:rsid w:val="00574C50"/>
    <w:rsid w:val="005751B7"/>
    <w:rsid w:val="00575326"/>
    <w:rsid w:val="0057585B"/>
    <w:rsid w:val="0057592D"/>
    <w:rsid w:val="00575BF5"/>
    <w:rsid w:val="00575FA2"/>
    <w:rsid w:val="005761A3"/>
    <w:rsid w:val="00576256"/>
    <w:rsid w:val="005762B2"/>
    <w:rsid w:val="005765CE"/>
    <w:rsid w:val="005777BD"/>
    <w:rsid w:val="00577B8D"/>
    <w:rsid w:val="005800D8"/>
    <w:rsid w:val="0058032B"/>
    <w:rsid w:val="00580C15"/>
    <w:rsid w:val="00581347"/>
    <w:rsid w:val="00581492"/>
    <w:rsid w:val="00581688"/>
    <w:rsid w:val="0058174D"/>
    <w:rsid w:val="005817F5"/>
    <w:rsid w:val="00581981"/>
    <w:rsid w:val="005819EE"/>
    <w:rsid w:val="00581D2B"/>
    <w:rsid w:val="00581EA5"/>
    <w:rsid w:val="00582396"/>
    <w:rsid w:val="0058251E"/>
    <w:rsid w:val="00584482"/>
    <w:rsid w:val="00584613"/>
    <w:rsid w:val="005846C9"/>
    <w:rsid w:val="00584B49"/>
    <w:rsid w:val="00584FA3"/>
    <w:rsid w:val="0058543D"/>
    <w:rsid w:val="00585EEB"/>
    <w:rsid w:val="00586906"/>
    <w:rsid w:val="005872CC"/>
    <w:rsid w:val="005873FC"/>
    <w:rsid w:val="00590646"/>
    <w:rsid w:val="00590EAF"/>
    <w:rsid w:val="00590F5F"/>
    <w:rsid w:val="00591708"/>
    <w:rsid w:val="00591709"/>
    <w:rsid w:val="00591ADF"/>
    <w:rsid w:val="00591FFE"/>
    <w:rsid w:val="00592626"/>
    <w:rsid w:val="005926A6"/>
    <w:rsid w:val="00592C40"/>
    <w:rsid w:val="00592FEA"/>
    <w:rsid w:val="0059395A"/>
    <w:rsid w:val="00593A7A"/>
    <w:rsid w:val="005941CA"/>
    <w:rsid w:val="00594426"/>
    <w:rsid w:val="00594783"/>
    <w:rsid w:val="0059549E"/>
    <w:rsid w:val="005954DF"/>
    <w:rsid w:val="005957DD"/>
    <w:rsid w:val="00595B36"/>
    <w:rsid w:val="00595DA6"/>
    <w:rsid w:val="005960B8"/>
    <w:rsid w:val="0059642A"/>
    <w:rsid w:val="00596883"/>
    <w:rsid w:val="00596AF1"/>
    <w:rsid w:val="00596C09"/>
    <w:rsid w:val="00596C72"/>
    <w:rsid w:val="00597898"/>
    <w:rsid w:val="00597AC2"/>
    <w:rsid w:val="00597CA8"/>
    <w:rsid w:val="005A0202"/>
    <w:rsid w:val="005A0528"/>
    <w:rsid w:val="005A0C51"/>
    <w:rsid w:val="005A1428"/>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602"/>
    <w:rsid w:val="005A671E"/>
    <w:rsid w:val="005A6A91"/>
    <w:rsid w:val="005A6D37"/>
    <w:rsid w:val="005A727C"/>
    <w:rsid w:val="005A750C"/>
    <w:rsid w:val="005B0066"/>
    <w:rsid w:val="005B018E"/>
    <w:rsid w:val="005B046F"/>
    <w:rsid w:val="005B07CB"/>
    <w:rsid w:val="005B09C8"/>
    <w:rsid w:val="005B0AFB"/>
    <w:rsid w:val="005B1254"/>
    <w:rsid w:val="005B12EE"/>
    <w:rsid w:val="005B1BA4"/>
    <w:rsid w:val="005B1C59"/>
    <w:rsid w:val="005B20BB"/>
    <w:rsid w:val="005B292E"/>
    <w:rsid w:val="005B3094"/>
    <w:rsid w:val="005B359A"/>
    <w:rsid w:val="005B35C2"/>
    <w:rsid w:val="005B362C"/>
    <w:rsid w:val="005B41F1"/>
    <w:rsid w:val="005B48F0"/>
    <w:rsid w:val="005B4A13"/>
    <w:rsid w:val="005B4D36"/>
    <w:rsid w:val="005B511B"/>
    <w:rsid w:val="005B5788"/>
    <w:rsid w:val="005B58F0"/>
    <w:rsid w:val="005B5D6A"/>
    <w:rsid w:val="005B6507"/>
    <w:rsid w:val="005B654A"/>
    <w:rsid w:val="005B69A7"/>
    <w:rsid w:val="005B6D5A"/>
    <w:rsid w:val="005B785F"/>
    <w:rsid w:val="005B7A3A"/>
    <w:rsid w:val="005B7C12"/>
    <w:rsid w:val="005C0A2B"/>
    <w:rsid w:val="005C1511"/>
    <w:rsid w:val="005C1659"/>
    <w:rsid w:val="005C198A"/>
    <w:rsid w:val="005C2446"/>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8EB"/>
    <w:rsid w:val="005C5BB0"/>
    <w:rsid w:val="005C66FD"/>
    <w:rsid w:val="005C6AB8"/>
    <w:rsid w:val="005C6B12"/>
    <w:rsid w:val="005C6D5D"/>
    <w:rsid w:val="005C7669"/>
    <w:rsid w:val="005C76D8"/>
    <w:rsid w:val="005C79EA"/>
    <w:rsid w:val="005C7D37"/>
    <w:rsid w:val="005C7DCE"/>
    <w:rsid w:val="005C7FA9"/>
    <w:rsid w:val="005D0910"/>
    <w:rsid w:val="005D0AE9"/>
    <w:rsid w:val="005D0DD1"/>
    <w:rsid w:val="005D0FB4"/>
    <w:rsid w:val="005D14BE"/>
    <w:rsid w:val="005D1FC2"/>
    <w:rsid w:val="005D2999"/>
    <w:rsid w:val="005D29E2"/>
    <w:rsid w:val="005D2ACC"/>
    <w:rsid w:val="005D2B55"/>
    <w:rsid w:val="005D3030"/>
    <w:rsid w:val="005D30B6"/>
    <w:rsid w:val="005D428D"/>
    <w:rsid w:val="005D48BD"/>
    <w:rsid w:val="005D4928"/>
    <w:rsid w:val="005D505E"/>
    <w:rsid w:val="005D5B63"/>
    <w:rsid w:val="005D5F67"/>
    <w:rsid w:val="005D6078"/>
    <w:rsid w:val="005D6447"/>
    <w:rsid w:val="005D65A0"/>
    <w:rsid w:val="005D71B0"/>
    <w:rsid w:val="005D74DA"/>
    <w:rsid w:val="005D79D8"/>
    <w:rsid w:val="005D7C59"/>
    <w:rsid w:val="005E07FA"/>
    <w:rsid w:val="005E08E2"/>
    <w:rsid w:val="005E1321"/>
    <w:rsid w:val="005E15FA"/>
    <w:rsid w:val="005E162E"/>
    <w:rsid w:val="005E1666"/>
    <w:rsid w:val="005E1B67"/>
    <w:rsid w:val="005E1C1D"/>
    <w:rsid w:val="005E21A3"/>
    <w:rsid w:val="005E233F"/>
    <w:rsid w:val="005E2DD4"/>
    <w:rsid w:val="005E365E"/>
    <w:rsid w:val="005E369C"/>
    <w:rsid w:val="005E37A0"/>
    <w:rsid w:val="005E383F"/>
    <w:rsid w:val="005E4625"/>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35E0"/>
    <w:rsid w:val="005F374F"/>
    <w:rsid w:val="005F39C1"/>
    <w:rsid w:val="005F3E41"/>
    <w:rsid w:val="005F4064"/>
    <w:rsid w:val="005F4215"/>
    <w:rsid w:val="005F4408"/>
    <w:rsid w:val="005F44C6"/>
    <w:rsid w:val="005F4983"/>
    <w:rsid w:val="005F50D6"/>
    <w:rsid w:val="005F51D4"/>
    <w:rsid w:val="005F51F9"/>
    <w:rsid w:val="005F5249"/>
    <w:rsid w:val="005F5B06"/>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0C3"/>
    <w:rsid w:val="0060025A"/>
    <w:rsid w:val="0060085B"/>
    <w:rsid w:val="00600BC4"/>
    <w:rsid w:val="00600BD2"/>
    <w:rsid w:val="00600C49"/>
    <w:rsid w:val="006010E1"/>
    <w:rsid w:val="006013CF"/>
    <w:rsid w:val="006015CE"/>
    <w:rsid w:val="006016C0"/>
    <w:rsid w:val="006026D1"/>
    <w:rsid w:val="00602B5F"/>
    <w:rsid w:val="00603459"/>
    <w:rsid w:val="00604277"/>
    <w:rsid w:val="00604447"/>
    <w:rsid w:val="00604CC7"/>
    <w:rsid w:val="00604DC9"/>
    <w:rsid w:val="00604FCD"/>
    <w:rsid w:val="00604FCF"/>
    <w:rsid w:val="00605362"/>
    <w:rsid w:val="0060537D"/>
    <w:rsid w:val="00605B49"/>
    <w:rsid w:val="00605C11"/>
    <w:rsid w:val="00605D96"/>
    <w:rsid w:val="00606440"/>
    <w:rsid w:val="006078C2"/>
    <w:rsid w:val="00607A05"/>
    <w:rsid w:val="00607EFD"/>
    <w:rsid w:val="006105A2"/>
    <w:rsid w:val="0061085F"/>
    <w:rsid w:val="00610CC5"/>
    <w:rsid w:val="00610CEA"/>
    <w:rsid w:val="006113BA"/>
    <w:rsid w:val="00611717"/>
    <w:rsid w:val="00611810"/>
    <w:rsid w:val="0061183E"/>
    <w:rsid w:val="00611899"/>
    <w:rsid w:val="0061210A"/>
    <w:rsid w:val="0061249F"/>
    <w:rsid w:val="006126A1"/>
    <w:rsid w:val="00612ECF"/>
    <w:rsid w:val="00613538"/>
    <w:rsid w:val="006135AD"/>
    <w:rsid w:val="0061387E"/>
    <w:rsid w:val="00613896"/>
    <w:rsid w:val="00613B56"/>
    <w:rsid w:val="00613F59"/>
    <w:rsid w:val="00614249"/>
    <w:rsid w:val="00614AA6"/>
    <w:rsid w:val="00614B9F"/>
    <w:rsid w:val="00615222"/>
    <w:rsid w:val="006152C9"/>
    <w:rsid w:val="00615A36"/>
    <w:rsid w:val="00616134"/>
    <w:rsid w:val="006161D6"/>
    <w:rsid w:val="00616324"/>
    <w:rsid w:val="0061673F"/>
    <w:rsid w:val="00616815"/>
    <w:rsid w:val="00616835"/>
    <w:rsid w:val="006171A9"/>
    <w:rsid w:val="006172CD"/>
    <w:rsid w:val="00617518"/>
    <w:rsid w:val="00617D9D"/>
    <w:rsid w:val="00617F5C"/>
    <w:rsid w:val="0062051A"/>
    <w:rsid w:val="0062055A"/>
    <w:rsid w:val="00620648"/>
    <w:rsid w:val="006207E8"/>
    <w:rsid w:val="00620C94"/>
    <w:rsid w:val="006210D6"/>
    <w:rsid w:val="00621397"/>
    <w:rsid w:val="006217A6"/>
    <w:rsid w:val="006219D6"/>
    <w:rsid w:val="00621B3B"/>
    <w:rsid w:val="0062260F"/>
    <w:rsid w:val="00622960"/>
    <w:rsid w:val="00622B52"/>
    <w:rsid w:val="00622D7C"/>
    <w:rsid w:val="00623436"/>
    <w:rsid w:val="00623498"/>
    <w:rsid w:val="006236D8"/>
    <w:rsid w:val="00623FB7"/>
    <w:rsid w:val="0062403D"/>
    <w:rsid w:val="00624084"/>
    <w:rsid w:val="006241F7"/>
    <w:rsid w:val="006243BF"/>
    <w:rsid w:val="006248E6"/>
    <w:rsid w:val="00624F55"/>
    <w:rsid w:val="00624F70"/>
    <w:rsid w:val="00625595"/>
    <w:rsid w:val="0062563B"/>
    <w:rsid w:val="006259A3"/>
    <w:rsid w:val="00625AFC"/>
    <w:rsid w:val="00625D3B"/>
    <w:rsid w:val="006260A4"/>
    <w:rsid w:val="006261DB"/>
    <w:rsid w:val="00626502"/>
    <w:rsid w:val="00626903"/>
    <w:rsid w:val="006272FB"/>
    <w:rsid w:val="0062767A"/>
    <w:rsid w:val="00627975"/>
    <w:rsid w:val="00627C2F"/>
    <w:rsid w:val="00627F57"/>
    <w:rsid w:val="0063029C"/>
    <w:rsid w:val="00630464"/>
    <w:rsid w:val="00630CF2"/>
    <w:rsid w:val="00630EB2"/>
    <w:rsid w:val="00630FB9"/>
    <w:rsid w:val="00631549"/>
    <w:rsid w:val="00631EC4"/>
    <w:rsid w:val="00632048"/>
    <w:rsid w:val="0063204D"/>
    <w:rsid w:val="0063246D"/>
    <w:rsid w:val="0063257C"/>
    <w:rsid w:val="00632D6B"/>
    <w:rsid w:val="0063358F"/>
    <w:rsid w:val="00633AA2"/>
    <w:rsid w:val="006340E3"/>
    <w:rsid w:val="0063444C"/>
    <w:rsid w:val="006347E0"/>
    <w:rsid w:val="00634814"/>
    <w:rsid w:val="0063484D"/>
    <w:rsid w:val="00634E98"/>
    <w:rsid w:val="00635279"/>
    <w:rsid w:val="006352B4"/>
    <w:rsid w:val="00635B69"/>
    <w:rsid w:val="00636593"/>
    <w:rsid w:val="00637342"/>
    <w:rsid w:val="00637849"/>
    <w:rsid w:val="00637AA1"/>
    <w:rsid w:val="00637BB0"/>
    <w:rsid w:val="00637D73"/>
    <w:rsid w:val="00640298"/>
    <w:rsid w:val="0064078D"/>
    <w:rsid w:val="00640A36"/>
    <w:rsid w:val="00640D81"/>
    <w:rsid w:val="00640F39"/>
    <w:rsid w:val="00640F57"/>
    <w:rsid w:val="006414FF"/>
    <w:rsid w:val="00641BFD"/>
    <w:rsid w:val="00642224"/>
    <w:rsid w:val="0064233A"/>
    <w:rsid w:val="00642EE7"/>
    <w:rsid w:val="00643052"/>
    <w:rsid w:val="006431A0"/>
    <w:rsid w:val="006436E7"/>
    <w:rsid w:val="006439E4"/>
    <w:rsid w:val="00643CE7"/>
    <w:rsid w:val="00643CF9"/>
    <w:rsid w:val="006443EF"/>
    <w:rsid w:val="00644475"/>
    <w:rsid w:val="006445F8"/>
    <w:rsid w:val="00644ACB"/>
    <w:rsid w:val="00644CB7"/>
    <w:rsid w:val="00644FDA"/>
    <w:rsid w:val="00645C8E"/>
    <w:rsid w:val="0064607E"/>
    <w:rsid w:val="00646360"/>
    <w:rsid w:val="006467E4"/>
    <w:rsid w:val="00646E4B"/>
    <w:rsid w:val="0064710C"/>
    <w:rsid w:val="00647272"/>
    <w:rsid w:val="006477A7"/>
    <w:rsid w:val="00647B47"/>
    <w:rsid w:val="00647BCB"/>
    <w:rsid w:val="00647C0B"/>
    <w:rsid w:val="00647CA5"/>
    <w:rsid w:val="0065019F"/>
    <w:rsid w:val="006501D0"/>
    <w:rsid w:val="00650242"/>
    <w:rsid w:val="006509A7"/>
    <w:rsid w:val="00650DAE"/>
    <w:rsid w:val="00651879"/>
    <w:rsid w:val="00651A2B"/>
    <w:rsid w:val="006520F3"/>
    <w:rsid w:val="006522C2"/>
    <w:rsid w:val="00652486"/>
    <w:rsid w:val="006525BA"/>
    <w:rsid w:val="00652C9E"/>
    <w:rsid w:val="006536A3"/>
    <w:rsid w:val="00653C85"/>
    <w:rsid w:val="006542BB"/>
    <w:rsid w:val="00654397"/>
    <w:rsid w:val="006549BF"/>
    <w:rsid w:val="00654A62"/>
    <w:rsid w:val="00654AE1"/>
    <w:rsid w:val="006553A6"/>
    <w:rsid w:val="006553B5"/>
    <w:rsid w:val="00655AAF"/>
    <w:rsid w:val="00655DFF"/>
    <w:rsid w:val="0065614D"/>
    <w:rsid w:val="00656847"/>
    <w:rsid w:val="00656A30"/>
    <w:rsid w:val="00656CF0"/>
    <w:rsid w:val="006572C6"/>
    <w:rsid w:val="00657A91"/>
    <w:rsid w:val="00657E82"/>
    <w:rsid w:val="006606F2"/>
    <w:rsid w:val="006609C2"/>
    <w:rsid w:val="00660F84"/>
    <w:rsid w:val="00660F89"/>
    <w:rsid w:val="0066135B"/>
    <w:rsid w:val="006618DC"/>
    <w:rsid w:val="00661946"/>
    <w:rsid w:val="00661AF3"/>
    <w:rsid w:val="00661B67"/>
    <w:rsid w:val="00661DBF"/>
    <w:rsid w:val="00661EE3"/>
    <w:rsid w:val="00662959"/>
    <w:rsid w:val="00662BCE"/>
    <w:rsid w:val="00662F0E"/>
    <w:rsid w:val="00662F78"/>
    <w:rsid w:val="00663029"/>
    <w:rsid w:val="00663046"/>
    <w:rsid w:val="006637FF"/>
    <w:rsid w:val="00663804"/>
    <w:rsid w:val="006639D3"/>
    <w:rsid w:val="00663F00"/>
    <w:rsid w:val="00664013"/>
    <w:rsid w:val="00664458"/>
    <w:rsid w:val="00664475"/>
    <w:rsid w:val="00664ECD"/>
    <w:rsid w:val="00666099"/>
    <w:rsid w:val="00666139"/>
    <w:rsid w:val="00666E77"/>
    <w:rsid w:val="00667103"/>
    <w:rsid w:val="006673E7"/>
    <w:rsid w:val="006674C2"/>
    <w:rsid w:val="00667559"/>
    <w:rsid w:val="00667C40"/>
    <w:rsid w:val="00667C76"/>
    <w:rsid w:val="00670427"/>
    <w:rsid w:val="00670739"/>
    <w:rsid w:val="00670BB3"/>
    <w:rsid w:val="006710B7"/>
    <w:rsid w:val="00671250"/>
    <w:rsid w:val="00671932"/>
    <w:rsid w:val="00671E95"/>
    <w:rsid w:val="00672017"/>
    <w:rsid w:val="00672293"/>
    <w:rsid w:val="0067339F"/>
    <w:rsid w:val="0067349E"/>
    <w:rsid w:val="006735EB"/>
    <w:rsid w:val="00673847"/>
    <w:rsid w:val="006739E3"/>
    <w:rsid w:val="00673EEE"/>
    <w:rsid w:val="00674488"/>
    <w:rsid w:val="00674840"/>
    <w:rsid w:val="00674964"/>
    <w:rsid w:val="00674C6E"/>
    <w:rsid w:val="00675ACF"/>
    <w:rsid w:val="00675CA9"/>
    <w:rsid w:val="00675EF4"/>
    <w:rsid w:val="00676C73"/>
    <w:rsid w:val="00677831"/>
    <w:rsid w:val="006779CB"/>
    <w:rsid w:val="00677A77"/>
    <w:rsid w:val="006803C4"/>
    <w:rsid w:val="00680467"/>
    <w:rsid w:val="00680664"/>
    <w:rsid w:val="0068087C"/>
    <w:rsid w:val="00680B7E"/>
    <w:rsid w:val="00681927"/>
    <w:rsid w:val="00681E2E"/>
    <w:rsid w:val="00681E86"/>
    <w:rsid w:val="00681F9B"/>
    <w:rsid w:val="00682215"/>
    <w:rsid w:val="00683312"/>
    <w:rsid w:val="00683408"/>
    <w:rsid w:val="006834AC"/>
    <w:rsid w:val="00683B94"/>
    <w:rsid w:val="00683CFC"/>
    <w:rsid w:val="00683F27"/>
    <w:rsid w:val="0068482D"/>
    <w:rsid w:val="00684CA4"/>
    <w:rsid w:val="00684E72"/>
    <w:rsid w:val="00685909"/>
    <w:rsid w:val="0068599B"/>
    <w:rsid w:val="00686692"/>
    <w:rsid w:val="006869EC"/>
    <w:rsid w:val="00686D40"/>
    <w:rsid w:val="006876DE"/>
    <w:rsid w:val="00687960"/>
    <w:rsid w:val="00687E10"/>
    <w:rsid w:val="00690011"/>
    <w:rsid w:val="006901E4"/>
    <w:rsid w:val="00690316"/>
    <w:rsid w:val="0069077E"/>
    <w:rsid w:val="00690839"/>
    <w:rsid w:val="00690B6C"/>
    <w:rsid w:val="00690CAC"/>
    <w:rsid w:val="00690CEC"/>
    <w:rsid w:val="00691A42"/>
    <w:rsid w:val="00692178"/>
    <w:rsid w:val="00692699"/>
    <w:rsid w:val="00692D34"/>
    <w:rsid w:val="00693033"/>
    <w:rsid w:val="00693321"/>
    <w:rsid w:val="006934B6"/>
    <w:rsid w:val="006939A3"/>
    <w:rsid w:val="00693A8E"/>
    <w:rsid w:val="00694893"/>
    <w:rsid w:val="00694DD9"/>
    <w:rsid w:val="00695090"/>
    <w:rsid w:val="00695097"/>
    <w:rsid w:val="006953B1"/>
    <w:rsid w:val="00695BE6"/>
    <w:rsid w:val="00695DF1"/>
    <w:rsid w:val="006963BC"/>
    <w:rsid w:val="00696498"/>
    <w:rsid w:val="00696FCD"/>
    <w:rsid w:val="00697374"/>
    <w:rsid w:val="00697671"/>
    <w:rsid w:val="006A0069"/>
    <w:rsid w:val="006A0110"/>
    <w:rsid w:val="006A0235"/>
    <w:rsid w:val="006A02A7"/>
    <w:rsid w:val="006A075A"/>
    <w:rsid w:val="006A09BE"/>
    <w:rsid w:val="006A0DCA"/>
    <w:rsid w:val="006A12B1"/>
    <w:rsid w:val="006A138A"/>
    <w:rsid w:val="006A15C1"/>
    <w:rsid w:val="006A1E80"/>
    <w:rsid w:val="006A2935"/>
    <w:rsid w:val="006A31CA"/>
    <w:rsid w:val="006A379F"/>
    <w:rsid w:val="006A3CAE"/>
    <w:rsid w:val="006A46D8"/>
    <w:rsid w:val="006A4A37"/>
    <w:rsid w:val="006A4E44"/>
    <w:rsid w:val="006A51E4"/>
    <w:rsid w:val="006A5DCA"/>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AE7"/>
    <w:rsid w:val="006B26E3"/>
    <w:rsid w:val="006B3257"/>
    <w:rsid w:val="006B3A27"/>
    <w:rsid w:val="006B4C6F"/>
    <w:rsid w:val="006B4CA3"/>
    <w:rsid w:val="006B51B2"/>
    <w:rsid w:val="006B562C"/>
    <w:rsid w:val="006B5B2C"/>
    <w:rsid w:val="006B62A5"/>
    <w:rsid w:val="006B74D9"/>
    <w:rsid w:val="006B7B15"/>
    <w:rsid w:val="006B7FB0"/>
    <w:rsid w:val="006C0913"/>
    <w:rsid w:val="006C0AD3"/>
    <w:rsid w:val="006C0D78"/>
    <w:rsid w:val="006C0EA9"/>
    <w:rsid w:val="006C14DB"/>
    <w:rsid w:val="006C17A0"/>
    <w:rsid w:val="006C17D4"/>
    <w:rsid w:val="006C18B2"/>
    <w:rsid w:val="006C223A"/>
    <w:rsid w:val="006C2C16"/>
    <w:rsid w:val="006C2CC5"/>
    <w:rsid w:val="006C2E21"/>
    <w:rsid w:val="006C3B3A"/>
    <w:rsid w:val="006C3C4A"/>
    <w:rsid w:val="006C3C4F"/>
    <w:rsid w:val="006C4292"/>
    <w:rsid w:val="006C4473"/>
    <w:rsid w:val="006C468E"/>
    <w:rsid w:val="006C496B"/>
    <w:rsid w:val="006C49BC"/>
    <w:rsid w:val="006C5314"/>
    <w:rsid w:val="006C5AAA"/>
    <w:rsid w:val="006C66B6"/>
    <w:rsid w:val="006C6780"/>
    <w:rsid w:val="006C67DA"/>
    <w:rsid w:val="006C69E6"/>
    <w:rsid w:val="006C6A35"/>
    <w:rsid w:val="006C7300"/>
    <w:rsid w:val="006C7846"/>
    <w:rsid w:val="006C7CCE"/>
    <w:rsid w:val="006C7DE7"/>
    <w:rsid w:val="006D000D"/>
    <w:rsid w:val="006D04BE"/>
    <w:rsid w:val="006D0921"/>
    <w:rsid w:val="006D0C35"/>
    <w:rsid w:val="006D0D9A"/>
    <w:rsid w:val="006D1103"/>
    <w:rsid w:val="006D1198"/>
    <w:rsid w:val="006D18F6"/>
    <w:rsid w:val="006D19EB"/>
    <w:rsid w:val="006D1B6C"/>
    <w:rsid w:val="006D1F05"/>
    <w:rsid w:val="006D27E3"/>
    <w:rsid w:val="006D28E7"/>
    <w:rsid w:val="006D2BFA"/>
    <w:rsid w:val="006D2C83"/>
    <w:rsid w:val="006D2F95"/>
    <w:rsid w:val="006D3174"/>
    <w:rsid w:val="006D3A60"/>
    <w:rsid w:val="006D3BA5"/>
    <w:rsid w:val="006D3D52"/>
    <w:rsid w:val="006D3DD5"/>
    <w:rsid w:val="006D4135"/>
    <w:rsid w:val="006D41B0"/>
    <w:rsid w:val="006D4236"/>
    <w:rsid w:val="006D425F"/>
    <w:rsid w:val="006D472D"/>
    <w:rsid w:val="006D4818"/>
    <w:rsid w:val="006D4E15"/>
    <w:rsid w:val="006D55BB"/>
    <w:rsid w:val="006D5926"/>
    <w:rsid w:val="006D5FA5"/>
    <w:rsid w:val="006D6610"/>
    <w:rsid w:val="006D70F2"/>
    <w:rsid w:val="006D780E"/>
    <w:rsid w:val="006D7854"/>
    <w:rsid w:val="006D7860"/>
    <w:rsid w:val="006D79C3"/>
    <w:rsid w:val="006E0823"/>
    <w:rsid w:val="006E09F2"/>
    <w:rsid w:val="006E1476"/>
    <w:rsid w:val="006E1B4C"/>
    <w:rsid w:val="006E1DB8"/>
    <w:rsid w:val="006E1E3F"/>
    <w:rsid w:val="006E29ED"/>
    <w:rsid w:val="006E2D9C"/>
    <w:rsid w:val="006E2DD2"/>
    <w:rsid w:val="006E353D"/>
    <w:rsid w:val="006E4C6B"/>
    <w:rsid w:val="006E4F55"/>
    <w:rsid w:val="006E53E9"/>
    <w:rsid w:val="006E54A6"/>
    <w:rsid w:val="006E5777"/>
    <w:rsid w:val="006E5902"/>
    <w:rsid w:val="006E6236"/>
    <w:rsid w:val="006E649F"/>
    <w:rsid w:val="006E6D6E"/>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866"/>
    <w:rsid w:val="006F38DB"/>
    <w:rsid w:val="006F3B49"/>
    <w:rsid w:val="006F3C6F"/>
    <w:rsid w:val="006F3EE2"/>
    <w:rsid w:val="006F412D"/>
    <w:rsid w:val="006F42FA"/>
    <w:rsid w:val="006F43B0"/>
    <w:rsid w:val="006F461B"/>
    <w:rsid w:val="006F4798"/>
    <w:rsid w:val="006F480C"/>
    <w:rsid w:val="006F4C61"/>
    <w:rsid w:val="006F4F48"/>
    <w:rsid w:val="006F50AA"/>
    <w:rsid w:val="006F55FD"/>
    <w:rsid w:val="006F5EB6"/>
    <w:rsid w:val="006F62DB"/>
    <w:rsid w:val="006F691F"/>
    <w:rsid w:val="006F7037"/>
    <w:rsid w:val="006F777E"/>
    <w:rsid w:val="006F78F5"/>
    <w:rsid w:val="0070051E"/>
    <w:rsid w:val="00700C9E"/>
    <w:rsid w:val="00700CBD"/>
    <w:rsid w:val="00700E41"/>
    <w:rsid w:val="007010B9"/>
    <w:rsid w:val="00701698"/>
    <w:rsid w:val="0070180C"/>
    <w:rsid w:val="00701B88"/>
    <w:rsid w:val="00702125"/>
    <w:rsid w:val="007021B8"/>
    <w:rsid w:val="00702214"/>
    <w:rsid w:val="00702245"/>
    <w:rsid w:val="007025B5"/>
    <w:rsid w:val="007028C7"/>
    <w:rsid w:val="007029D6"/>
    <w:rsid w:val="00702B9B"/>
    <w:rsid w:val="00702F74"/>
    <w:rsid w:val="00703295"/>
    <w:rsid w:val="00703554"/>
    <w:rsid w:val="0070372D"/>
    <w:rsid w:val="00704462"/>
    <w:rsid w:val="007049A5"/>
    <w:rsid w:val="007055DF"/>
    <w:rsid w:val="00705831"/>
    <w:rsid w:val="00705D39"/>
    <w:rsid w:val="00705D43"/>
    <w:rsid w:val="0070653A"/>
    <w:rsid w:val="00706C56"/>
    <w:rsid w:val="00707396"/>
    <w:rsid w:val="0070762A"/>
    <w:rsid w:val="00707F9F"/>
    <w:rsid w:val="007101D0"/>
    <w:rsid w:val="0071066D"/>
    <w:rsid w:val="007108C2"/>
    <w:rsid w:val="00710C7E"/>
    <w:rsid w:val="00710D8A"/>
    <w:rsid w:val="00710EB3"/>
    <w:rsid w:val="00710F3D"/>
    <w:rsid w:val="00710FFF"/>
    <w:rsid w:val="00711273"/>
    <w:rsid w:val="00712144"/>
    <w:rsid w:val="0071215E"/>
    <w:rsid w:val="007136D9"/>
    <w:rsid w:val="007139D6"/>
    <w:rsid w:val="00713A16"/>
    <w:rsid w:val="00713C5D"/>
    <w:rsid w:val="00714034"/>
    <w:rsid w:val="007145B4"/>
    <w:rsid w:val="007148AA"/>
    <w:rsid w:val="00714A09"/>
    <w:rsid w:val="00715114"/>
    <w:rsid w:val="00715139"/>
    <w:rsid w:val="0071542D"/>
    <w:rsid w:val="007159EC"/>
    <w:rsid w:val="00715E3B"/>
    <w:rsid w:val="007164C4"/>
    <w:rsid w:val="0071659B"/>
    <w:rsid w:val="007166B3"/>
    <w:rsid w:val="00716ABD"/>
    <w:rsid w:val="00717EF0"/>
    <w:rsid w:val="00720342"/>
    <w:rsid w:val="00720EA6"/>
    <w:rsid w:val="007214E3"/>
    <w:rsid w:val="007223D3"/>
    <w:rsid w:val="00722D13"/>
    <w:rsid w:val="00722EB6"/>
    <w:rsid w:val="007236E3"/>
    <w:rsid w:val="00723B4F"/>
    <w:rsid w:val="00724218"/>
    <w:rsid w:val="007242A3"/>
    <w:rsid w:val="0072452E"/>
    <w:rsid w:val="007247F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96F"/>
    <w:rsid w:val="00732BBA"/>
    <w:rsid w:val="00733245"/>
    <w:rsid w:val="0073366B"/>
    <w:rsid w:val="00733DE0"/>
    <w:rsid w:val="00734628"/>
    <w:rsid w:val="00734BA3"/>
    <w:rsid w:val="007350B8"/>
    <w:rsid w:val="00735226"/>
    <w:rsid w:val="007357C5"/>
    <w:rsid w:val="0073590A"/>
    <w:rsid w:val="00735A52"/>
    <w:rsid w:val="00735ABA"/>
    <w:rsid w:val="00735EE1"/>
    <w:rsid w:val="00736232"/>
    <w:rsid w:val="007366D4"/>
    <w:rsid w:val="00737438"/>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35AB"/>
    <w:rsid w:val="007447B7"/>
    <w:rsid w:val="00744F18"/>
    <w:rsid w:val="00746073"/>
    <w:rsid w:val="00746126"/>
    <w:rsid w:val="0074706C"/>
    <w:rsid w:val="00747316"/>
    <w:rsid w:val="00747360"/>
    <w:rsid w:val="00747367"/>
    <w:rsid w:val="00747434"/>
    <w:rsid w:val="00747816"/>
    <w:rsid w:val="0074783D"/>
    <w:rsid w:val="00747CCD"/>
    <w:rsid w:val="00747D2C"/>
    <w:rsid w:val="00750255"/>
    <w:rsid w:val="007508B8"/>
    <w:rsid w:val="00750A6C"/>
    <w:rsid w:val="00750C90"/>
    <w:rsid w:val="00751280"/>
    <w:rsid w:val="007515F8"/>
    <w:rsid w:val="007518AA"/>
    <w:rsid w:val="00751BF5"/>
    <w:rsid w:val="00751D83"/>
    <w:rsid w:val="00752A36"/>
    <w:rsid w:val="007531D3"/>
    <w:rsid w:val="00754359"/>
    <w:rsid w:val="00756204"/>
    <w:rsid w:val="0075654A"/>
    <w:rsid w:val="007569EA"/>
    <w:rsid w:val="007569FB"/>
    <w:rsid w:val="00756F76"/>
    <w:rsid w:val="00757201"/>
    <w:rsid w:val="0075748A"/>
    <w:rsid w:val="007577B7"/>
    <w:rsid w:val="007579D9"/>
    <w:rsid w:val="00757B14"/>
    <w:rsid w:val="00760C85"/>
    <w:rsid w:val="00760D04"/>
    <w:rsid w:val="00760DF4"/>
    <w:rsid w:val="007615CF"/>
    <w:rsid w:val="0076160D"/>
    <w:rsid w:val="00761AF2"/>
    <w:rsid w:val="00761BC4"/>
    <w:rsid w:val="00761E49"/>
    <w:rsid w:val="00762A14"/>
    <w:rsid w:val="0076316C"/>
    <w:rsid w:val="00763C01"/>
    <w:rsid w:val="00763FAD"/>
    <w:rsid w:val="007643AB"/>
    <w:rsid w:val="00764B79"/>
    <w:rsid w:val="00764F36"/>
    <w:rsid w:val="007656AF"/>
    <w:rsid w:val="00766275"/>
    <w:rsid w:val="0076696B"/>
    <w:rsid w:val="00766CD6"/>
    <w:rsid w:val="00766E1E"/>
    <w:rsid w:val="00766FB2"/>
    <w:rsid w:val="007672C9"/>
    <w:rsid w:val="007679B9"/>
    <w:rsid w:val="00767A83"/>
    <w:rsid w:val="00767DDE"/>
    <w:rsid w:val="007708AF"/>
    <w:rsid w:val="007714E5"/>
    <w:rsid w:val="00771D84"/>
    <w:rsid w:val="007725B4"/>
    <w:rsid w:val="00772D94"/>
    <w:rsid w:val="00772F50"/>
    <w:rsid w:val="00773106"/>
    <w:rsid w:val="007734D0"/>
    <w:rsid w:val="007734D1"/>
    <w:rsid w:val="00773785"/>
    <w:rsid w:val="0077505F"/>
    <w:rsid w:val="007751F1"/>
    <w:rsid w:val="00775259"/>
    <w:rsid w:val="00775CFB"/>
    <w:rsid w:val="00775F9A"/>
    <w:rsid w:val="00776216"/>
    <w:rsid w:val="007763D6"/>
    <w:rsid w:val="00776572"/>
    <w:rsid w:val="0077738D"/>
    <w:rsid w:val="007774C2"/>
    <w:rsid w:val="00777ADF"/>
    <w:rsid w:val="00780B86"/>
    <w:rsid w:val="00780C46"/>
    <w:rsid w:val="00780D13"/>
    <w:rsid w:val="007813F2"/>
    <w:rsid w:val="00781953"/>
    <w:rsid w:val="00781AD8"/>
    <w:rsid w:val="00782E24"/>
    <w:rsid w:val="00782FAC"/>
    <w:rsid w:val="00783A7E"/>
    <w:rsid w:val="00783F1F"/>
    <w:rsid w:val="00784CC4"/>
    <w:rsid w:val="00784D28"/>
    <w:rsid w:val="0078595E"/>
    <w:rsid w:val="00786098"/>
    <w:rsid w:val="00786807"/>
    <w:rsid w:val="00786EB8"/>
    <w:rsid w:val="00786F66"/>
    <w:rsid w:val="00787D28"/>
    <w:rsid w:val="0079000C"/>
    <w:rsid w:val="00790B29"/>
    <w:rsid w:val="00790B3E"/>
    <w:rsid w:val="00790D7B"/>
    <w:rsid w:val="00790D93"/>
    <w:rsid w:val="00790E0C"/>
    <w:rsid w:val="00790FBD"/>
    <w:rsid w:val="00791CD7"/>
    <w:rsid w:val="00791F2C"/>
    <w:rsid w:val="007923B8"/>
    <w:rsid w:val="00792D22"/>
    <w:rsid w:val="00792E3D"/>
    <w:rsid w:val="00793206"/>
    <w:rsid w:val="00793676"/>
    <w:rsid w:val="007938EF"/>
    <w:rsid w:val="0079430D"/>
    <w:rsid w:val="00794A5E"/>
    <w:rsid w:val="007953B9"/>
    <w:rsid w:val="007955E8"/>
    <w:rsid w:val="007957E9"/>
    <w:rsid w:val="00795A49"/>
    <w:rsid w:val="00795D61"/>
    <w:rsid w:val="00796131"/>
    <w:rsid w:val="00796620"/>
    <w:rsid w:val="0079697B"/>
    <w:rsid w:val="007969FE"/>
    <w:rsid w:val="00796B6B"/>
    <w:rsid w:val="00796C61"/>
    <w:rsid w:val="00797415"/>
    <w:rsid w:val="0079754C"/>
    <w:rsid w:val="007976D2"/>
    <w:rsid w:val="007A0657"/>
    <w:rsid w:val="007A0679"/>
    <w:rsid w:val="007A1395"/>
    <w:rsid w:val="007A22E9"/>
    <w:rsid w:val="007A24A2"/>
    <w:rsid w:val="007A24EB"/>
    <w:rsid w:val="007A25CC"/>
    <w:rsid w:val="007A282D"/>
    <w:rsid w:val="007A331E"/>
    <w:rsid w:val="007A3B34"/>
    <w:rsid w:val="007A3BD0"/>
    <w:rsid w:val="007A429E"/>
    <w:rsid w:val="007A4313"/>
    <w:rsid w:val="007A455D"/>
    <w:rsid w:val="007A4860"/>
    <w:rsid w:val="007A4C6D"/>
    <w:rsid w:val="007A4F2F"/>
    <w:rsid w:val="007A5CE9"/>
    <w:rsid w:val="007A5F2F"/>
    <w:rsid w:val="007A644F"/>
    <w:rsid w:val="007A6928"/>
    <w:rsid w:val="007A6B97"/>
    <w:rsid w:val="007A6FEB"/>
    <w:rsid w:val="007A7CE5"/>
    <w:rsid w:val="007A7DE1"/>
    <w:rsid w:val="007B04E7"/>
    <w:rsid w:val="007B0662"/>
    <w:rsid w:val="007B07CA"/>
    <w:rsid w:val="007B080B"/>
    <w:rsid w:val="007B0C6A"/>
    <w:rsid w:val="007B1812"/>
    <w:rsid w:val="007B19CE"/>
    <w:rsid w:val="007B1E12"/>
    <w:rsid w:val="007B1E53"/>
    <w:rsid w:val="007B21C6"/>
    <w:rsid w:val="007B2616"/>
    <w:rsid w:val="007B276C"/>
    <w:rsid w:val="007B305E"/>
    <w:rsid w:val="007B3291"/>
    <w:rsid w:val="007B3771"/>
    <w:rsid w:val="007B3789"/>
    <w:rsid w:val="007B392D"/>
    <w:rsid w:val="007B5129"/>
    <w:rsid w:val="007B5385"/>
    <w:rsid w:val="007B547C"/>
    <w:rsid w:val="007B5569"/>
    <w:rsid w:val="007B63C3"/>
    <w:rsid w:val="007B63FB"/>
    <w:rsid w:val="007B65E3"/>
    <w:rsid w:val="007B668E"/>
    <w:rsid w:val="007B67C9"/>
    <w:rsid w:val="007B69CB"/>
    <w:rsid w:val="007B70C3"/>
    <w:rsid w:val="007B7A0C"/>
    <w:rsid w:val="007B7C23"/>
    <w:rsid w:val="007B7FFE"/>
    <w:rsid w:val="007C0255"/>
    <w:rsid w:val="007C052A"/>
    <w:rsid w:val="007C09C8"/>
    <w:rsid w:val="007C0C22"/>
    <w:rsid w:val="007C0EAD"/>
    <w:rsid w:val="007C13ED"/>
    <w:rsid w:val="007C1651"/>
    <w:rsid w:val="007C19EA"/>
    <w:rsid w:val="007C1A8C"/>
    <w:rsid w:val="007C2115"/>
    <w:rsid w:val="007C22AA"/>
    <w:rsid w:val="007C22CA"/>
    <w:rsid w:val="007C230D"/>
    <w:rsid w:val="007C2346"/>
    <w:rsid w:val="007C2707"/>
    <w:rsid w:val="007C2DD4"/>
    <w:rsid w:val="007C3326"/>
    <w:rsid w:val="007C33CF"/>
    <w:rsid w:val="007C3543"/>
    <w:rsid w:val="007C36CB"/>
    <w:rsid w:val="007C425F"/>
    <w:rsid w:val="007C486D"/>
    <w:rsid w:val="007C608B"/>
    <w:rsid w:val="007C62E7"/>
    <w:rsid w:val="007C6623"/>
    <w:rsid w:val="007C671E"/>
    <w:rsid w:val="007C6AA3"/>
    <w:rsid w:val="007C6AF1"/>
    <w:rsid w:val="007C6F11"/>
    <w:rsid w:val="007C7457"/>
    <w:rsid w:val="007C7D9A"/>
    <w:rsid w:val="007D0D04"/>
    <w:rsid w:val="007D0ECD"/>
    <w:rsid w:val="007D1258"/>
    <w:rsid w:val="007D13F2"/>
    <w:rsid w:val="007D1573"/>
    <w:rsid w:val="007D1A12"/>
    <w:rsid w:val="007D1CB4"/>
    <w:rsid w:val="007D1F1A"/>
    <w:rsid w:val="007D2A7C"/>
    <w:rsid w:val="007D3011"/>
    <w:rsid w:val="007D3195"/>
    <w:rsid w:val="007D3572"/>
    <w:rsid w:val="007D3FCB"/>
    <w:rsid w:val="007D4064"/>
    <w:rsid w:val="007D4EFC"/>
    <w:rsid w:val="007D501A"/>
    <w:rsid w:val="007D5105"/>
    <w:rsid w:val="007D53CD"/>
    <w:rsid w:val="007D548B"/>
    <w:rsid w:val="007D5548"/>
    <w:rsid w:val="007D58E8"/>
    <w:rsid w:val="007D5D56"/>
    <w:rsid w:val="007D6377"/>
    <w:rsid w:val="007D6528"/>
    <w:rsid w:val="007D699F"/>
    <w:rsid w:val="007D6AF4"/>
    <w:rsid w:val="007D6D86"/>
    <w:rsid w:val="007D7EFC"/>
    <w:rsid w:val="007E02CE"/>
    <w:rsid w:val="007E103C"/>
    <w:rsid w:val="007E1221"/>
    <w:rsid w:val="007E24B8"/>
    <w:rsid w:val="007E253C"/>
    <w:rsid w:val="007E2A27"/>
    <w:rsid w:val="007E300C"/>
    <w:rsid w:val="007E3133"/>
    <w:rsid w:val="007E3995"/>
    <w:rsid w:val="007E39F0"/>
    <w:rsid w:val="007E3F27"/>
    <w:rsid w:val="007E3F65"/>
    <w:rsid w:val="007E40DB"/>
    <w:rsid w:val="007E4AD7"/>
    <w:rsid w:val="007E50D9"/>
    <w:rsid w:val="007E5253"/>
    <w:rsid w:val="007E5591"/>
    <w:rsid w:val="007E5648"/>
    <w:rsid w:val="007E57A5"/>
    <w:rsid w:val="007E5B0E"/>
    <w:rsid w:val="007E5CB8"/>
    <w:rsid w:val="007E61F7"/>
    <w:rsid w:val="007E6339"/>
    <w:rsid w:val="007E650F"/>
    <w:rsid w:val="007E666A"/>
    <w:rsid w:val="007E681E"/>
    <w:rsid w:val="007E68F6"/>
    <w:rsid w:val="007E698A"/>
    <w:rsid w:val="007E69A3"/>
    <w:rsid w:val="007E6ACE"/>
    <w:rsid w:val="007E6B0B"/>
    <w:rsid w:val="007E6B84"/>
    <w:rsid w:val="007E6D39"/>
    <w:rsid w:val="007E6EF9"/>
    <w:rsid w:val="007E7814"/>
    <w:rsid w:val="007E7855"/>
    <w:rsid w:val="007E7972"/>
    <w:rsid w:val="007E7C59"/>
    <w:rsid w:val="007F00A2"/>
    <w:rsid w:val="007F049C"/>
    <w:rsid w:val="007F0511"/>
    <w:rsid w:val="007F087C"/>
    <w:rsid w:val="007F0E1B"/>
    <w:rsid w:val="007F12C1"/>
    <w:rsid w:val="007F17C1"/>
    <w:rsid w:val="007F1FC9"/>
    <w:rsid w:val="007F2093"/>
    <w:rsid w:val="007F20C4"/>
    <w:rsid w:val="007F2731"/>
    <w:rsid w:val="007F2AE5"/>
    <w:rsid w:val="007F2B8F"/>
    <w:rsid w:val="007F31E1"/>
    <w:rsid w:val="007F3400"/>
    <w:rsid w:val="007F370B"/>
    <w:rsid w:val="007F3F5D"/>
    <w:rsid w:val="007F49A4"/>
    <w:rsid w:val="007F4DCC"/>
    <w:rsid w:val="007F4E05"/>
    <w:rsid w:val="007F52E1"/>
    <w:rsid w:val="007F53A1"/>
    <w:rsid w:val="007F53B4"/>
    <w:rsid w:val="007F56C3"/>
    <w:rsid w:val="007F5753"/>
    <w:rsid w:val="007F5EA8"/>
    <w:rsid w:val="007F5FEB"/>
    <w:rsid w:val="007F6AB0"/>
    <w:rsid w:val="007F6CBF"/>
    <w:rsid w:val="007F77AD"/>
    <w:rsid w:val="007F7A70"/>
    <w:rsid w:val="007F7E78"/>
    <w:rsid w:val="00800347"/>
    <w:rsid w:val="00800A85"/>
    <w:rsid w:val="00800C84"/>
    <w:rsid w:val="00801AEA"/>
    <w:rsid w:val="00801FC3"/>
    <w:rsid w:val="0080257D"/>
    <w:rsid w:val="008025AE"/>
    <w:rsid w:val="00802670"/>
    <w:rsid w:val="008028A1"/>
    <w:rsid w:val="00803615"/>
    <w:rsid w:val="0080375F"/>
    <w:rsid w:val="00803805"/>
    <w:rsid w:val="00803812"/>
    <w:rsid w:val="00803DD2"/>
    <w:rsid w:val="00803E0A"/>
    <w:rsid w:val="00803EA8"/>
    <w:rsid w:val="00803EA9"/>
    <w:rsid w:val="00803F6B"/>
    <w:rsid w:val="008040EC"/>
    <w:rsid w:val="00804873"/>
    <w:rsid w:val="00804C68"/>
    <w:rsid w:val="00805276"/>
    <w:rsid w:val="008052B1"/>
    <w:rsid w:val="00805337"/>
    <w:rsid w:val="0080582D"/>
    <w:rsid w:val="008059CD"/>
    <w:rsid w:val="00805AB1"/>
    <w:rsid w:val="00805D11"/>
    <w:rsid w:val="00805D3F"/>
    <w:rsid w:val="00805F72"/>
    <w:rsid w:val="00806058"/>
    <w:rsid w:val="0080756C"/>
    <w:rsid w:val="00807DE9"/>
    <w:rsid w:val="00807FAE"/>
    <w:rsid w:val="00810200"/>
    <w:rsid w:val="00810322"/>
    <w:rsid w:val="00810325"/>
    <w:rsid w:val="00811243"/>
    <w:rsid w:val="00811AF4"/>
    <w:rsid w:val="00811E0C"/>
    <w:rsid w:val="00811E3F"/>
    <w:rsid w:val="0081220D"/>
    <w:rsid w:val="00812758"/>
    <w:rsid w:val="008131BE"/>
    <w:rsid w:val="00813520"/>
    <w:rsid w:val="00813F88"/>
    <w:rsid w:val="008143D6"/>
    <w:rsid w:val="008146C4"/>
    <w:rsid w:val="00814B36"/>
    <w:rsid w:val="00814E94"/>
    <w:rsid w:val="0081517D"/>
    <w:rsid w:val="008152DB"/>
    <w:rsid w:val="00815528"/>
    <w:rsid w:val="00815792"/>
    <w:rsid w:val="00815C9B"/>
    <w:rsid w:val="00815F59"/>
    <w:rsid w:val="008161AA"/>
    <w:rsid w:val="008168D8"/>
    <w:rsid w:val="00816D49"/>
    <w:rsid w:val="00816E45"/>
    <w:rsid w:val="00816E7A"/>
    <w:rsid w:val="00817863"/>
    <w:rsid w:val="00817D3A"/>
    <w:rsid w:val="008203A8"/>
    <w:rsid w:val="00820835"/>
    <w:rsid w:val="00820ECA"/>
    <w:rsid w:val="00820FBA"/>
    <w:rsid w:val="008217C2"/>
    <w:rsid w:val="00821833"/>
    <w:rsid w:val="00821C72"/>
    <w:rsid w:val="008224EF"/>
    <w:rsid w:val="00822C89"/>
    <w:rsid w:val="008241C6"/>
    <w:rsid w:val="008243C9"/>
    <w:rsid w:val="008247EB"/>
    <w:rsid w:val="00824831"/>
    <w:rsid w:val="00824FC4"/>
    <w:rsid w:val="008251AB"/>
    <w:rsid w:val="008255A4"/>
    <w:rsid w:val="008257ED"/>
    <w:rsid w:val="00825882"/>
    <w:rsid w:val="00825ABA"/>
    <w:rsid w:val="008265D2"/>
    <w:rsid w:val="008275D0"/>
    <w:rsid w:val="008278E9"/>
    <w:rsid w:val="00830FF6"/>
    <w:rsid w:val="008311F1"/>
    <w:rsid w:val="00831204"/>
    <w:rsid w:val="00831208"/>
    <w:rsid w:val="00831253"/>
    <w:rsid w:val="008313BC"/>
    <w:rsid w:val="0083160E"/>
    <w:rsid w:val="0083224B"/>
    <w:rsid w:val="008322C9"/>
    <w:rsid w:val="0083279B"/>
    <w:rsid w:val="008328A6"/>
    <w:rsid w:val="00832B4A"/>
    <w:rsid w:val="00832B94"/>
    <w:rsid w:val="00832FB1"/>
    <w:rsid w:val="008332D5"/>
    <w:rsid w:val="00833507"/>
    <w:rsid w:val="0083368E"/>
    <w:rsid w:val="0083385A"/>
    <w:rsid w:val="00833B44"/>
    <w:rsid w:val="00833D61"/>
    <w:rsid w:val="00833D71"/>
    <w:rsid w:val="00834ECB"/>
    <w:rsid w:val="00835378"/>
    <w:rsid w:val="00835A02"/>
    <w:rsid w:val="00836387"/>
    <w:rsid w:val="00836E21"/>
    <w:rsid w:val="0083705E"/>
    <w:rsid w:val="008372F5"/>
    <w:rsid w:val="00837428"/>
    <w:rsid w:val="0083782E"/>
    <w:rsid w:val="00837961"/>
    <w:rsid w:val="0083796E"/>
    <w:rsid w:val="00837CF8"/>
    <w:rsid w:val="00840481"/>
    <w:rsid w:val="00840B18"/>
    <w:rsid w:val="00840BF1"/>
    <w:rsid w:val="008414B4"/>
    <w:rsid w:val="00841661"/>
    <w:rsid w:val="00841859"/>
    <w:rsid w:val="00842420"/>
    <w:rsid w:val="0084242C"/>
    <w:rsid w:val="00842969"/>
    <w:rsid w:val="008429CF"/>
    <w:rsid w:val="00843638"/>
    <w:rsid w:val="00843D01"/>
    <w:rsid w:val="00843F98"/>
    <w:rsid w:val="0084405B"/>
    <w:rsid w:val="00844289"/>
    <w:rsid w:val="008443C4"/>
    <w:rsid w:val="008444BC"/>
    <w:rsid w:val="008446E2"/>
    <w:rsid w:val="0084493A"/>
    <w:rsid w:val="00844CEC"/>
    <w:rsid w:val="00844E0E"/>
    <w:rsid w:val="00844F32"/>
    <w:rsid w:val="00845630"/>
    <w:rsid w:val="00845896"/>
    <w:rsid w:val="00845B40"/>
    <w:rsid w:val="0084607C"/>
    <w:rsid w:val="008461D0"/>
    <w:rsid w:val="008466CC"/>
    <w:rsid w:val="0084708B"/>
    <w:rsid w:val="008476B9"/>
    <w:rsid w:val="00847E19"/>
    <w:rsid w:val="00850133"/>
    <w:rsid w:val="00850CD3"/>
    <w:rsid w:val="0085112C"/>
    <w:rsid w:val="00851263"/>
    <w:rsid w:val="0085183E"/>
    <w:rsid w:val="00852FCF"/>
    <w:rsid w:val="008530B6"/>
    <w:rsid w:val="008533FA"/>
    <w:rsid w:val="0085349F"/>
    <w:rsid w:val="008534CC"/>
    <w:rsid w:val="008535B2"/>
    <w:rsid w:val="008536D6"/>
    <w:rsid w:val="00853766"/>
    <w:rsid w:val="00853C6F"/>
    <w:rsid w:val="00854E60"/>
    <w:rsid w:val="00854F1F"/>
    <w:rsid w:val="00855476"/>
    <w:rsid w:val="008557D3"/>
    <w:rsid w:val="00855F5F"/>
    <w:rsid w:val="0085639E"/>
    <w:rsid w:val="00856B1B"/>
    <w:rsid w:val="0085724C"/>
    <w:rsid w:val="008574D7"/>
    <w:rsid w:val="00857852"/>
    <w:rsid w:val="00857D38"/>
    <w:rsid w:val="00857D58"/>
    <w:rsid w:val="00857FC4"/>
    <w:rsid w:val="008601A9"/>
    <w:rsid w:val="008601C1"/>
    <w:rsid w:val="00860AF3"/>
    <w:rsid w:val="00860C62"/>
    <w:rsid w:val="00861043"/>
    <w:rsid w:val="0086157D"/>
    <w:rsid w:val="00861895"/>
    <w:rsid w:val="00861CF5"/>
    <w:rsid w:val="00861FEA"/>
    <w:rsid w:val="008622AA"/>
    <w:rsid w:val="00862918"/>
    <w:rsid w:val="00862ACD"/>
    <w:rsid w:val="00862BA0"/>
    <w:rsid w:val="00863708"/>
    <w:rsid w:val="008638A1"/>
    <w:rsid w:val="00863971"/>
    <w:rsid w:val="00863DEB"/>
    <w:rsid w:val="008647FE"/>
    <w:rsid w:val="0086494C"/>
    <w:rsid w:val="00864D34"/>
    <w:rsid w:val="00864D69"/>
    <w:rsid w:val="00864E7C"/>
    <w:rsid w:val="00865138"/>
    <w:rsid w:val="0086517F"/>
    <w:rsid w:val="008651F9"/>
    <w:rsid w:val="00865B0D"/>
    <w:rsid w:val="0086645B"/>
    <w:rsid w:val="0086664D"/>
    <w:rsid w:val="00866B97"/>
    <w:rsid w:val="0086710E"/>
    <w:rsid w:val="00867351"/>
    <w:rsid w:val="00867652"/>
    <w:rsid w:val="00867756"/>
    <w:rsid w:val="00867D30"/>
    <w:rsid w:val="00871349"/>
    <w:rsid w:val="00871456"/>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266"/>
    <w:rsid w:val="0087428A"/>
    <w:rsid w:val="00874846"/>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1F44"/>
    <w:rsid w:val="00882B29"/>
    <w:rsid w:val="00882EF4"/>
    <w:rsid w:val="00882F19"/>
    <w:rsid w:val="00882FC6"/>
    <w:rsid w:val="008833F1"/>
    <w:rsid w:val="0088377A"/>
    <w:rsid w:val="00883C32"/>
    <w:rsid w:val="00883CD5"/>
    <w:rsid w:val="00883E9B"/>
    <w:rsid w:val="00884360"/>
    <w:rsid w:val="00884ADD"/>
    <w:rsid w:val="00885B49"/>
    <w:rsid w:val="00885CDD"/>
    <w:rsid w:val="008862EF"/>
    <w:rsid w:val="0088718E"/>
    <w:rsid w:val="008874C6"/>
    <w:rsid w:val="00887874"/>
    <w:rsid w:val="00887E41"/>
    <w:rsid w:val="0089054E"/>
    <w:rsid w:val="008907FD"/>
    <w:rsid w:val="00890DBA"/>
    <w:rsid w:val="00890F02"/>
    <w:rsid w:val="00891CEC"/>
    <w:rsid w:val="008920B9"/>
    <w:rsid w:val="00892887"/>
    <w:rsid w:val="00892D75"/>
    <w:rsid w:val="00892F7E"/>
    <w:rsid w:val="00893BB7"/>
    <w:rsid w:val="008941DB"/>
    <w:rsid w:val="008944F8"/>
    <w:rsid w:val="00894546"/>
    <w:rsid w:val="008948CD"/>
    <w:rsid w:val="008953F6"/>
    <w:rsid w:val="008954D8"/>
    <w:rsid w:val="00895940"/>
    <w:rsid w:val="00895C7B"/>
    <w:rsid w:val="00895E31"/>
    <w:rsid w:val="00895E8F"/>
    <w:rsid w:val="0089695D"/>
    <w:rsid w:val="0089712D"/>
    <w:rsid w:val="0089733D"/>
    <w:rsid w:val="00897566"/>
    <w:rsid w:val="0089757E"/>
    <w:rsid w:val="008979DB"/>
    <w:rsid w:val="008A07A8"/>
    <w:rsid w:val="008A0B45"/>
    <w:rsid w:val="008A0E9B"/>
    <w:rsid w:val="008A0F8E"/>
    <w:rsid w:val="008A1224"/>
    <w:rsid w:val="008A16EA"/>
    <w:rsid w:val="008A19CD"/>
    <w:rsid w:val="008A1C81"/>
    <w:rsid w:val="008A2501"/>
    <w:rsid w:val="008A2862"/>
    <w:rsid w:val="008A2C5D"/>
    <w:rsid w:val="008A2E6C"/>
    <w:rsid w:val="008A2F60"/>
    <w:rsid w:val="008A3046"/>
    <w:rsid w:val="008A3DF9"/>
    <w:rsid w:val="008A5209"/>
    <w:rsid w:val="008A547E"/>
    <w:rsid w:val="008A5B1F"/>
    <w:rsid w:val="008A5DAB"/>
    <w:rsid w:val="008A5DDC"/>
    <w:rsid w:val="008A5E8A"/>
    <w:rsid w:val="008A5FC8"/>
    <w:rsid w:val="008A66F4"/>
    <w:rsid w:val="008A7254"/>
    <w:rsid w:val="008A725F"/>
    <w:rsid w:val="008A729A"/>
    <w:rsid w:val="008A7474"/>
    <w:rsid w:val="008A7FB7"/>
    <w:rsid w:val="008B060F"/>
    <w:rsid w:val="008B0B42"/>
    <w:rsid w:val="008B0D56"/>
    <w:rsid w:val="008B0D89"/>
    <w:rsid w:val="008B0F90"/>
    <w:rsid w:val="008B131B"/>
    <w:rsid w:val="008B1A4F"/>
    <w:rsid w:val="008B1A8B"/>
    <w:rsid w:val="008B24E6"/>
    <w:rsid w:val="008B26C2"/>
    <w:rsid w:val="008B2929"/>
    <w:rsid w:val="008B2CE0"/>
    <w:rsid w:val="008B2E67"/>
    <w:rsid w:val="008B31F9"/>
    <w:rsid w:val="008B3A74"/>
    <w:rsid w:val="008B3BD2"/>
    <w:rsid w:val="008B3C40"/>
    <w:rsid w:val="008B428B"/>
    <w:rsid w:val="008B46DA"/>
    <w:rsid w:val="008B47F3"/>
    <w:rsid w:val="008B4A65"/>
    <w:rsid w:val="008B4E9B"/>
    <w:rsid w:val="008B4F7B"/>
    <w:rsid w:val="008B50DF"/>
    <w:rsid w:val="008B54FF"/>
    <w:rsid w:val="008B5B36"/>
    <w:rsid w:val="008B5CA8"/>
    <w:rsid w:val="008B5D4D"/>
    <w:rsid w:val="008B5DD5"/>
    <w:rsid w:val="008B60D9"/>
    <w:rsid w:val="008B6162"/>
    <w:rsid w:val="008B642A"/>
    <w:rsid w:val="008B65D2"/>
    <w:rsid w:val="008B6658"/>
    <w:rsid w:val="008B706F"/>
    <w:rsid w:val="008B76BA"/>
    <w:rsid w:val="008B7732"/>
    <w:rsid w:val="008B792E"/>
    <w:rsid w:val="008B7A7E"/>
    <w:rsid w:val="008C04DF"/>
    <w:rsid w:val="008C082D"/>
    <w:rsid w:val="008C1041"/>
    <w:rsid w:val="008C1880"/>
    <w:rsid w:val="008C1897"/>
    <w:rsid w:val="008C1971"/>
    <w:rsid w:val="008C2027"/>
    <w:rsid w:val="008C22CC"/>
    <w:rsid w:val="008C25D7"/>
    <w:rsid w:val="008C283E"/>
    <w:rsid w:val="008C2AD0"/>
    <w:rsid w:val="008C2FA8"/>
    <w:rsid w:val="008C3085"/>
    <w:rsid w:val="008C31AE"/>
    <w:rsid w:val="008C386B"/>
    <w:rsid w:val="008C3A52"/>
    <w:rsid w:val="008C3B1B"/>
    <w:rsid w:val="008C3BC3"/>
    <w:rsid w:val="008C3E99"/>
    <w:rsid w:val="008C452F"/>
    <w:rsid w:val="008C494E"/>
    <w:rsid w:val="008C4A45"/>
    <w:rsid w:val="008C4AF5"/>
    <w:rsid w:val="008C4B80"/>
    <w:rsid w:val="008C5036"/>
    <w:rsid w:val="008C5141"/>
    <w:rsid w:val="008C5399"/>
    <w:rsid w:val="008C62E2"/>
    <w:rsid w:val="008C644C"/>
    <w:rsid w:val="008C6750"/>
    <w:rsid w:val="008C6827"/>
    <w:rsid w:val="008C6874"/>
    <w:rsid w:val="008C6AC2"/>
    <w:rsid w:val="008C6D35"/>
    <w:rsid w:val="008C6D70"/>
    <w:rsid w:val="008C7098"/>
    <w:rsid w:val="008C74B6"/>
    <w:rsid w:val="008C798F"/>
    <w:rsid w:val="008C7A3E"/>
    <w:rsid w:val="008D00FE"/>
    <w:rsid w:val="008D0E0C"/>
    <w:rsid w:val="008D2147"/>
    <w:rsid w:val="008D252D"/>
    <w:rsid w:val="008D2AC6"/>
    <w:rsid w:val="008D2C44"/>
    <w:rsid w:val="008D2CAF"/>
    <w:rsid w:val="008D303A"/>
    <w:rsid w:val="008D3ACE"/>
    <w:rsid w:val="008D3C0D"/>
    <w:rsid w:val="008D3C88"/>
    <w:rsid w:val="008D4244"/>
    <w:rsid w:val="008D4E7E"/>
    <w:rsid w:val="008D51CC"/>
    <w:rsid w:val="008D6412"/>
    <w:rsid w:val="008D648F"/>
    <w:rsid w:val="008D694B"/>
    <w:rsid w:val="008D6B57"/>
    <w:rsid w:val="008D6C14"/>
    <w:rsid w:val="008D6FBE"/>
    <w:rsid w:val="008D76C3"/>
    <w:rsid w:val="008D7A55"/>
    <w:rsid w:val="008E0BE2"/>
    <w:rsid w:val="008E0CD1"/>
    <w:rsid w:val="008E154E"/>
    <w:rsid w:val="008E167B"/>
    <w:rsid w:val="008E17B5"/>
    <w:rsid w:val="008E1CB2"/>
    <w:rsid w:val="008E2773"/>
    <w:rsid w:val="008E2C37"/>
    <w:rsid w:val="008E31A9"/>
    <w:rsid w:val="008E3E07"/>
    <w:rsid w:val="008E404F"/>
    <w:rsid w:val="008E4412"/>
    <w:rsid w:val="008E4F95"/>
    <w:rsid w:val="008E530B"/>
    <w:rsid w:val="008E5366"/>
    <w:rsid w:val="008E5533"/>
    <w:rsid w:val="008E5A66"/>
    <w:rsid w:val="008E5C0E"/>
    <w:rsid w:val="008E5E72"/>
    <w:rsid w:val="008E63C9"/>
    <w:rsid w:val="008E6F59"/>
    <w:rsid w:val="008E775F"/>
    <w:rsid w:val="008E7B20"/>
    <w:rsid w:val="008F12C8"/>
    <w:rsid w:val="008F1A30"/>
    <w:rsid w:val="008F1C6E"/>
    <w:rsid w:val="008F1FC1"/>
    <w:rsid w:val="008F2238"/>
    <w:rsid w:val="008F2325"/>
    <w:rsid w:val="008F2691"/>
    <w:rsid w:val="008F2A35"/>
    <w:rsid w:val="008F2DF6"/>
    <w:rsid w:val="008F2E3D"/>
    <w:rsid w:val="008F2ED2"/>
    <w:rsid w:val="008F31E2"/>
    <w:rsid w:val="008F35DC"/>
    <w:rsid w:val="008F399A"/>
    <w:rsid w:val="008F4118"/>
    <w:rsid w:val="008F478E"/>
    <w:rsid w:val="008F4D52"/>
    <w:rsid w:val="008F4E41"/>
    <w:rsid w:val="008F5161"/>
    <w:rsid w:val="008F5276"/>
    <w:rsid w:val="008F56BE"/>
    <w:rsid w:val="008F57F7"/>
    <w:rsid w:val="008F5A11"/>
    <w:rsid w:val="008F6222"/>
    <w:rsid w:val="008F665E"/>
    <w:rsid w:val="008F670B"/>
    <w:rsid w:val="008F6AEB"/>
    <w:rsid w:val="008F7A00"/>
    <w:rsid w:val="008F7D3A"/>
    <w:rsid w:val="008F7E34"/>
    <w:rsid w:val="00900C1C"/>
    <w:rsid w:val="00900F65"/>
    <w:rsid w:val="009015BF"/>
    <w:rsid w:val="00901732"/>
    <w:rsid w:val="00902162"/>
    <w:rsid w:val="00902394"/>
    <w:rsid w:val="009026AF"/>
    <w:rsid w:val="009029B0"/>
    <w:rsid w:val="00902A36"/>
    <w:rsid w:val="00902C58"/>
    <w:rsid w:val="00902FBA"/>
    <w:rsid w:val="0090329C"/>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B9"/>
    <w:rsid w:val="00906EE9"/>
    <w:rsid w:val="00906EEC"/>
    <w:rsid w:val="0090701B"/>
    <w:rsid w:val="00910173"/>
    <w:rsid w:val="00910297"/>
    <w:rsid w:val="0091038F"/>
    <w:rsid w:val="00910AE9"/>
    <w:rsid w:val="00910C9A"/>
    <w:rsid w:val="00911133"/>
    <w:rsid w:val="009113C8"/>
    <w:rsid w:val="00911449"/>
    <w:rsid w:val="009129EF"/>
    <w:rsid w:val="00912A6F"/>
    <w:rsid w:val="00912BFC"/>
    <w:rsid w:val="0091310B"/>
    <w:rsid w:val="00913531"/>
    <w:rsid w:val="0091384B"/>
    <w:rsid w:val="00913BAF"/>
    <w:rsid w:val="00913F33"/>
    <w:rsid w:val="00914204"/>
    <w:rsid w:val="00914306"/>
    <w:rsid w:val="00914322"/>
    <w:rsid w:val="00914392"/>
    <w:rsid w:val="009143B2"/>
    <w:rsid w:val="0091486E"/>
    <w:rsid w:val="009149F6"/>
    <w:rsid w:val="00914D69"/>
    <w:rsid w:val="009152D3"/>
    <w:rsid w:val="009159EA"/>
    <w:rsid w:val="00915C7E"/>
    <w:rsid w:val="009166AF"/>
    <w:rsid w:val="009168B3"/>
    <w:rsid w:val="00916E0D"/>
    <w:rsid w:val="00917862"/>
    <w:rsid w:val="00917A18"/>
    <w:rsid w:val="009206C0"/>
    <w:rsid w:val="0092089C"/>
    <w:rsid w:val="00921A92"/>
    <w:rsid w:val="00922606"/>
    <w:rsid w:val="00922791"/>
    <w:rsid w:val="00922D31"/>
    <w:rsid w:val="0092373A"/>
    <w:rsid w:val="009239F9"/>
    <w:rsid w:val="00923F34"/>
    <w:rsid w:val="009249CC"/>
    <w:rsid w:val="00925445"/>
    <w:rsid w:val="0092559F"/>
    <w:rsid w:val="00925B3E"/>
    <w:rsid w:val="00925C6F"/>
    <w:rsid w:val="00925F00"/>
    <w:rsid w:val="0092607C"/>
    <w:rsid w:val="00926081"/>
    <w:rsid w:val="0092675A"/>
    <w:rsid w:val="00926882"/>
    <w:rsid w:val="009269F9"/>
    <w:rsid w:val="00927651"/>
    <w:rsid w:val="00930389"/>
    <w:rsid w:val="0093070B"/>
    <w:rsid w:val="00930B95"/>
    <w:rsid w:val="00930F94"/>
    <w:rsid w:val="009310DB"/>
    <w:rsid w:val="00931141"/>
    <w:rsid w:val="009316EE"/>
    <w:rsid w:val="00931C86"/>
    <w:rsid w:val="00932144"/>
    <w:rsid w:val="00932289"/>
    <w:rsid w:val="009324A5"/>
    <w:rsid w:val="0093254F"/>
    <w:rsid w:val="00932771"/>
    <w:rsid w:val="0093286D"/>
    <w:rsid w:val="00932A03"/>
    <w:rsid w:val="00933781"/>
    <w:rsid w:val="00934130"/>
    <w:rsid w:val="00934D3B"/>
    <w:rsid w:val="00934E1C"/>
    <w:rsid w:val="00935224"/>
    <w:rsid w:val="00935331"/>
    <w:rsid w:val="0093561C"/>
    <w:rsid w:val="00935665"/>
    <w:rsid w:val="00935B30"/>
    <w:rsid w:val="00935B31"/>
    <w:rsid w:val="00936A4E"/>
    <w:rsid w:val="00936E77"/>
    <w:rsid w:val="009370D8"/>
    <w:rsid w:val="009370ED"/>
    <w:rsid w:val="009374FE"/>
    <w:rsid w:val="00937874"/>
    <w:rsid w:val="00937965"/>
    <w:rsid w:val="00937A50"/>
    <w:rsid w:val="00937B1C"/>
    <w:rsid w:val="0094038F"/>
    <w:rsid w:val="0094067C"/>
    <w:rsid w:val="00940AE9"/>
    <w:rsid w:val="00940C55"/>
    <w:rsid w:val="0094115F"/>
    <w:rsid w:val="009413B0"/>
    <w:rsid w:val="00941580"/>
    <w:rsid w:val="00941B78"/>
    <w:rsid w:val="00941F1C"/>
    <w:rsid w:val="0094209B"/>
    <w:rsid w:val="00942346"/>
    <w:rsid w:val="0094250E"/>
    <w:rsid w:val="00942962"/>
    <w:rsid w:val="00942DFB"/>
    <w:rsid w:val="00943006"/>
    <w:rsid w:val="00944A06"/>
    <w:rsid w:val="00944E0C"/>
    <w:rsid w:val="00945000"/>
    <w:rsid w:val="009454C4"/>
    <w:rsid w:val="009457FF"/>
    <w:rsid w:val="00945998"/>
    <w:rsid w:val="00945CE8"/>
    <w:rsid w:val="00946C48"/>
    <w:rsid w:val="00946D8B"/>
    <w:rsid w:val="00946DD8"/>
    <w:rsid w:val="00946EFF"/>
    <w:rsid w:val="00946F6E"/>
    <w:rsid w:val="009474C2"/>
    <w:rsid w:val="0094777A"/>
    <w:rsid w:val="00947A98"/>
    <w:rsid w:val="00947BA5"/>
    <w:rsid w:val="009500E7"/>
    <w:rsid w:val="0095083A"/>
    <w:rsid w:val="00950D81"/>
    <w:rsid w:val="00950F75"/>
    <w:rsid w:val="00951559"/>
    <w:rsid w:val="009518A1"/>
    <w:rsid w:val="00951BD9"/>
    <w:rsid w:val="0095275E"/>
    <w:rsid w:val="00952A05"/>
    <w:rsid w:val="00952BFA"/>
    <w:rsid w:val="00953831"/>
    <w:rsid w:val="00953F58"/>
    <w:rsid w:val="009543EB"/>
    <w:rsid w:val="009544DB"/>
    <w:rsid w:val="00954978"/>
    <w:rsid w:val="00954B1B"/>
    <w:rsid w:val="00956832"/>
    <w:rsid w:val="00956E66"/>
    <w:rsid w:val="00957098"/>
    <w:rsid w:val="009577F8"/>
    <w:rsid w:val="00957B9C"/>
    <w:rsid w:val="00957C86"/>
    <w:rsid w:val="0096019A"/>
    <w:rsid w:val="00960710"/>
    <w:rsid w:val="00960F15"/>
    <w:rsid w:val="00961A98"/>
    <w:rsid w:val="00961C86"/>
    <w:rsid w:val="00961C96"/>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380"/>
    <w:rsid w:val="009656EE"/>
    <w:rsid w:val="0096571D"/>
    <w:rsid w:val="00965871"/>
    <w:rsid w:val="00965E26"/>
    <w:rsid w:val="009662A2"/>
    <w:rsid w:val="009663A0"/>
    <w:rsid w:val="009663C6"/>
    <w:rsid w:val="0096643C"/>
    <w:rsid w:val="00966F17"/>
    <w:rsid w:val="009670AB"/>
    <w:rsid w:val="00967546"/>
    <w:rsid w:val="00967D1F"/>
    <w:rsid w:val="00967ED7"/>
    <w:rsid w:val="00970139"/>
    <w:rsid w:val="009701A4"/>
    <w:rsid w:val="009709D5"/>
    <w:rsid w:val="00970A6B"/>
    <w:rsid w:val="00971154"/>
    <w:rsid w:val="00971171"/>
    <w:rsid w:val="00971251"/>
    <w:rsid w:val="009713C6"/>
    <w:rsid w:val="00971926"/>
    <w:rsid w:val="00971D9B"/>
    <w:rsid w:val="00971FC9"/>
    <w:rsid w:val="00972648"/>
    <w:rsid w:val="00972EC5"/>
    <w:rsid w:val="009731EC"/>
    <w:rsid w:val="009732E9"/>
    <w:rsid w:val="00973586"/>
    <w:rsid w:val="009737D9"/>
    <w:rsid w:val="00973C29"/>
    <w:rsid w:val="00973F5B"/>
    <w:rsid w:val="00973F7E"/>
    <w:rsid w:val="0097444F"/>
    <w:rsid w:val="00974E80"/>
    <w:rsid w:val="009758E3"/>
    <w:rsid w:val="009763C4"/>
    <w:rsid w:val="00976688"/>
    <w:rsid w:val="00976A6E"/>
    <w:rsid w:val="00976C4F"/>
    <w:rsid w:val="00977069"/>
    <w:rsid w:val="009772F1"/>
    <w:rsid w:val="00977A6B"/>
    <w:rsid w:val="00980169"/>
    <w:rsid w:val="009803F1"/>
    <w:rsid w:val="009804C3"/>
    <w:rsid w:val="009807B4"/>
    <w:rsid w:val="00980B24"/>
    <w:rsid w:val="0098182A"/>
    <w:rsid w:val="009828C6"/>
    <w:rsid w:val="00982964"/>
    <w:rsid w:val="0098333C"/>
    <w:rsid w:val="00983A80"/>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2E"/>
    <w:rsid w:val="009868BC"/>
    <w:rsid w:val="009869F3"/>
    <w:rsid w:val="00987106"/>
    <w:rsid w:val="009901AE"/>
    <w:rsid w:val="0099079E"/>
    <w:rsid w:val="0099188F"/>
    <w:rsid w:val="0099189A"/>
    <w:rsid w:val="00991F5D"/>
    <w:rsid w:val="00992806"/>
    <w:rsid w:val="0099281E"/>
    <w:rsid w:val="00992870"/>
    <w:rsid w:val="009930B9"/>
    <w:rsid w:val="009934E2"/>
    <w:rsid w:val="00993AB6"/>
    <w:rsid w:val="00993DDC"/>
    <w:rsid w:val="00994079"/>
    <w:rsid w:val="00994F59"/>
    <w:rsid w:val="00994FDA"/>
    <w:rsid w:val="009956AF"/>
    <w:rsid w:val="00995933"/>
    <w:rsid w:val="00995FFD"/>
    <w:rsid w:val="00996A15"/>
    <w:rsid w:val="00996BB6"/>
    <w:rsid w:val="00997F4B"/>
    <w:rsid w:val="009A06EA"/>
    <w:rsid w:val="009A0B5D"/>
    <w:rsid w:val="009A0F5A"/>
    <w:rsid w:val="009A12E5"/>
    <w:rsid w:val="009A1C53"/>
    <w:rsid w:val="009A1D07"/>
    <w:rsid w:val="009A244C"/>
    <w:rsid w:val="009A2BBB"/>
    <w:rsid w:val="009A2C08"/>
    <w:rsid w:val="009A2CD1"/>
    <w:rsid w:val="009A35A6"/>
    <w:rsid w:val="009A3612"/>
    <w:rsid w:val="009A403D"/>
    <w:rsid w:val="009A4059"/>
    <w:rsid w:val="009A44C8"/>
    <w:rsid w:val="009A4579"/>
    <w:rsid w:val="009A45B0"/>
    <w:rsid w:val="009A469B"/>
    <w:rsid w:val="009A4755"/>
    <w:rsid w:val="009A4BBD"/>
    <w:rsid w:val="009A4EAB"/>
    <w:rsid w:val="009A5BCC"/>
    <w:rsid w:val="009A5F58"/>
    <w:rsid w:val="009A6A55"/>
    <w:rsid w:val="009A6A6F"/>
    <w:rsid w:val="009A6D2E"/>
    <w:rsid w:val="009A735F"/>
    <w:rsid w:val="009A798A"/>
    <w:rsid w:val="009A7CB7"/>
    <w:rsid w:val="009A7D52"/>
    <w:rsid w:val="009B07DC"/>
    <w:rsid w:val="009B0B2A"/>
    <w:rsid w:val="009B1226"/>
    <w:rsid w:val="009B13B9"/>
    <w:rsid w:val="009B1AD4"/>
    <w:rsid w:val="009B1B69"/>
    <w:rsid w:val="009B1D67"/>
    <w:rsid w:val="009B2112"/>
    <w:rsid w:val="009B233B"/>
    <w:rsid w:val="009B24C0"/>
    <w:rsid w:val="009B2CD2"/>
    <w:rsid w:val="009B2F45"/>
    <w:rsid w:val="009B3317"/>
    <w:rsid w:val="009B3881"/>
    <w:rsid w:val="009B46B5"/>
    <w:rsid w:val="009B47EE"/>
    <w:rsid w:val="009B533B"/>
    <w:rsid w:val="009B56A6"/>
    <w:rsid w:val="009B5A67"/>
    <w:rsid w:val="009B6EC2"/>
    <w:rsid w:val="009B7570"/>
    <w:rsid w:val="009B757E"/>
    <w:rsid w:val="009C0336"/>
    <w:rsid w:val="009C0ADA"/>
    <w:rsid w:val="009C0DCE"/>
    <w:rsid w:val="009C1051"/>
    <w:rsid w:val="009C106D"/>
    <w:rsid w:val="009C137B"/>
    <w:rsid w:val="009C1397"/>
    <w:rsid w:val="009C141A"/>
    <w:rsid w:val="009C16FB"/>
    <w:rsid w:val="009C171C"/>
    <w:rsid w:val="009C1772"/>
    <w:rsid w:val="009C17DA"/>
    <w:rsid w:val="009C18CC"/>
    <w:rsid w:val="009C1C22"/>
    <w:rsid w:val="009C1C2C"/>
    <w:rsid w:val="009C1F5C"/>
    <w:rsid w:val="009C1F80"/>
    <w:rsid w:val="009C2C62"/>
    <w:rsid w:val="009C2D2A"/>
    <w:rsid w:val="009C2FC1"/>
    <w:rsid w:val="009C3585"/>
    <w:rsid w:val="009C37B1"/>
    <w:rsid w:val="009C3AFB"/>
    <w:rsid w:val="009C3B95"/>
    <w:rsid w:val="009C3C80"/>
    <w:rsid w:val="009C470D"/>
    <w:rsid w:val="009C4CD0"/>
    <w:rsid w:val="009C5354"/>
    <w:rsid w:val="009C5A44"/>
    <w:rsid w:val="009C5CA0"/>
    <w:rsid w:val="009C638B"/>
    <w:rsid w:val="009C65E6"/>
    <w:rsid w:val="009C7103"/>
    <w:rsid w:val="009C7998"/>
    <w:rsid w:val="009C79D9"/>
    <w:rsid w:val="009C7AEF"/>
    <w:rsid w:val="009D05E0"/>
    <w:rsid w:val="009D11E4"/>
    <w:rsid w:val="009D199C"/>
    <w:rsid w:val="009D1F22"/>
    <w:rsid w:val="009D217F"/>
    <w:rsid w:val="009D2594"/>
    <w:rsid w:val="009D25F7"/>
    <w:rsid w:val="009D29E9"/>
    <w:rsid w:val="009D2F50"/>
    <w:rsid w:val="009D33C7"/>
    <w:rsid w:val="009D3626"/>
    <w:rsid w:val="009D3B66"/>
    <w:rsid w:val="009D443F"/>
    <w:rsid w:val="009D655A"/>
    <w:rsid w:val="009D68FB"/>
    <w:rsid w:val="009D6CC9"/>
    <w:rsid w:val="009D6EE3"/>
    <w:rsid w:val="009D72FC"/>
    <w:rsid w:val="009D76FA"/>
    <w:rsid w:val="009D771F"/>
    <w:rsid w:val="009D7BA9"/>
    <w:rsid w:val="009D7CD5"/>
    <w:rsid w:val="009E005B"/>
    <w:rsid w:val="009E04B3"/>
    <w:rsid w:val="009E0780"/>
    <w:rsid w:val="009E0DFC"/>
    <w:rsid w:val="009E12EA"/>
    <w:rsid w:val="009E1880"/>
    <w:rsid w:val="009E1A06"/>
    <w:rsid w:val="009E1A85"/>
    <w:rsid w:val="009E247B"/>
    <w:rsid w:val="009E2780"/>
    <w:rsid w:val="009E35C9"/>
    <w:rsid w:val="009E36A5"/>
    <w:rsid w:val="009E41A0"/>
    <w:rsid w:val="009E432C"/>
    <w:rsid w:val="009E442B"/>
    <w:rsid w:val="009E46AE"/>
    <w:rsid w:val="009E47BC"/>
    <w:rsid w:val="009E5252"/>
    <w:rsid w:val="009E5B74"/>
    <w:rsid w:val="009E5FF1"/>
    <w:rsid w:val="009E644A"/>
    <w:rsid w:val="009E66F3"/>
    <w:rsid w:val="009E6E9A"/>
    <w:rsid w:val="009E7253"/>
    <w:rsid w:val="009E7B94"/>
    <w:rsid w:val="009E7C14"/>
    <w:rsid w:val="009F0100"/>
    <w:rsid w:val="009F0803"/>
    <w:rsid w:val="009F094B"/>
    <w:rsid w:val="009F0A01"/>
    <w:rsid w:val="009F14F9"/>
    <w:rsid w:val="009F1B50"/>
    <w:rsid w:val="009F1EFE"/>
    <w:rsid w:val="009F1F1A"/>
    <w:rsid w:val="009F2CB9"/>
    <w:rsid w:val="009F2D3D"/>
    <w:rsid w:val="009F390C"/>
    <w:rsid w:val="009F3B2B"/>
    <w:rsid w:val="009F3CA2"/>
    <w:rsid w:val="009F3D3B"/>
    <w:rsid w:val="009F3EA2"/>
    <w:rsid w:val="009F419C"/>
    <w:rsid w:val="009F43E0"/>
    <w:rsid w:val="009F4591"/>
    <w:rsid w:val="009F49B2"/>
    <w:rsid w:val="009F4C2B"/>
    <w:rsid w:val="009F52C1"/>
    <w:rsid w:val="009F52CE"/>
    <w:rsid w:val="009F5EB6"/>
    <w:rsid w:val="009F5ED1"/>
    <w:rsid w:val="009F62D9"/>
    <w:rsid w:val="00A006B5"/>
    <w:rsid w:val="00A00C12"/>
    <w:rsid w:val="00A00EED"/>
    <w:rsid w:val="00A01440"/>
    <w:rsid w:val="00A016F4"/>
    <w:rsid w:val="00A01D7B"/>
    <w:rsid w:val="00A0211B"/>
    <w:rsid w:val="00A021BC"/>
    <w:rsid w:val="00A02820"/>
    <w:rsid w:val="00A02A72"/>
    <w:rsid w:val="00A03A6D"/>
    <w:rsid w:val="00A03AB2"/>
    <w:rsid w:val="00A03AC2"/>
    <w:rsid w:val="00A03C7D"/>
    <w:rsid w:val="00A04583"/>
    <w:rsid w:val="00A04639"/>
    <w:rsid w:val="00A04B94"/>
    <w:rsid w:val="00A04CCE"/>
    <w:rsid w:val="00A04D6C"/>
    <w:rsid w:val="00A05142"/>
    <w:rsid w:val="00A053A2"/>
    <w:rsid w:val="00A05532"/>
    <w:rsid w:val="00A055A5"/>
    <w:rsid w:val="00A05910"/>
    <w:rsid w:val="00A059F8"/>
    <w:rsid w:val="00A05DD6"/>
    <w:rsid w:val="00A06074"/>
    <w:rsid w:val="00A0626C"/>
    <w:rsid w:val="00A06502"/>
    <w:rsid w:val="00A074D3"/>
    <w:rsid w:val="00A07A85"/>
    <w:rsid w:val="00A07E04"/>
    <w:rsid w:val="00A1067D"/>
    <w:rsid w:val="00A10938"/>
    <w:rsid w:val="00A113C1"/>
    <w:rsid w:val="00A116EB"/>
    <w:rsid w:val="00A11EA4"/>
    <w:rsid w:val="00A11EA9"/>
    <w:rsid w:val="00A12068"/>
    <w:rsid w:val="00A120B9"/>
    <w:rsid w:val="00A1260A"/>
    <w:rsid w:val="00A1264F"/>
    <w:rsid w:val="00A128FD"/>
    <w:rsid w:val="00A12A7C"/>
    <w:rsid w:val="00A131DA"/>
    <w:rsid w:val="00A1330E"/>
    <w:rsid w:val="00A138DE"/>
    <w:rsid w:val="00A13C2E"/>
    <w:rsid w:val="00A140F7"/>
    <w:rsid w:val="00A1448C"/>
    <w:rsid w:val="00A144F9"/>
    <w:rsid w:val="00A14C15"/>
    <w:rsid w:val="00A14F1F"/>
    <w:rsid w:val="00A15328"/>
    <w:rsid w:val="00A15419"/>
    <w:rsid w:val="00A156C6"/>
    <w:rsid w:val="00A15D7C"/>
    <w:rsid w:val="00A16238"/>
    <w:rsid w:val="00A16688"/>
    <w:rsid w:val="00A1791D"/>
    <w:rsid w:val="00A17CF5"/>
    <w:rsid w:val="00A19409"/>
    <w:rsid w:val="00A203CB"/>
    <w:rsid w:val="00A204BC"/>
    <w:rsid w:val="00A20D1B"/>
    <w:rsid w:val="00A210D2"/>
    <w:rsid w:val="00A215A8"/>
    <w:rsid w:val="00A216FE"/>
    <w:rsid w:val="00A217AD"/>
    <w:rsid w:val="00A21BC9"/>
    <w:rsid w:val="00A225CD"/>
    <w:rsid w:val="00A22790"/>
    <w:rsid w:val="00A22822"/>
    <w:rsid w:val="00A22B6B"/>
    <w:rsid w:val="00A22CC2"/>
    <w:rsid w:val="00A2334F"/>
    <w:rsid w:val="00A23455"/>
    <w:rsid w:val="00A2351C"/>
    <w:rsid w:val="00A23838"/>
    <w:rsid w:val="00A23944"/>
    <w:rsid w:val="00A2400F"/>
    <w:rsid w:val="00A25337"/>
    <w:rsid w:val="00A2580E"/>
    <w:rsid w:val="00A25E59"/>
    <w:rsid w:val="00A25FA0"/>
    <w:rsid w:val="00A2678B"/>
    <w:rsid w:val="00A26E52"/>
    <w:rsid w:val="00A303A9"/>
    <w:rsid w:val="00A3083E"/>
    <w:rsid w:val="00A30B98"/>
    <w:rsid w:val="00A30F4A"/>
    <w:rsid w:val="00A31884"/>
    <w:rsid w:val="00A31A3C"/>
    <w:rsid w:val="00A31A62"/>
    <w:rsid w:val="00A320C1"/>
    <w:rsid w:val="00A32157"/>
    <w:rsid w:val="00A321B6"/>
    <w:rsid w:val="00A32B51"/>
    <w:rsid w:val="00A32E8A"/>
    <w:rsid w:val="00A32F17"/>
    <w:rsid w:val="00A3368A"/>
    <w:rsid w:val="00A33D55"/>
    <w:rsid w:val="00A33F37"/>
    <w:rsid w:val="00A342AB"/>
    <w:rsid w:val="00A34481"/>
    <w:rsid w:val="00A34A91"/>
    <w:rsid w:val="00A34AE0"/>
    <w:rsid w:val="00A34DE6"/>
    <w:rsid w:val="00A34F8A"/>
    <w:rsid w:val="00A35115"/>
    <w:rsid w:val="00A356F4"/>
    <w:rsid w:val="00A359EF"/>
    <w:rsid w:val="00A35A96"/>
    <w:rsid w:val="00A35C5C"/>
    <w:rsid w:val="00A35E95"/>
    <w:rsid w:val="00A361CA"/>
    <w:rsid w:val="00A36AB7"/>
    <w:rsid w:val="00A374EB"/>
    <w:rsid w:val="00A3768F"/>
    <w:rsid w:val="00A37C30"/>
    <w:rsid w:val="00A37EEB"/>
    <w:rsid w:val="00A37FC6"/>
    <w:rsid w:val="00A40131"/>
    <w:rsid w:val="00A402A1"/>
    <w:rsid w:val="00A41335"/>
    <w:rsid w:val="00A4137B"/>
    <w:rsid w:val="00A41760"/>
    <w:rsid w:val="00A419D0"/>
    <w:rsid w:val="00A41AB7"/>
    <w:rsid w:val="00A41D8A"/>
    <w:rsid w:val="00A4206B"/>
    <w:rsid w:val="00A42270"/>
    <w:rsid w:val="00A4259F"/>
    <w:rsid w:val="00A4274E"/>
    <w:rsid w:val="00A42D3D"/>
    <w:rsid w:val="00A43772"/>
    <w:rsid w:val="00A44175"/>
    <w:rsid w:val="00A44D8F"/>
    <w:rsid w:val="00A45234"/>
    <w:rsid w:val="00A4579D"/>
    <w:rsid w:val="00A45A85"/>
    <w:rsid w:val="00A46260"/>
    <w:rsid w:val="00A464DE"/>
    <w:rsid w:val="00A46777"/>
    <w:rsid w:val="00A46B45"/>
    <w:rsid w:val="00A46CF2"/>
    <w:rsid w:val="00A46E8E"/>
    <w:rsid w:val="00A46F3F"/>
    <w:rsid w:val="00A46F7D"/>
    <w:rsid w:val="00A475B0"/>
    <w:rsid w:val="00A47C1A"/>
    <w:rsid w:val="00A47D42"/>
    <w:rsid w:val="00A501D5"/>
    <w:rsid w:val="00A502C3"/>
    <w:rsid w:val="00A50455"/>
    <w:rsid w:val="00A504AF"/>
    <w:rsid w:val="00A506D0"/>
    <w:rsid w:val="00A50D22"/>
    <w:rsid w:val="00A50E14"/>
    <w:rsid w:val="00A51233"/>
    <w:rsid w:val="00A512C3"/>
    <w:rsid w:val="00A51CDD"/>
    <w:rsid w:val="00A5223C"/>
    <w:rsid w:val="00A522C3"/>
    <w:rsid w:val="00A528B0"/>
    <w:rsid w:val="00A52DCE"/>
    <w:rsid w:val="00A53477"/>
    <w:rsid w:val="00A54390"/>
    <w:rsid w:val="00A54A7B"/>
    <w:rsid w:val="00A54CCC"/>
    <w:rsid w:val="00A54E22"/>
    <w:rsid w:val="00A55140"/>
    <w:rsid w:val="00A562CA"/>
    <w:rsid w:val="00A56401"/>
    <w:rsid w:val="00A5645E"/>
    <w:rsid w:val="00A56787"/>
    <w:rsid w:val="00A5694E"/>
    <w:rsid w:val="00A571AE"/>
    <w:rsid w:val="00A571FE"/>
    <w:rsid w:val="00A5759A"/>
    <w:rsid w:val="00A575B4"/>
    <w:rsid w:val="00A5796A"/>
    <w:rsid w:val="00A57DDC"/>
    <w:rsid w:val="00A57FBC"/>
    <w:rsid w:val="00A60300"/>
    <w:rsid w:val="00A6030E"/>
    <w:rsid w:val="00A60395"/>
    <w:rsid w:val="00A603D6"/>
    <w:rsid w:val="00A60929"/>
    <w:rsid w:val="00A60B8B"/>
    <w:rsid w:val="00A61063"/>
    <w:rsid w:val="00A61492"/>
    <w:rsid w:val="00A61836"/>
    <w:rsid w:val="00A61B26"/>
    <w:rsid w:val="00A61D1D"/>
    <w:rsid w:val="00A61D8E"/>
    <w:rsid w:val="00A61EE9"/>
    <w:rsid w:val="00A622F0"/>
    <w:rsid w:val="00A6287E"/>
    <w:rsid w:val="00A62CF5"/>
    <w:rsid w:val="00A62FA6"/>
    <w:rsid w:val="00A63320"/>
    <w:rsid w:val="00A63507"/>
    <w:rsid w:val="00A63CDC"/>
    <w:rsid w:val="00A64A3F"/>
    <w:rsid w:val="00A64B9B"/>
    <w:rsid w:val="00A64DC9"/>
    <w:rsid w:val="00A65280"/>
    <w:rsid w:val="00A65624"/>
    <w:rsid w:val="00A658A4"/>
    <w:rsid w:val="00A65B9A"/>
    <w:rsid w:val="00A65E3C"/>
    <w:rsid w:val="00A6683F"/>
    <w:rsid w:val="00A6710A"/>
    <w:rsid w:val="00A67354"/>
    <w:rsid w:val="00A675BB"/>
    <w:rsid w:val="00A705AA"/>
    <w:rsid w:val="00A70641"/>
    <w:rsid w:val="00A7065E"/>
    <w:rsid w:val="00A70DF7"/>
    <w:rsid w:val="00A711F0"/>
    <w:rsid w:val="00A712AA"/>
    <w:rsid w:val="00A71593"/>
    <w:rsid w:val="00A71EFB"/>
    <w:rsid w:val="00A72644"/>
    <w:rsid w:val="00A7287F"/>
    <w:rsid w:val="00A72B79"/>
    <w:rsid w:val="00A73268"/>
    <w:rsid w:val="00A73671"/>
    <w:rsid w:val="00A73746"/>
    <w:rsid w:val="00A737FD"/>
    <w:rsid w:val="00A73A66"/>
    <w:rsid w:val="00A73BD7"/>
    <w:rsid w:val="00A742C7"/>
    <w:rsid w:val="00A743AB"/>
    <w:rsid w:val="00A7453E"/>
    <w:rsid w:val="00A748D6"/>
    <w:rsid w:val="00A749EF"/>
    <w:rsid w:val="00A753C0"/>
    <w:rsid w:val="00A75510"/>
    <w:rsid w:val="00A75630"/>
    <w:rsid w:val="00A75F9E"/>
    <w:rsid w:val="00A761E5"/>
    <w:rsid w:val="00A77212"/>
    <w:rsid w:val="00A77C2C"/>
    <w:rsid w:val="00A77D68"/>
    <w:rsid w:val="00A80062"/>
    <w:rsid w:val="00A80110"/>
    <w:rsid w:val="00A80384"/>
    <w:rsid w:val="00A8095B"/>
    <w:rsid w:val="00A80F27"/>
    <w:rsid w:val="00A8138E"/>
    <w:rsid w:val="00A8182F"/>
    <w:rsid w:val="00A81C19"/>
    <w:rsid w:val="00A82146"/>
    <w:rsid w:val="00A82235"/>
    <w:rsid w:val="00A82545"/>
    <w:rsid w:val="00A82683"/>
    <w:rsid w:val="00A8296D"/>
    <w:rsid w:val="00A82B55"/>
    <w:rsid w:val="00A82C68"/>
    <w:rsid w:val="00A82C7F"/>
    <w:rsid w:val="00A8304F"/>
    <w:rsid w:val="00A831D9"/>
    <w:rsid w:val="00A83208"/>
    <w:rsid w:val="00A83508"/>
    <w:rsid w:val="00A835EB"/>
    <w:rsid w:val="00A83D98"/>
    <w:rsid w:val="00A84938"/>
    <w:rsid w:val="00A856EB"/>
    <w:rsid w:val="00A86236"/>
    <w:rsid w:val="00A86E34"/>
    <w:rsid w:val="00A875C6"/>
    <w:rsid w:val="00A875E3"/>
    <w:rsid w:val="00A87694"/>
    <w:rsid w:val="00A9022E"/>
    <w:rsid w:val="00A902D4"/>
    <w:rsid w:val="00A9079C"/>
    <w:rsid w:val="00A90C0D"/>
    <w:rsid w:val="00A90DD7"/>
    <w:rsid w:val="00A90F26"/>
    <w:rsid w:val="00A90FFB"/>
    <w:rsid w:val="00A91257"/>
    <w:rsid w:val="00A91E4C"/>
    <w:rsid w:val="00A91F12"/>
    <w:rsid w:val="00A9209F"/>
    <w:rsid w:val="00A9235A"/>
    <w:rsid w:val="00A92528"/>
    <w:rsid w:val="00A927FE"/>
    <w:rsid w:val="00A92C0D"/>
    <w:rsid w:val="00A92EB1"/>
    <w:rsid w:val="00A93011"/>
    <w:rsid w:val="00A93BE0"/>
    <w:rsid w:val="00A93C25"/>
    <w:rsid w:val="00A93E1B"/>
    <w:rsid w:val="00A9408B"/>
    <w:rsid w:val="00A94268"/>
    <w:rsid w:val="00A942E6"/>
    <w:rsid w:val="00A943A7"/>
    <w:rsid w:val="00A9464D"/>
    <w:rsid w:val="00A94974"/>
    <w:rsid w:val="00A94DD9"/>
    <w:rsid w:val="00A9539C"/>
    <w:rsid w:val="00A95683"/>
    <w:rsid w:val="00A9581A"/>
    <w:rsid w:val="00A95955"/>
    <w:rsid w:val="00A9632E"/>
    <w:rsid w:val="00A9641B"/>
    <w:rsid w:val="00A9643B"/>
    <w:rsid w:val="00A967CF"/>
    <w:rsid w:val="00A96E21"/>
    <w:rsid w:val="00A96E34"/>
    <w:rsid w:val="00A979B1"/>
    <w:rsid w:val="00A97EE0"/>
    <w:rsid w:val="00AA0738"/>
    <w:rsid w:val="00AA0AD4"/>
    <w:rsid w:val="00AA1165"/>
    <w:rsid w:val="00AA1480"/>
    <w:rsid w:val="00AA1E32"/>
    <w:rsid w:val="00AA2161"/>
    <w:rsid w:val="00AA2601"/>
    <w:rsid w:val="00AA295F"/>
    <w:rsid w:val="00AA2A10"/>
    <w:rsid w:val="00AA2A23"/>
    <w:rsid w:val="00AA2CB2"/>
    <w:rsid w:val="00AA2E01"/>
    <w:rsid w:val="00AA3467"/>
    <w:rsid w:val="00AA3682"/>
    <w:rsid w:val="00AA397F"/>
    <w:rsid w:val="00AA3A50"/>
    <w:rsid w:val="00AA3F31"/>
    <w:rsid w:val="00AA437A"/>
    <w:rsid w:val="00AA4625"/>
    <w:rsid w:val="00AA5483"/>
    <w:rsid w:val="00AA5517"/>
    <w:rsid w:val="00AA68C1"/>
    <w:rsid w:val="00AA6A40"/>
    <w:rsid w:val="00AA6BB6"/>
    <w:rsid w:val="00AA6C30"/>
    <w:rsid w:val="00AA7194"/>
    <w:rsid w:val="00AA7BCE"/>
    <w:rsid w:val="00AA7D57"/>
    <w:rsid w:val="00AAE162"/>
    <w:rsid w:val="00AB0036"/>
    <w:rsid w:val="00AB02E9"/>
    <w:rsid w:val="00AB0C62"/>
    <w:rsid w:val="00AB0FD2"/>
    <w:rsid w:val="00AB10EA"/>
    <w:rsid w:val="00AB16B3"/>
    <w:rsid w:val="00AB1EFA"/>
    <w:rsid w:val="00AB1F1A"/>
    <w:rsid w:val="00AB271D"/>
    <w:rsid w:val="00AB2EE7"/>
    <w:rsid w:val="00AB31D7"/>
    <w:rsid w:val="00AB33AA"/>
    <w:rsid w:val="00AB3F0D"/>
    <w:rsid w:val="00AB412A"/>
    <w:rsid w:val="00AB4639"/>
    <w:rsid w:val="00AB5070"/>
    <w:rsid w:val="00AB53E4"/>
    <w:rsid w:val="00AB5467"/>
    <w:rsid w:val="00AB5488"/>
    <w:rsid w:val="00AB59B1"/>
    <w:rsid w:val="00AB5E50"/>
    <w:rsid w:val="00AB6007"/>
    <w:rsid w:val="00AB6588"/>
    <w:rsid w:val="00AB6C7B"/>
    <w:rsid w:val="00AB6EAC"/>
    <w:rsid w:val="00AB71F4"/>
    <w:rsid w:val="00AC00D2"/>
    <w:rsid w:val="00AC0699"/>
    <w:rsid w:val="00AC191A"/>
    <w:rsid w:val="00AC252B"/>
    <w:rsid w:val="00AC2579"/>
    <w:rsid w:val="00AC2BEF"/>
    <w:rsid w:val="00AC2E05"/>
    <w:rsid w:val="00AC2F08"/>
    <w:rsid w:val="00AC35B2"/>
    <w:rsid w:val="00AC361A"/>
    <w:rsid w:val="00AC3942"/>
    <w:rsid w:val="00AC3CBD"/>
    <w:rsid w:val="00AC3EC1"/>
    <w:rsid w:val="00AC4B39"/>
    <w:rsid w:val="00AC4F34"/>
    <w:rsid w:val="00AC50BC"/>
    <w:rsid w:val="00AC52AC"/>
    <w:rsid w:val="00AC5AF1"/>
    <w:rsid w:val="00AC6104"/>
    <w:rsid w:val="00AC63AC"/>
    <w:rsid w:val="00AC6EC2"/>
    <w:rsid w:val="00AC6FBC"/>
    <w:rsid w:val="00AC6FC6"/>
    <w:rsid w:val="00AD0265"/>
    <w:rsid w:val="00AD047A"/>
    <w:rsid w:val="00AD06EB"/>
    <w:rsid w:val="00AD0DE9"/>
    <w:rsid w:val="00AD13C0"/>
    <w:rsid w:val="00AD1BCD"/>
    <w:rsid w:val="00AD1F3E"/>
    <w:rsid w:val="00AD2036"/>
    <w:rsid w:val="00AD22E3"/>
    <w:rsid w:val="00AD2971"/>
    <w:rsid w:val="00AD2DCD"/>
    <w:rsid w:val="00AD2F97"/>
    <w:rsid w:val="00AD42CB"/>
    <w:rsid w:val="00AD4439"/>
    <w:rsid w:val="00AD52AA"/>
    <w:rsid w:val="00AD5502"/>
    <w:rsid w:val="00AD5557"/>
    <w:rsid w:val="00AD5FE2"/>
    <w:rsid w:val="00AD63E5"/>
    <w:rsid w:val="00AD6782"/>
    <w:rsid w:val="00AD76F2"/>
    <w:rsid w:val="00AD7D03"/>
    <w:rsid w:val="00AE0C61"/>
    <w:rsid w:val="00AE1224"/>
    <w:rsid w:val="00AE12C5"/>
    <w:rsid w:val="00AE18A3"/>
    <w:rsid w:val="00AE1DBB"/>
    <w:rsid w:val="00AE291B"/>
    <w:rsid w:val="00AE2CD6"/>
    <w:rsid w:val="00AE3505"/>
    <w:rsid w:val="00AE3756"/>
    <w:rsid w:val="00AE3A4B"/>
    <w:rsid w:val="00AE3A63"/>
    <w:rsid w:val="00AE3B16"/>
    <w:rsid w:val="00AE3F0A"/>
    <w:rsid w:val="00AE4572"/>
    <w:rsid w:val="00AE4755"/>
    <w:rsid w:val="00AE5252"/>
    <w:rsid w:val="00AE53FF"/>
    <w:rsid w:val="00AE5416"/>
    <w:rsid w:val="00AE5435"/>
    <w:rsid w:val="00AE546F"/>
    <w:rsid w:val="00AE5C7D"/>
    <w:rsid w:val="00AE5C87"/>
    <w:rsid w:val="00AE60E8"/>
    <w:rsid w:val="00AE6260"/>
    <w:rsid w:val="00AE645C"/>
    <w:rsid w:val="00AE68AB"/>
    <w:rsid w:val="00AE749F"/>
    <w:rsid w:val="00AE7DED"/>
    <w:rsid w:val="00AE7E18"/>
    <w:rsid w:val="00AE7E75"/>
    <w:rsid w:val="00AE7F35"/>
    <w:rsid w:val="00AE7F43"/>
    <w:rsid w:val="00AF10FA"/>
    <w:rsid w:val="00AF11D6"/>
    <w:rsid w:val="00AF18FF"/>
    <w:rsid w:val="00AF2255"/>
    <w:rsid w:val="00AF2918"/>
    <w:rsid w:val="00AF2BAE"/>
    <w:rsid w:val="00AF3308"/>
    <w:rsid w:val="00AF3479"/>
    <w:rsid w:val="00AF37C2"/>
    <w:rsid w:val="00AF3ABE"/>
    <w:rsid w:val="00AF3EB7"/>
    <w:rsid w:val="00AF4840"/>
    <w:rsid w:val="00AF49C5"/>
    <w:rsid w:val="00AF52E0"/>
    <w:rsid w:val="00AF5615"/>
    <w:rsid w:val="00AF57C6"/>
    <w:rsid w:val="00AF5DE1"/>
    <w:rsid w:val="00AF6079"/>
    <w:rsid w:val="00AF6286"/>
    <w:rsid w:val="00AF68DD"/>
    <w:rsid w:val="00AF6959"/>
    <w:rsid w:val="00AF7408"/>
    <w:rsid w:val="00AF7AC8"/>
    <w:rsid w:val="00AF7B24"/>
    <w:rsid w:val="00AF7F9A"/>
    <w:rsid w:val="00B0015A"/>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A72"/>
    <w:rsid w:val="00B07B44"/>
    <w:rsid w:val="00B07BE6"/>
    <w:rsid w:val="00B07C2E"/>
    <w:rsid w:val="00B10A7B"/>
    <w:rsid w:val="00B10BBD"/>
    <w:rsid w:val="00B10C9A"/>
    <w:rsid w:val="00B1122A"/>
    <w:rsid w:val="00B11638"/>
    <w:rsid w:val="00B1170D"/>
    <w:rsid w:val="00B1199E"/>
    <w:rsid w:val="00B1218F"/>
    <w:rsid w:val="00B122CE"/>
    <w:rsid w:val="00B12341"/>
    <w:rsid w:val="00B12829"/>
    <w:rsid w:val="00B129B3"/>
    <w:rsid w:val="00B13262"/>
    <w:rsid w:val="00B1340D"/>
    <w:rsid w:val="00B135A4"/>
    <w:rsid w:val="00B13E3E"/>
    <w:rsid w:val="00B14140"/>
    <w:rsid w:val="00B145CD"/>
    <w:rsid w:val="00B14629"/>
    <w:rsid w:val="00B14791"/>
    <w:rsid w:val="00B14AC6"/>
    <w:rsid w:val="00B14C20"/>
    <w:rsid w:val="00B14E56"/>
    <w:rsid w:val="00B15015"/>
    <w:rsid w:val="00B15512"/>
    <w:rsid w:val="00B16238"/>
    <w:rsid w:val="00B168B5"/>
    <w:rsid w:val="00B171C7"/>
    <w:rsid w:val="00B173B2"/>
    <w:rsid w:val="00B1782E"/>
    <w:rsid w:val="00B20164"/>
    <w:rsid w:val="00B202C7"/>
    <w:rsid w:val="00B203F3"/>
    <w:rsid w:val="00B2101D"/>
    <w:rsid w:val="00B210D6"/>
    <w:rsid w:val="00B21628"/>
    <w:rsid w:val="00B21956"/>
    <w:rsid w:val="00B21F0B"/>
    <w:rsid w:val="00B22334"/>
    <w:rsid w:val="00B22AC2"/>
    <w:rsid w:val="00B237A2"/>
    <w:rsid w:val="00B23939"/>
    <w:rsid w:val="00B23F81"/>
    <w:rsid w:val="00B23F8B"/>
    <w:rsid w:val="00B24204"/>
    <w:rsid w:val="00B2431D"/>
    <w:rsid w:val="00B24EB1"/>
    <w:rsid w:val="00B2521B"/>
    <w:rsid w:val="00B259B3"/>
    <w:rsid w:val="00B25B73"/>
    <w:rsid w:val="00B25DD9"/>
    <w:rsid w:val="00B266F0"/>
    <w:rsid w:val="00B2675D"/>
    <w:rsid w:val="00B2680C"/>
    <w:rsid w:val="00B26930"/>
    <w:rsid w:val="00B276A4"/>
    <w:rsid w:val="00B27724"/>
    <w:rsid w:val="00B27905"/>
    <w:rsid w:val="00B3027F"/>
    <w:rsid w:val="00B306F3"/>
    <w:rsid w:val="00B30899"/>
    <w:rsid w:val="00B30BC2"/>
    <w:rsid w:val="00B30C63"/>
    <w:rsid w:val="00B30F3D"/>
    <w:rsid w:val="00B315B3"/>
    <w:rsid w:val="00B31645"/>
    <w:rsid w:val="00B322F2"/>
    <w:rsid w:val="00B323D7"/>
    <w:rsid w:val="00B32AAE"/>
    <w:rsid w:val="00B32D80"/>
    <w:rsid w:val="00B32E8B"/>
    <w:rsid w:val="00B339BC"/>
    <w:rsid w:val="00B33D65"/>
    <w:rsid w:val="00B33EA5"/>
    <w:rsid w:val="00B33F5C"/>
    <w:rsid w:val="00B340AB"/>
    <w:rsid w:val="00B34514"/>
    <w:rsid w:val="00B34550"/>
    <w:rsid w:val="00B34ED7"/>
    <w:rsid w:val="00B34F46"/>
    <w:rsid w:val="00B35343"/>
    <w:rsid w:val="00B35482"/>
    <w:rsid w:val="00B35F95"/>
    <w:rsid w:val="00B366C5"/>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1F9C"/>
    <w:rsid w:val="00B42043"/>
    <w:rsid w:val="00B425AD"/>
    <w:rsid w:val="00B431D7"/>
    <w:rsid w:val="00B432A0"/>
    <w:rsid w:val="00B44753"/>
    <w:rsid w:val="00B45088"/>
    <w:rsid w:val="00B45473"/>
    <w:rsid w:val="00B4579D"/>
    <w:rsid w:val="00B457B8"/>
    <w:rsid w:val="00B45F25"/>
    <w:rsid w:val="00B46005"/>
    <w:rsid w:val="00B462A7"/>
    <w:rsid w:val="00B463C7"/>
    <w:rsid w:val="00B4738B"/>
    <w:rsid w:val="00B476AF"/>
    <w:rsid w:val="00B4772D"/>
    <w:rsid w:val="00B47CC4"/>
    <w:rsid w:val="00B47E50"/>
    <w:rsid w:val="00B50426"/>
    <w:rsid w:val="00B50633"/>
    <w:rsid w:val="00B508BD"/>
    <w:rsid w:val="00B50B55"/>
    <w:rsid w:val="00B5124B"/>
    <w:rsid w:val="00B517F7"/>
    <w:rsid w:val="00B518E5"/>
    <w:rsid w:val="00B51AE9"/>
    <w:rsid w:val="00B51EBF"/>
    <w:rsid w:val="00B52AFC"/>
    <w:rsid w:val="00B52B41"/>
    <w:rsid w:val="00B52BB2"/>
    <w:rsid w:val="00B52C97"/>
    <w:rsid w:val="00B52EFE"/>
    <w:rsid w:val="00B535A3"/>
    <w:rsid w:val="00B53FD1"/>
    <w:rsid w:val="00B5400A"/>
    <w:rsid w:val="00B54E35"/>
    <w:rsid w:val="00B54F67"/>
    <w:rsid w:val="00B55FC7"/>
    <w:rsid w:val="00B56016"/>
    <w:rsid w:val="00B562D1"/>
    <w:rsid w:val="00B562D8"/>
    <w:rsid w:val="00B568B8"/>
    <w:rsid w:val="00B56CDC"/>
    <w:rsid w:val="00B56E01"/>
    <w:rsid w:val="00B570B9"/>
    <w:rsid w:val="00B5715D"/>
    <w:rsid w:val="00B57479"/>
    <w:rsid w:val="00B60331"/>
    <w:rsid w:val="00B607A0"/>
    <w:rsid w:val="00B608AE"/>
    <w:rsid w:val="00B60A8A"/>
    <w:rsid w:val="00B60DCA"/>
    <w:rsid w:val="00B60FEC"/>
    <w:rsid w:val="00B61824"/>
    <w:rsid w:val="00B62000"/>
    <w:rsid w:val="00B6232D"/>
    <w:rsid w:val="00B62BAE"/>
    <w:rsid w:val="00B62C84"/>
    <w:rsid w:val="00B6305A"/>
    <w:rsid w:val="00B63483"/>
    <w:rsid w:val="00B6369D"/>
    <w:rsid w:val="00B63C73"/>
    <w:rsid w:val="00B63EB0"/>
    <w:rsid w:val="00B642C5"/>
    <w:rsid w:val="00B64BB7"/>
    <w:rsid w:val="00B6522E"/>
    <w:rsid w:val="00B65878"/>
    <w:rsid w:val="00B660B9"/>
    <w:rsid w:val="00B66329"/>
    <w:rsid w:val="00B66F3E"/>
    <w:rsid w:val="00B66FC2"/>
    <w:rsid w:val="00B672B3"/>
    <w:rsid w:val="00B677C8"/>
    <w:rsid w:val="00B678CC"/>
    <w:rsid w:val="00B678DB"/>
    <w:rsid w:val="00B67C5C"/>
    <w:rsid w:val="00B70404"/>
    <w:rsid w:val="00B712C3"/>
    <w:rsid w:val="00B713FD"/>
    <w:rsid w:val="00B728E3"/>
    <w:rsid w:val="00B72A25"/>
    <w:rsid w:val="00B72F55"/>
    <w:rsid w:val="00B730E0"/>
    <w:rsid w:val="00B7367C"/>
    <w:rsid w:val="00B73CA5"/>
    <w:rsid w:val="00B75204"/>
    <w:rsid w:val="00B75AAA"/>
    <w:rsid w:val="00B7615E"/>
    <w:rsid w:val="00B7645C"/>
    <w:rsid w:val="00B764B6"/>
    <w:rsid w:val="00B766D3"/>
    <w:rsid w:val="00B76B5C"/>
    <w:rsid w:val="00B76DB6"/>
    <w:rsid w:val="00B76EA0"/>
    <w:rsid w:val="00B775B0"/>
    <w:rsid w:val="00B77761"/>
    <w:rsid w:val="00B77D22"/>
    <w:rsid w:val="00B77DBF"/>
    <w:rsid w:val="00B801A6"/>
    <w:rsid w:val="00B80269"/>
    <w:rsid w:val="00B8044D"/>
    <w:rsid w:val="00B80F1B"/>
    <w:rsid w:val="00B810DF"/>
    <w:rsid w:val="00B81983"/>
    <w:rsid w:val="00B81FBB"/>
    <w:rsid w:val="00B8226D"/>
    <w:rsid w:val="00B823AE"/>
    <w:rsid w:val="00B827FD"/>
    <w:rsid w:val="00B82807"/>
    <w:rsid w:val="00B828CE"/>
    <w:rsid w:val="00B837C2"/>
    <w:rsid w:val="00B83F1D"/>
    <w:rsid w:val="00B84851"/>
    <w:rsid w:val="00B84993"/>
    <w:rsid w:val="00B8533F"/>
    <w:rsid w:val="00B85414"/>
    <w:rsid w:val="00B85991"/>
    <w:rsid w:val="00B863A8"/>
    <w:rsid w:val="00B8706B"/>
    <w:rsid w:val="00B8772A"/>
    <w:rsid w:val="00B877BD"/>
    <w:rsid w:val="00B879FA"/>
    <w:rsid w:val="00B902B9"/>
    <w:rsid w:val="00B9049B"/>
    <w:rsid w:val="00B90708"/>
    <w:rsid w:val="00B90A68"/>
    <w:rsid w:val="00B910E0"/>
    <w:rsid w:val="00B91319"/>
    <w:rsid w:val="00B91E6E"/>
    <w:rsid w:val="00B925A9"/>
    <w:rsid w:val="00B929CF"/>
    <w:rsid w:val="00B92C59"/>
    <w:rsid w:val="00B92D3D"/>
    <w:rsid w:val="00B93112"/>
    <w:rsid w:val="00B931AD"/>
    <w:rsid w:val="00B939A3"/>
    <w:rsid w:val="00B93B22"/>
    <w:rsid w:val="00B93BA2"/>
    <w:rsid w:val="00B93D60"/>
    <w:rsid w:val="00B93DF3"/>
    <w:rsid w:val="00B943EA"/>
    <w:rsid w:val="00B946B5"/>
    <w:rsid w:val="00B9489A"/>
    <w:rsid w:val="00B950B1"/>
    <w:rsid w:val="00B950F0"/>
    <w:rsid w:val="00B95B21"/>
    <w:rsid w:val="00B95BFE"/>
    <w:rsid w:val="00B961CB"/>
    <w:rsid w:val="00B96C22"/>
    <w:rsid w:val="00B96E62"/>
    <w:rsid w:val="00B972D3"/>
    <w:rsid w:val="00B97748"/>
    <w:rsid w:val="00B9781E"/>
    <w:rsid w:val="00B97C29"/>
    <w:rsid w:val="00BA0098"/>
    <w:rsid w:val="00BA036D"/>
    <w:rsid w:val="00BA0965"/>
    <w:rsid w:val="00BA1705"/>
    <w:rsid w:val="00BA2132"/>
    <w:rsid w:val="00BA22D3"/>
    <w:rsid w:val="00BA2524"/>
    <w:rsid w:val="00BA28BB"/>
    <w:rsid w:val="00BA3049"/>
    <w:rsid w:val="00BA3224"/>
    <w:rsid w:val="00BA3A76"/>
    <w:rsid w:val="00BA3C37"/>
    <w:rsid w:val="00BA414E"/>
    <w:rsid w:val="00BA4295"/>
    <w:rsid w:val="00BA456F"/>
    <w:rsid w:val="00BA493D"/>
    <w:rsid w:val="00BA5352"/>
    <w:rsid w:val="00BA5B58"/>
    <w:rsid w:val="00BA64B9"/>
    <w:rsid w:val="00BA659C"/>
    <w:rsid w:val="00BA728C"/>
    <w:rsid w:val="00BA73D4"/>
    <w:rsid w:val="00BA74F1"/>
    <w:rsid w:val="00BA78DC"/>
    <w:rsid w:val="00BA7C4B"/>
    <w:rsid w:val="00BA7CE4"/>
    <w:rsid w:val="00BA7D19"/>
    <w:rsid w:val="00BB0200"/>
    <w:rsid w:val="00BB0275"/>
    <w:rsid w:val="00BB0338"/>
    <w:rsid w:val="00BB0479"/>
    <w:rsid w:val="00BB0AB1"/>
    <w:rsid w:val="00BB0AD4"/>
    <w:rsid w:val="00BB1260"/>
    <w:rsid w:val="00BB168A"/>
    <w:rsid w:val="00BB186A"/>
    <w:rsid w:val="00BB19E4"/>
    <w:rsid w:val="00BB1FC5"/>
    <w:rsid w:val="00BB230F"/>
    <w:rsid w:val="00BB2496"/>
    <w:rsid w:val="00BB2765"/>
    <w:rsid w:val="00BB30B4"/>
    <w:rsid w:val="00BB3136"/>
    <w:rsid w:val="00BB3497"/>
    <w:rsid w:val="00BB352B"/>
    <w:rsid w:val="00BB3940"/>
    <w:rsid w:val="00BB4389"/>
    <w:rsid w:val="00BB5587"/>
    <w:rsid w:val="00BB55B4"/>
    <w:rsid w:val="00BB55E0"/>
    <w:rsid w:val="00BB5A63"/>
    <w:rsid w:val="00BB5F6F"/>
    <w:rsid w:val="00BB60BF"/>
    <w:rsid w:val="00BB611F"/>
    <w:rsid w:val="00BB61BE"/>
    <w:rsid w:val="00BB64A9"/>
    <w:rsid w:val="00BB6728"/>
    <w:rsid w:val="00BB6830"/>
    <w:rsid w:val="00BB6B61"/>
    <w:rsid w:val="00BB7191"/>
    <w:rsid w:val="00BB7659"/>
    <w:rsid w:val="00BB76D3"/>
    <w:rsid w:val="00BB7E3C"/>
    <w:rsid w:val="00BB7FBE"/>
    <w:rsid w:val="00BC0922"/>
    <w:rsid w:val="00BC0A7B"/>
    <w:rsid w:val="00BC0A7D"/>
    <w:rsid w:val="00BC1712"/>
    <w:rsid w:val="00BC1745"/>
    <w:rsid w:val="00BC19AD"/>
    <w:rsid w:val="00BC1B26"/>
    <w:rsid w:val="00BC1F08"/>
    <w:rsid w:val="00BC22AB"/>
    <w:rsid w:val="00BC278B"/>
    <w:rsid w:val="00BC2797"/>
    <w:rsid w:val="00BC2DF0"/>
    <w:rsid w:val="00BC2F58"/>
    <w:rsid w:val="00BC3BD9"/>
    <w:rsid w:val="00BC3E0E"/>
    <w:rsid w:val="00BC4189"/>
    <w:rsid w:val="00BC4227"/>
    <w:rsid w:val="00BC4340"/>
    <w:rsid w:val="00BC4952"/>
    <w:rsid w:val="00BC4AB4"/>
    <w:rsid w:val="00BC54CD"/>
    <w:rsid w:val="00BC56F5"/>
    <w:rsid w:val="00BC5854"/>
    <w:rsid w:val="00BC5D3D"/>
    <w:rsid w:val="00BC615D"/>
    <w:rsid w:val="00BC6171"/>
    <w:rsid w:val="00BC6829"/>
    <w:rsid w:val="00BC6BE0"/>
    <w:rsid w:val="00BC6CD8"/>
    <w:rsid w:val="00BC6EAE"/>
    <w:rsid w:val="00BC73E9"/>
    <w:rsid w:val="00BC76B1"/>
    <w:rsid w:val="00BC7C4B"/>
    <w:rsid w:val="00BD0F73"/>
    <w:rsid w:val="00BD1366"/>
    <w:rsid w:val="00BD1656"/>
    <w:rsid w:val="00BD16AD"/>
    <w:rsid w:val="00BD1827"/>
    <w:rsid w:val="00BD18CC"/>
    <w:rsid w:val="00BD1AC1"/>
    <w:rsid w:val="00BD1D46"/>
    <w:rsid w:val="00BD2969"/>
    <w:rsid w:val="00BD29F5"/>
    <w:rsid w:val="00BD3242"/>
    <w:rsid w:val="00BD3419"/>
    <w:rsid w:val="00BD39EC"/>
    <w:rsid w:val="00BD42CA"/>
    <w:rsid w:val="00BD4326"/>
    <w:rsid w:val="00BD43E5"/>
    <w:rsid w:val="00BD4B70"/>
    <w:rsid w:val="00BD512A"/>
    <w:rsid w:val="00BD51A7"/>
    <w:rsid w:val="00BD5479"/>
    <w:rsid w:val="00BD57EF"/>
    <w:rsid w:val="00BD59CF"/>
    <w:rsid w:val="00BD59E3"/>
    <w:rsid w:val="00BD672B"/>
    <w:rsid w:val="00BD771F"/>
    <w:rsid w:val="00BD7935"/>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4F2"/>
    <w:rsid w:val="00BE67C4"/>
    <w:rsid w:val="00BF0A46"/>
    <w:rsid w:val="00BF0E8E"/>
    <w:rsid w:val="00BF17C6"/>
    <w:rsid w:val="00BF1A7F"/>
    <w:rsid w:val="00BF2085"/>
    <w:rsid w:val="00BF21E0"/>
    <w:rsid w:val="00BF2E36"/>
    <w:rsid w:val="00BF3997"/>
    <w:rsid w:val="00BF3E91"/>
    <w:rsid w:val="00BF41A3"/>
    <w:rsid w:val="00BF5312"/>
    <w:rsid w:val="00BF5324"/>
    <w:rsid w:val="00BF561D"/>
    <w:rsid w:val="00BF5652"/>
    <w:rsid w:val="00BF577F"/>
    <w:rsid w:val="00BF5A3F"/>
    <w:rsid w:val="00BF5B28"/>
    <w:rsid w:val="00BF70EF"/>
    <w:rsid w:val="00BF7266"/>
    <w:rsid w:val="00BF7734"/>
    <w:rsid w:val="00BF7F1E"/>
    <w:rsid w:val="00C00474"/>
    <w:rsid w:val="00C0072C"/>
    <w:rsid w:val="00C008FD"/>
    <w:rsid w:val="00C00F37"/>
    <w:rsid w:val="00C020EE"/>
    <w:rsid w:val="00C0247E"/>
    <w:rsid w:val="00C02A99"/>
    <w:rsid w:val="00C02ED8"/>
    <w:rsid w:val="00C033CB"/>
    <w:rsid w:val="00C03F48"/>
    <w:rsid w:val="00C03F51"/>
    <w:rsid w:val="00C0422A"/>
    <w:rsid w:val="00C05C5B"/>
    <w:rsid w:val="00C05DDE"/>
    <w:rsid w:val="00C05EDE"/>
    <w:rsid w:val="00C0647F"/>
    <w:rsid w:val="00C0648F"/>
    <w:rsid w:val="00C06812"/>
    <w:rsid w:val="00C06C14"/>
    <w:rsid w:val="00C108DF"/>
    <w:rsid w:val="00C10CC7"/>
    <w:rsid w:val="00C1112B"/>
    <w:rsid w:val="00C111ED"/>
    <w:rsid w:val="00C11CD0"/>
    <w:rsid w:val="00C11DF8"/>
    <w:rsid w:val="00C11F38"/>
    <w:rsid w:val="00C12DC3"/>
    <w:rsid w:val="00C131FB"/>
    <w:rsid w:val="00C13225"/>
    <w:rsid w:val="00C136A2"/>
    <w:rsid w:val="00C139BD"/>
    <w:rsid w:val="00C14559"/>
    <w:rsid w:val="00C14701"/>
    <w:rsid w:val="00C149DC"/>
    <w:rsid w:val="00C14C86"/>
    <w:rsid w:val="00C150EB"/>
    <w:rsid w:val="00C15313"/>
    <w:rsid w:val="00C15A5F"/>
    <w:rsid w:val="00C15E5C"/>
    <w:rsid w:val="00C15F63"/>
    <w:rsid w:val="00C16772"/>
    <w:rsid w:val="00C17715"/>
    <w:rsid w:val="00C17B48"/>
    <w:rsid w:val="00C17CE2"/>
    <w:rsid w:val="00C17E55"/>
    <w:rsid w:val="00C20227"/>
    <w:rsid w:val="00C2039E"/>
    <w:rsid w:val="00C20514"/>
    <w:rsid w:val="00C2070A"/>
    <w:rsid w:val="00C20C10"/>
    <w:rsid w:val="00C217CB"/>
    <w:rsid w:val="00C21875"/>
    <w:rsid w:val="00C21B5C"/>
    <w:rsid w:val="00C21C95"/>
    <w:rsid w:val="00C21CFB"/>
    <w:rsid w:val="00C21F45"/>
    <w:rsid w:val="00C22017"/>
    <w:rsid w:val="00C22638"/>
    <w:rsid w:val="00C2265F"/>
    <w:rsid w:val="00C2278F"/>
    <w:rsid w:val="00C22916"/>
    <w:rsid w:val="00C229F8"/>
    <w:rsid w:val="00C22C42"/>
    <w:rsid w:val="00C22DD5"/>
    <w:rsid w:val="00C232DB"/>
    <w:rsid w:val="00C2356F"/>
    <w:rsid w:val="00C2369A"/>
    <w:rsid w:val="00C2451F"/>
    <w:rsid w:val="00C25365"/>
    <w:rsid w:val="00C2542E"/>
    <w:rsid w:val="00C2551B"/>
    <w:rsid w:val="00C25B02"/>
    <w:rsid w:val="00C25BA5"/>
    <w:rsid w:val="00C25F3C"/>
    <w:rsid w:val="00C270A4"/>
    <w:rsid w:val="00C27214"/>
    <w:rsid w:val="00C2760F"/>
    <w:rsid w:val="00C27BB6"/>
    <w:rsid w:val="00C30796"/>
    <w:rsid w:val="00C312AB"/>
    <w:rsid w:val="00C31E48"/>
    <w:rsid w:val="00C322F1"/>
    <w:rsid w:val="00C32C79"/>
    <w:rsid w:val="00C32CFA"/>
    <w:rsid w:val="00C33284"/>
    <w:rsid w:val="00C334C4"/>
    <w:rsid w:val="00C33764"/>
    <w:rsid w:val="00C33F76"/>
    <w:rsid w:val="00C34398"/>
    <w:rsid w:val="00C343E5"/>
    <w:rsid w:val="00C345D6"/>
    <w:rsid w:val="00C34B6A"/>
    <w:rsid w:val="00C34E20"/>
    <w:rsid w:val="00C350F9"/>
    <w:rsid w:val="00C351A6"/>
    <w:rsid w:val="00C359C9"/>
    <w:rsid w:val="00C35A4C"/>
    <w:rsid w:val="00C35E0D"/>
    <w:rsid w:val="00C36F43"/>
    <w:rsid w:val="00C36FEF"/>
    <w:rsid w:val="00C37066"/>
    <w:rsid w:val="00C37109"/>
    <w:rsid w:val="00C371C8"/>
    <w:rsid w:val="00C371FA"/>
    <w:rsid w:val="00C377A2"/>
    <w:rsid w:val="00C37CB1"/>
    <w:rsid w:val="00C40492"/>
    <w:rsid w:val="00C40FFC"/>
    <w:rsid w:val="00C41480"/>
    <w:rsid w:val="00C41622"/>
    <w:rsid w:val="00C41E08"/>
    <w:rsid w:val="00C431D6"/>
    <w:rsid w:val="00C434C7"/>
    <w:rsid w:val="00C439B8"/>
    <w:rsid w:val="00C439BE"/>
    <w:rsid w:val="00C44567"/>
    <w:rsid w:val="00C445C2"/>
    <w:rsid w:val="00C446A2"/>
    <w:rsid w:val="00C446B0"/>
    <w:rsid w:val="00C456F3"/>
    <w:rsid w:val="00C45B88"/>
    <w:rsid w:val="00C45FAC"/>
    <w:rsid w:val="00C461F2"/>
    <w:rsid w:val="00C463A5"/>
    <w:rsid w:val="00C46492"/>
    <w:rsid w:val="00C46908"/>
    <w:rsid w:val="00C46F61"/>
    <w:rsid w:val="00C47598"/>
    <w:rsid w:val="00C47BB2"/>
    <w:rsid w:val="00C47CC5"/>
    <w:rsid w:val="00C47F49"/>
    <w:rsid w:val="00C5014C"/>
    <w:rsid w:val="00C50A0D"/>
    <w:rsid w:val="00C50AA1"/>
    <w:rsid w:val="00C50BF4"/>
    <w:rsid w:val="00C50F0D"/>
    <w:rsid w:val="00C51A32"/>
    <w:rsid w:val="00C51C28"/>
    <w:rsid w:val="00C51CE1"/>
    <w:rsid w:val="00C51D64"/>
    <w:rsid w:val="00C51E34"/>
    <w:rsid w:val="00C521C6"/>
    <w:rsid w:val="00C528C5"/>
    <w:rsid w:val="00C52DB8"/>
    <w:rsid w:val="00C53379"/>
    <w:rsid w:val="00C53456"/>
    <w:rsid w:val="00C5397B"/>
    <w:rsid w:val="00C53E6D"/>
    <w:rsid w:val="00C53E95"/>
    <w:rsid w:val="00C549C2"/>
    <w:rsid w:val="00C54A67"/>
    <w:rsid w:val="00C54BCD"/>
    <w:rsid w:val="00C54CD6"/>
    <w:rsid w:val="00C55AD8"/>
    <w:rsid w:val="00C55CCA"/>
    <w:rsid w:val="00C55E36"/>
    <w:rsid w:val="00C55EA7"/>
    <w:rsid w:val="00C56E59"/>
    <w:rsid w:val="00C5779A"/>
    <w:rsid w:val="00C6030B"/>
    <w:rsid w:val="00C60425"/>
    <w:rsid w:val="00C60C2D"/>
    <w:rsid w:val="00C60E7F"/>
    <w:rsid w:val="00C6123F"/>
    <w:rsid w:val="00C6162E"/>
    <w:rsid w:val="00C61E0E"/>
    <w:rsid w:val="00C62E53"/>
    <w:rsid w:val="00C62E87"/>
    <w:rsid w:val="00C62FB0"/>
    <w:rsid w:val="00C63E23"/>
    <w:rsid w:val="00C63ED2"/>
    <w:rsid w:val="00C6425A"/>
    <w:rsid w:val="00C64D84"/>
    <w:rsid w:val="00C65399"/>
    <w:rsid w:val="00C65917"/>
    <w:rsid w:val="00C66356"/>
    <w:rsid w:val="00C671D2"/>
    <w:rsid w:val="00C67F26"/>
    <w:rsid w:val="00C70043"/>
    <w:rsid w:val="00C70181"/>
    <w:rsid w:val="00C703BA"/>
    <w:rsid w:val="00C70982"/>
    <w:rsid w:val="00C71330"/>
    <w:rsid w:val="00C713F2"/>
    <w:rsid w:val="00C71B29"/>
    <w:rsid w:val="00C71B5B"/>
    <w:rsid w:val="00C71E4A"/>
    <w:rsid w:val="00C71EE7"/>
    <w:rsid w:val="00C7208D"/>
    <w:rsid w:val="00C721DE"/>
    <w:rsid w:val="00C72ABC"/>
    <w:rsid w:val="00C72B5A"/>
    <w:rsid w:val="00C73861"/>
    <w:rsid w:val="00C741AB"/>
    <w:rsid w:val="00C7432C"/>
    <w:rsid w:val="00C75173"/>
    <w:rsid w:val="00C754E8"/>
    <w:rsid w:val="00C75791"/>
    <w:rsid w:val="00C75B78"/>
    <w:rsid w:val="00C75F30"/>
    <w:rsid w:val="00C76304"/>
    <w:rsid w:val="00C76427"/>
    <w:rsid w:val="00C769B0"/>
    <w:rsid w:val="00C7719E"/>
    <w:rsid w:val="00C771CD"/>
    <w:rsid w:val="00C7762E"/>
    <w:rsid w:val="00C77990"/>
    <w:rsid w:val="00C77AEC"/>
    <w:rsid w:val="00C77B8B"/>
    <w:rsid w:val="00C77F90"/>
    <w:rsid w:val="00C80554"/>
    <w:rsid w:val="00C807A2"/>
    <w:rsid w:val="00C808AC"/>
    <w:rsid w:val="00C8197A"/>
    <w:rsid w:val="00C82474"/>
    <w:rsid w:val="00C82C8D"/>
    <w:rsid w:val="00C83CE3"/>
    <w:rsid w:val="00C84084"/>
    <w:rsid w:val="00C8462C"/>
    <w:rsid w:val="00C8471E"/>
    <w:rsid w:val="00C84955"/>
    <w:rsid w:val="00C84A39"/>
    <w:rsid w:val="00C851AD"/>
    <w:rsid w:val="00C85433"/>
    <w:rsid w:val="00C85FED"/>
    <w:rsid w:val="00C86172"/>
    <w:rsid w:val="00C86467"/>
    <w:rsid w:val="00C86840"/>
    <w:rsid w:val="00C87199"/>
    <w:rsid w:val="00C9035B"/>
    <w:rsid w:val="00C90A32"/>
    <w:rsid w:val="00C912FD"/>
    <w:rsid w:val="00C91A3F"/>
    <w:rsid w:val="00C92316"/>
    <w:rsid w:val="00C92547"/>
    <w:rsid w:val="00C92636"/>
    <w:rsid w:val="00C926FD"/>
    <w:rsid w:val="00C9393E"/>
    <w:rsid w:val="00C941A8"/>
    <w:rsid w:val="00C94588"/>
    <w:rsid w:val="00C95364"/>
    <w:rsid w:val="00C9577C"/>
    <w:rsid w:val="00C95C72"/>
    <w:rsid w:val="00C95FE9"/>
    <w:rsid w:val="00C962B5"/>
    <w:rsid w:val="00C96B86"/>
    <w:rsid w:val="00C971F9"/>
    <w:rsid w:val="00C97254"/>
    <w:rsid w:val="00C9782B"/>
    <w:rsid w:val="00C97978"/>
    <w:rsid w:val="00C97A78"/>
    <w:rsid w:val="00C97DF7"/>
    <w:rsid w:val="00C97F1C"/>
    <w:rsid w:val="00CA0AEE"/>
    <w:rsid w:val="00CA0DA6"/>
    <w:rsid w:val="00CA14C9"/>
    <w:rsid w:val="00CA1718"/>
    <w:rsid w:val="00CA1A6A"/>
    <w:rsid w:val="00CA20A3"/>
    <w:rsid w:val="00CA236E"/>
    <w:rsid w:val="00CA23F4"/>
    <w:rsid w:val="00CA24FB"/>
    <w:rsid w:val="00CA27D6"/>
    <w:rsid w:val="00CA2D5B"/>
    <w:rsid w:val="00CA3B64"/>
    <w:rsid w:val="00CA3BEA"/>
    <w:rsid w:val="00CA47CA"/>
    <w:rsid w:val="00CA4AA2"/>
    <w:rsid w:val="00CA4CCE"/>
    <w:rsid w:val="00CA5CD6"/>
    <w:rsid w:val="00CA6108"/>
    <w:rsid w:val="00CA623F"/>
    <w:rsid w:val="00CA64D5"/>
    <w:rsid w:val="00CA66DA"/>
    <w:rsid w:val="00CA6AAF"/>
    <w:rsid w:val="00CA6C6E"/>
    <w:rsid w:val="00CA7A20"/>
    <w:rsid w:val="00CA7BB2"/>
    <w:rsid w:val="00CB0B66"/>
    <w:rsid w:val="00CB1877"/>
    <w:rsid w:val="00CB1AAC"/>
    <w:rsid w:val="00CB1BD6"/>
    <w:rsid w:val="00CB21E2"/>
    <w:rsid w:val="00CB2315"/>
    <w:rsid w:val="00CB2EBB"/>
    <w:rsid w:val="00CB3071"/>
    <w:rsid w:val="00CB3192"/>
    <w:rsid w:val="00CB3201"/>
    <w:rsid w:val="00CB3415"/>
    <w:rsid w:val="00CB3540"/>
    <w:rsid w:val="00CB3785"/>
    <w:rsid w:val="00CB3A41"/>
    <w:rsid w:val="00CB4329"/>
    <w:rsid w:val="00CB4677"/>
    <w:rsid w:val="00CB46A9"/>
    <w:rsid w:val="00CB4B1C"/>
    <w:rsid w:val="00CB4D38"/>
    <w:rsid w:val="00CB4E45"/>
    <w:rsid w:val="00CB4E57"/>
    <w:rsid w:val="00CB5BB6"/>
    <w:rsid w:val="00CB5F34"/>
    <w:rsid w:val="00CB6290"/>
    <w:rsid w:val="00CB6785"/>
    <w:rsid w:val="00CB69BE"/>
    <w:rsid w:val="00CB6E40"/>
    <w:rsid w:val="00CB6EAE"/>
    <w:rsid w:val="00CB7127"/>
    <w:rsid w:val="00CB766B"/>
    <w:rsid w:val="00CB7670"/>
    <w:rsid w:val="00CB77E6"/>
    <w:rsid w:val="00CB7C04"/>
    <w:rsid w:val="00CB7E10"/>
    <w:rsid w:val="00CC0656"/>
    <w:rsid w:val="00CC0DEB"/>
    <w:rsid w:val="00CC10B9"/>
    <w:rsid w:val="00CC1720"/>
    <w:rsid w:val="00CC191C"/>
    <w:rsid w:val="00CC1E0A"/>
    <w:rsid w:val="00CC1F0F"/>
    <w:rsid w:val="00CC247A"/>
    <w:rsid w:val="00CC2759"/>
    <w:rsid w:val="00CC2F44"/>
    <w:rsid w:val="00CC356D"/>
    <w:rsid w:val="00CC3CDA"/>
    <w:rsid w:val="00CC3FEB"/>
    <w:rsid w:val="00CC40F3"/>
    <w:rsid w:val="00CC469A"/>
    <w:rsid w:val="00CC52D2"/>
    <w:rsid w:val="00CC52F6"/>
    <w:rsid w:val="00CC5719"/>
    <w:rsid w:val="00CC5A5C"/>
    <w:rsid w:val="00CC66C7"/>
    <w:rsid w:val="00CC6D01"/>
    <w:rsid w:val="00CC6F87"/>
    <w:rsid w:val="00CC7262"/>
    <w:rsid w:val="00CC7A24"/>
    <w:rsid w:val="00CC7D21"/>
    <w:rsid w:val="00CC7DFE"/>
    <w:rsid w:val="00CD0040"/>
    <w:rsid w:val="00CD0EF3"/>
    <w:rsid w:val="00CD0F86"/>
    <w:rsid w:val="00CD109D"/>
    <w:rsid w:val="00CD19A8"/>
    <w:rsid w:val="00CD1E9D"/>
    <w:rsid w:val="00CD243C"/>
    <w:rsid w:val="00CD2A30"/>
    <w:rsid w:val="00CD2D54"/>
    <w:rsid w:val="00CD2E30"/>
    <w:rsid w:val="00CD2E5D"/>
    <w:rsid w:val="00CD33A2"/>
    <w:rsid w:val="00CD3E01"/>
    <w:rsid w:val="00CD4041"/>
    <w:rsid w:val="00CD420F"/>
    <w:rsid w:val="00CD4565"/>
    <w:rsid w:val="00CD461B"/>
    <w:rsid w:val="00CD4A64"/>
    <w:rsid w:val="00CD4B0C"/>
    <w:rsid w:val="00CD5288"/>
    <w:rsid w:val="00CD57BE"/>
    <w:rsid w:val="00CD653A"/>
    <w:rsid w:val="00CD6672"/>
    <w:rsid w:val="00CD66E6"/>
    <w:rsid w:val="00CD6ABB"/>
    <w:rsid w:val="00CD6B72"/>
    <w:rsid w:val="00CD6EE0"/>
    <w:rsid w:val="00CD7084"/>
    <w:rsid w:val="00CD77CD"/>
    <w:rsid w:val="00CD79E5"/>
    <w:rsid w:val="00CE063F"/>
    <w:rsid w:val="00CE0C33"/>
    <w:rsid w:val="00CE0C44"/>
    <w:rsid w:val="00CE105F"/>
    <w:rsid w:val="00CE13EA"/>
    <w:rsid w:val="00CE158F"/>
    <w:rsid w:val="00CE1872"/>
    <w:rsid w:val="00CE1983"/>
    <w:rsid w:val="00CE1D89"/>
    <w:rsid w:val="00CE2661"/>
    <w:rsid w:val="00CE2909"/>
    <w:rsid w:val="00CE2C36"/>
    <w:rsid w:val="00CE350A"/>
    <w:rsid w:val="00CE3E59"/>
    <w:rsid w:val="00CE40BD"/>
    <w:rsid w:val="00CE417B"/>
    <w:rsid w:val="00CE4B01"/>
    <w:rsid w:val="00CE5352"/>
    <w:rsid w:val="00CE53E5"/>
    <w:rsid w:val="00CE5813"/>
    <w:rsid w:val="00CE5A1B"/>
    <w:rsid w:val="00CE5CF2"/>
    <w:rsid w:val="00CE5D94"/>
    <w:rsid w:val="00CE615F"/>
    <w:rsid w:val="00CE6713"/>
    <w:rsid w:val="00CE71E9"/>
    <w:rsid w:val="00CE7B1F"/>
    <w:rsid w:val="00CE7D23"/>
    <w:rsid w:val="00CE7F9D"/>
    <w:rsid w:val="00CF0444"/>
    <w:rsid w:val="00CF0CDF"/>
    <w:rsid w:val="00CF0DEC"/>
    <w:rsid w:val="00CF126F"/>
    <w:rsid w:val="00CF2572"/>
    <w:rsid w:val="00CF25A1"/>
    <w:rsid w:val="00CF2BA1"/>
    <w:rsid w:val="00CF2EA9"/>
    <w:rsid w:val="00CF2FFE"/>
    <w:rsid w:val="00CF3124"/>
    <w:rsid w:val="00CF32CE"/>
    <w:rsid w:val="00CF35E8"/>
    <w:rsid w:val="00CF3CA2"/>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5E5"/>
    <w:rsid w:val="00CF7724"/>
    <w:rsid w:val="00CF79D4"/>
    <w:rsid w:val="00CF7FDD"/>
    <w:rsid w:val="00D000EB"/>
    <w:rsid w:val="00D00490"/>
    <w:rsid w:val="00D00862"/>
    <w:rsid w:val="00D00A5D"/>
    <w:rsid w:val="00D00A87"/>
    <w:rsid w:val="00D01045"/>
    <w:rsid w:val="00D01354"/>
    <w:rsid w:val="00D01910"/>
    <w:rsid w:val="00D01C5A"/>
    <w:rsid w:val="00D01ED2"/>
    <w:rsid w:val="00D02ACA"/>
    <w:rsid w:val="00D02D3A"/>
    <w:rsid w:val="00D02E06"/>
    <w:rsid w:val="00D02F2F"/>
    <w:rsid w:val="00D031E5"/>
    <w:rsid w:val="00D03237"/>
    <w:rsid w:val="00D03329"/>
    <w:rsid w:val="00D0386D"/>
    <w:rsid w:val="00D03BC2"/>
    <w:rsid w:val="00D03CB9"/>
    <w:rsid w:val="00D04533"/>
    <w:rsid w:val="00D04573"/>
    <w:rsid w:val="00D04813"/>
    <w:rsid w:val="00D04940"/>
    <w:rsid w:val="00D05358"/>
    <w:rsid w:val="00D05411"/>
    <w:rsid w:val="00D054F2"/>
    <w:rsid w:val="00D055D2"/>
    <w:rsid w:val="00D055F6"/>
    <w:rsid w:val="00D05E5A"/>
    <w:rsid w:val="00D05F07"/>
    <w:rsid w:val="00D06476"/>
    <w:rsid w:val="00D06535"/>
    <w:rsid w:val="00D065C2"/>
    <w:rsid w:val="00D06995"/>
    <w:rsid w:val="00D070BF"/>
    <w:rsid w:val="00D070CC"/>
    <w:rsid w:val="00D07166"/>
    <w:rsid w:val="00D071EA"/>
    <w:rsid w:val="00D07B0D"/>
    <w:rsid w:val="00D10E20"/>
    <w:rsid w:val="00D1160E"/>
    <w:rsid w:val="00D12097"/>
    <w:rsid w:val="00D12C10"/>
    <w:rsid w:val="00D1305C"/>
    <w:rsid w:val="00D13087"/>
    <w:rsid w:val="00D13856"/>
    <w:rsid w:val="00D139B8"/>
    <w:rsid w:val="00D13A97"/>
    <w:rsid w:val="00D14643"/>
    <w:rsid w:val="00D14E61"/>
    <w:rsid w:val="00D16569"/>
    <w:rsid w:val="00D16FA0"/>
    <w:rsid w:val="00D17378"/>
    <w:rsid w:val="00D2017F"/>
    <w:rsid w:val="00D206F5"/>
    <w:rsid w:val="00D212D2"/>
    <w:rsid w:val="00D21449"/>
    <w:rsid w:val="00D216B2"/>
    <w:rsid w:val="00D21825"/>
    <w:rsid w:val="00D21B49"/>
    <w:rsid w:val="00D21D8D"/>
    <w:rsid w:val="00D21FFD"/>
    <w:rsid w:val="00D221CD"/>
    <w:rsid w:val="00D222F1"/>
    <w:rsid w:val="00D22940"/>
    <w:rsid w:val="00D23974"/>
    <w:rsid w:val="00D23AF4"/>
    <w:rsid w:val="00D24E2E"/>
    <w:rsid w:val="00D25080"/>
    <w:rsid w:val="00D2519A"/>
    <w:rsid w:val="00D25462"/>
    <w:rsid w:val="00D2546F"/>
    <w:rsid w:val="00D25507"/>
    <w:rsid w:val="00D25ECE"/>
    <w:rsid w:val="00D2605C"/>
    <w:rsid w:val="00D2632E"/>
    <w:rsid w:val="00D26479"/>
    <w:rsid w:val="00D26704"/>
    <w:rsid w:val="00D26DCE"/>
    <w:rsid w:val="00D27035"/>
    <w:rsid w:val="00D2717D"/>
    <w:rsid w:val="00D27661"/>
    <w:rsid w:val="00D27859"/>
    <w:rsid w:val="00D2794D"/>
    <w:rsid w:val="00D27A0C"/>
    <w:rsid w:val="00D27BF6"/>
    <w:rsid w:val="00D27CE3"/>
    <w:rsid w:val="00D27D7D"/>
    <w:rsid w:val="00D27DF5"/>
    <w:rsid w:val="00D2EF2A"/>
    <w:rsid w:val="00D306D5"/>
    <w:rsid w:val="00D30A43"/>
    <w:rsid w:val="00D30F44"/>
    <w:rsid w:val="00D311E0"/>
    <w:rsid w:val="00D3163F"/>
    <w:rsid w:val="00D319AD"/>
    <w:rsid w:val="00D31EC1"/>
    <w:rsid w:val="00D3275F"/>
    <w:rsid w:val="00D3283C"/>
    <w:rsid w:val="00D32D5F"/>
    <w:rsid w:val="00D3316C"/>
    <w:rsid w:val="00D3368E"/>
    <w:rsid w:val="00D337CC"/>
    <w:rsid w:val="00D33B88"/>
    <w:rsid w:val="00D34138"/>
    <w:rsid w:val="00D341F3"/>
    <w:rsid w:val="00D3449A"/>
    <w:rsid w:val="00D34548"/>
    <w:rsid w:val="00D34914"/>
    <w:rsid w:val="00D34936"/>
    <w:rsid w:val="00D34EBF"/>
    <w:rsid w:val="00D35E10"/>
    <w:rsid w:val="00D36606"/>
    <w:rsid w:val="00D36816"/>
    <w:rsid w:val="00D36CD7"/>
    <w:rsid w:val="00D36ED9"/>
    <w:rsid w:val="00D37062"/>
    <w:rsid w:val="00D37669"/>
    <w:rsid w:val="00D37A37"/>
    <w:rsid w:val="00D40D69"/>
    <w:rsid w:val="00D4101D"/>
    <w:rsid w:val="00D410E3"/>
    <w:rsid w:val="00D4128C"/>
    <w:rsid w:val="00D41907"/>
    <w:rsid w:val="00D42AFB"/>
    <w:rsid w:val="00D42C5A"/>
    <w:rsid w:val="00D42F07"/>
    <w:rsid w:val="00D43511"/>
    <w:rsid w:val="00D4404B"/>
    <w:rsid w:val="00D4411B"/>
    <w:rsid w:val="00D44ABA"/>
    <w:rsid w:val="00D44AC2"/>
    <w:rsid w:val="00D44EC6"/>
    <w:rsid w:val="00D45567"/>
    <w:rsid w:val="00D45EB6"/>
    <w:rsid w:val="00D4638E"/>
    <w:rsid w:val="00D4660A"/>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2D8"/>
    <w:rsid w:val="00D53573"/>
    <w:rsid w:val="00D536AE"/>
    <w:rsid w:val="00D53982"/>
    <w:rsid w:val="00D53A98"/>
    <w:rsid w:val="00D53F6E"/>
    <w:rsid w:val="00D54055"/>
    <w:rsid w:val="00D54174"/>
    <w:rsid w:val="00D54406"/>
    <w:rsid w:val="00D548CF"/>
    <w:rsid w:val="00D5491C"/>
    <w:rsid w:val="00D54CCF"/>
    <w:rsid w:val="00D554E8"/>
    <w:rsid w:val="00D55E12"/>
    <w:rsid w:val="00D5657D"/>
    <w:rsid w:val="00D56B24"/>
    <w:rsid w:val="00D56B98"/>
    <w:rsid w:val="00D5704D"/>
    <w:rsid w:val="00D5748E"/>
    <w:rsid w:val="00D577BB"/>
    <w:rsid w:val="00D57C79"/>
    <w:rsid w:val="00D60807"/>
    <w:rsid w:val="00D60B39"/>
    <w:rsid w:val="00D610C4"/>
    <w:rsid w:val="00D612A9"/>
    <w:rsid w:val="00D61309"/>
    <w:rsid w:val="00D617BF"/>
    <w:rsid w:val="00D61ABF"/>
    <w:rsid w:val="00D61CE2"/>
    <w:rsid w:val="00D61E63"/>
    <w:rsid w:val="00D6201F"/>
    <w:rsid w:val="00D63253"/>
    <w:rsid w:val="00D632E6"/>
    <w:rsid w:val="00D636BE"/>
    <w:rsid w:val="00D6411E"/>
    <w:rsid w:val="00D64482"/>
    <w:rsid w:val="00D64979"/>
    <w:rsid w:val="00D64A0C"/>
    <w:rsid w:val="00D65364"/>
    <w:rsid w:val="00D65C5E"/>
    <w:rsid w:val="00D65C71"/>
    <w:rsid w:val="00D65DCC"/>
    <w:rsid w:val="00D6637F"/>
    <w:rsid w:val="00D66935"/>
    <w:rsid w:val="00D66F5F"/>
    <w:rsid w:val="00D67313"/>
    <w:rsid w:val="00D702CA"/>
    <w:rsid w:val="00D704D1"/>
    <w:rsid w:val="00D70636"/>
    <w:rsid w:val="00D710BD"/>
    <w:rsid w:val="00D71230"/>
    <w:rsid w:val="00D712FA"/>
    <w:rsid w:val="00D71EEB"/>
    <w:rsid w:val="00D72125"/>
    <w:rsid w:val="00D73154"/>
    <w:rsid w:val="00D735D0"/>
    <w:rsid w:val="00D738D2"/>
    <w:rsid w:val="00D74118"/>
    <w:rsid w:val="00D744DB"/>
    <w:rsid w:val="00D74693"/>
    <w:rsid w:val="00D74696"/>
    <w:rsid w:val="00D75688"/>
    <w:rsid w:val="00D7589B"/>
    <w:rsid w:val="00D760A2"/>
    <w:rsid w:val="00D767AD"/>
    <w:rsid w:val="00D77315"/>
    <w:rsid w:val="00D77465"/>
    <w:rsid w:val="00D776C0"/>
    <w:rsid w:val="00D777B0"/>
    <w:rsid w:val="00D80021"/>
    <w:rsid w:val="00D80129"/>
    <w:rsid w:val="00D804BE"/>
    <w:rsid w:val="00D807E5"/>
    <w:rsid w:val="00D80803"/>
    <w:rsid w:val="00D81310"/>
    <w:rsid w:val="00D828CF"/>
    <w:rsid w:val="00D82DF4"/>
    <w:rsid w:val="00D833BE"/>
    <w:rsid w:val="00D83974"/>
    <w:rsid w:val="00D843FC"/>
    <w:rsid w:val="00D84AD1"/>
    <w:rsid w:val="00D84C22"/>
    <w:rsid w:val="00D84DC8"/>
    <w:rsid w:val="00D8562F"/>
    <w:rsid w:val="00D858D9"/>
    <w:rsid w:val="00D85B15"/>
    <w:rsid w:val="00D85E3C"/>
    <w:rsid w:val="00D8724C"/>
    <w:rsid w:val="00D8796D"/>
    <w:rsid w:val="00D87E37"/>
    <w:rsid w:val="00D9000A"/>
    <w:rsid w:val="00D90280"/>
    <w:rsid w:val="00D90A85"/>
    <w:rsid w:val="00D90E62"/>
    <w:rsid w:val="00D91292"/>
    <w:rsid w:val="00D9134C"/>
    <w:rsid w:val="00D91C12"/>
    <w:rsid w:val="00D92936"/>
    <w:rsid w:val="00D929A3"/>
    <w:rsid w:val="00D92D1F"/>
    <w:rsid w:val="00D93004"/>
    <w:rsid w:val="00D930C0"/>
    <w:rsid w:val="00D93711"/>
    <w:rsid w:val="00D938C1"/>
    <w:rsid w:val="00D93C1F"/>
    <w:rsid w:val="00D942C4"/>
    <w:rsid w:val="00D94901"/>
    <w:rsid w:val="00D95059"/>
    <w:rsid w:val="00D95413"/>
    <w:rsid w:val="00D95F2F"/>
    <w:rsid w:val="00D963A9"/>
    <w:rsid w:val="00D96479"/>
    <w:rsid w:val="00D964FA"/>
    <w:rsid w:val="00D9671D"/>
    <w:rsid w:val="00D967B2"/>
    <w:rsid w:val="00D96D2A"/>
    <w:rsid w:val="00D96F2A"/>
    <w:rsid w:val="00D972AB"/>
    <w:rsid w:val="00D9731F"/>
    <w:rsid w:val="00D97571"/>
    <w:rsid w:val="00D97A50"/>
    <w:rsid w:val="00D97C1A"/>
    <w:rsid w:val="00DA05BF"/>
    <w:rsid w:val="00DA0C2C"/>
    <w:rsid w:val="00DA132D"/>
    <w:rsid w:val="00DA193F"/>
    <w:rsid w:val="00DA1B0B"/>
    <w:rsid w:val="00DA2124"/>
    <w:rsid w:val="00DA2589"/>
    <w:rsid w:val="00DA29C7"/>
    <w:rsid w:val="00DA2AF8"/>
    <w:rsid w:val="00DA2C6A"/>
    <w:rsid w:val="00DA2C76"/>
    <w:rsid w:val="00DA386A"/>
    <w:rsid w:val="00DA3A43"/>
    <w:rsid w:val="00DA3EF1"/>
    <w:rsid w:val="00DA4584"/>
    <w:rsid w:val="00DA466E"/>
    <w:rsid w:val="00DA47A8"/>
    <w:rsid w:val="00DA4D19"/>
    <w:rsid w:val="00DA51E8"/>
    <w:rsid w:val="00DA524D"/>
    <w:rsid w:val="00DA56DB"/>
    <w:rsid w:val="00DA6D56"/>
    <w:rsid w:val="00DA7D61"/>
    <w:rsid w:val="00DB0A77"/>
    <w:rsid w:val="00DB0BB5"/>
    <w:rsid w:val="00DB14DD"/>
    <w:rsid w:val="00DB1890"/>
    <w:rsid w:val="00DB1D21"/>
    <w:rsid w:val="00DB1F2C"/>
    <w:rsid w:val="00DB203C"/>
    <w:rsid w:val="00DB2897"/>
    <w:rsid w:val="00DB2E73"/>
    <w:rsid w:val="00DB3592"/>
    <w:rsid w:val="00DB40DD"/>
    <w:rsid w:val="00DB46B8"/>
    <w:rsid w:val="00DB47E5"/>
    <w:rsid w:val="00DB485B"/>
    <w:rsid w:val="00DB486E"/>
    <w:rsid w:val="00DB489F"/>
    <w:rsid w:val="00DB4B47"/>
    <w:rsid w:val="00DB4C93"/>
    <w:rsid w:val="00DB5421"/>
    <w:rsid w:val="00DB5D2D"/>
    <w:rsid w:val="00DB5DED"/>
    <w:rsid w:val="00DB5F2D"/>
    <w:rsid w:val="00DB64F4"/>
    <w:rsid w:val="00DB74E6"/>
    <w:rsid w:val="00DB76C2"/>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581"/>
    <w:rsid w:val="00DC392E"/>
    <w:rsid w:val="00DC3F8A"/>
    <w:rsid w:val="00DC4144"/>
    <w:rsid w:val="00DC41DD"/>
    <w:rsid w:val="00DC44D6"/>
    <w:rsid w:val="00DC45A9"/>
    <w:rsid w:val="00DC5B1A"/>
    <w:rsid w:val="00DC6AB8"/>
    <w:rsid w:val="00DC6DB4"/>
    <w:rsid w:val="00DC6E5A"/>
    <w:rsid w:val="00DC6F23"/>
    <w:rsid w:val="00DC724B"/>
    <w:rsid w:val="00DC738E"/>
    <w:rsid w:val="00DC744C"/>
    <w:rsid w:val="00DC78C8"/>
    <w:rsid w:val="00DC795E"/>
    <w:rsid w:val="00DD0154"/>
    <w:rsid w:val="00DD0482"/>
    <w:rsid w:val="00DD0533"/>
    <w:rsid w:val="00DD0681"/>
    <w:rsid w:val="00DD0DFA"/>
    <w:rsid w:val="00DD1537"/>
    <w:rsid w:val="00DD2A23"/>
    <w:rsid w:val="00DD3062"/>
    <w:rsid w:val="00DD32B5"/>
    <w:rsid w:val="00DD3426"/>
    <w:rsid w:val="00DD369A"/>
    <w:rsid w:val="00DD3A14"/>
    <w:rsid w:val="00DD46E9"/>
    <w:rsid w:val="00DD46FA"/>
    <w:rsid w:val="00DD4A49"/>
    <w:rsid w:val="00DD4C6D"/>
    <w:rsid w:val="00DD4EF1"/>
    <w:rsid w:val="00DD52BE"/>
    <w:rsid w:val="00DD740A"/>
    <w:rsid w:val="00DD765C"/>
    <w:rsid w:val="00DD77DD"/>
    <w:rsid w:val="00DD7C85"/>
    <w:rsid w:val="00DD7F26"/>
    <w:rsid w:val="00DE0175"/>
    <w:rsid w:val="00DE0476"/>
    <w:rsid w:val="00DE08E8"/>
    <w:rsid w:val="00DE0D00"/>
    <w:rsid w:val="00DE0D18"/>
    <w:rsid w:val="00DE1208"/>
    <w:rsid w:val="00DE16CD"/>
    <w:rsid w:val="00DE220D"/>
    <w:rsid w:val="00DE22C5"/>
    <w:rsid w:val="00DE25E6"/>
    <w:rsid w:val="00DE2803"/>
    <w:rsid w:val="00DE28B9"/>
    <w:rsid w:val="00DE3110"/>
    <w:rsid w:val="00DE3F0E"/>
    <w:rsid w:val="00DE44BE"/>
    <w:rsid w:val="00DE5AFD"/>
    <w:rsid w:val="00DE603F"/>
    <w:rsid w:val="00DE6492"/>
    <w:rsid w:val="00DE652F"/>
    <w:rsid w:val="00DE65AF"/>
    <w:rsid w:val="00DE65BF"/>
    <w:rsid w:val="00DE7902"/>
    <w:rsid w:val="00DF02EE"/>
    <w:rsid w:val="00DF0517"/>
    <w:rsid w:val="00DF0830"/>
    <w:rsid w:val="00DF1358"/>
    <w:rsid w:val="00DF1CDA"/>
    <w:rsid w:val="00DF2420"/>
    <w:rsid w:val="00DF280B"/>
    <w:rsid w:val="00DF28B7"/>
    <w:rsid w:val="00DF2C52"/>
    <w:rsid w:val="00DF2EAD"/>
    <w:rsid w:val="00DF3079"/>
    <w:rsid w:val="00DF3345"/>
    <w:rsid w:val="00DF383D"/>
    <w:rsid w:val="00DF43E8"/>
    <w:rsid w:val="00DF4AE2"/>
    <w:rsid w:val="00DF4B3E"/>
    <w:rsid w:val="00DF5745"/>
    <w:rsid w:val="00DF58E2"/>
    <w:rsid w:val="00DF5F6C"/>
    <w:rsid w:val="00DF621E"/>
    <w:rsid w:val="00DF64E3"/>
    <w:rsid w:val="00DF6676"/>
    <w:rsid w:val="00DF68C0"/>
    <w:rsid w:val="00DF6936"/>
    <w:rsid w:val="00DF6E04"/>
    <w:rsid w:val="00DF73BB"/>
    <w:rsid w:val="00DF7441"/>
    <w:rsid w:val="00DF7546"/>
    <w:rsid w:val="00DF7650"/>
    <w:rsid w:val="00DF791C"/>
    <w:rsid w:val="00DF7F5A"/>
    <w:rsid w:val="00E00303"/>
    <w:rsid w:val="00E00332"/>
    <w:rsid w:val="00E00721"/>
    <w:rsid w:val="00E0073A"/>
    <w:rsid w:val="00E008BA"/>
    <w:rsid w:val="00E00EBC"/>
    <w:rsid w:val="00E00FFD"/>
    <w:rsid w:val="00E018B7"/>
    <w:rsid w:val="00E01B12"/>
    <w:rsid w:val="00E023F9"/>
    <w:rsid w:val="00E02578"/>
    <w:rsid w:val="00E026FD"/>
    <w:rsid w:val="00E02A02"/>
    <w:rsid w:val="00E02AE7"/>
    <w:rsid w:val="00E02F7E"/>
    <w:rsid w:val="00E03288"/>
    <w:rsid w:val="00E0336D"/>
    <w:rsid w:val="00E037E3"/>
    <w:rsid w:val="00E039EF"/>
    <w:rsid w:val="00E0414C"/>
    <w:rsid w:val="00E04204"/>
    <w:rsid w:val="00E044F8"/>
    <w:rsid w:val="00E04590"/>
    <w:rsid w:val="00E04C02"/>
    <w:rsid w:val="00E04FBA"/>
    <w:rsid w:val="00E053B2"/>
    <w:rsid w:val="00E0617A"/>
    <w:rsid w:val="00E0644B"/>
    <w:rsid w:val="00E064D3"/>
    <w:rsid w:val="00E06595"/>
    <w:rsid w:val="00E068EE"/>
    <w:rsid w:val="00E0799E"/>
    <w:rsid w:val="00E07B7D"/>
    <w:rsid w:val="00E07DB8"/>
    <w:rsid w:val="00E10267"/>
    <w:rsid w:val="00E1050F"/>
    <w:rsid w:val="00E11290"/>
    <w:rsid w:val="00E113B7"/>
    <w:rsid w:val="00E114C5"/>
    <w:rsid w:val="00E12258"/>
    <w:rsid w:val="00E12316"/>
    <w:rsid w:val="00E1277F"/>
    <w:rsid w:val="00E12E73"/>
    <w:rsid w:val="00E133F4"/>
    <w:rsid w:val="00E13491"/>
    <w:rsid w:val="00E13923"/>
    <w:rsid w:val="00E139D5"/>
    <w:rsid w:val="00E14042"/>
    <w:rsid w:val="00E14B42"/>
    <w:rsid w:val="00E14CA5"/>
    <w:rsid w:val="00E14E90"/>
    <w:rsid w:val="00E15202"/>
    <w:rsid w:val="00E152DF"/>
    <w:rsid w:val="00E15417"/>
    <w:rsid w:val="00E15505"/>
    <w:rsid w:val="00E15611"/>
    <w:rsid w:val="00E162B5"/>
    <w:rsid w:val="00E169A6"/>
    <w:rsid w:val="00E16A67"/>
    <w:rsid w:val="00E16E23"/>
    <w:rsid w:val="00E17141"/>
    <w:rsid w:val="00E17D3D"/>
    <w:rsid w:val="00E2024B"/>
    <w:rsid w:val="00E21896"/>
    <w:rsid w:val="00E219A1"/>
    <w:rsid w:val="00E21D35"/>
    <w:rsid w:val="00E2202A"/>
    <w:rsid w:val="00E22D1B"/>
    <w:rsid w:val="00E22F70"/>
    <w:rsid w:val="00E2324A"/>
    <w:rsid w:val="00E235DB"/>
    <w:rsid w:val="00E235F5"/>
    <w:rsid w:val="00E23675"/>
    <w:rsid w:val="00E2374A"/>
    <w:rsid w:val="00E23783"/>
    <w:rsid w:val="00E23A53"/>
    <w:rsid w:val="00E2401E"/>
    <w:rsid w:val="00E240BD"/>
    <w:rsid w:val="00E256E5"/>
    <w:rsid w:val="00E257AC"/>
    <w:rsid w:val="00E26143"/>
    <w:rsid w:val="00E26411"/>
    <w:rsid w:val="00E264BC"/>
    <w:rsid w:val="00E26AC1"/>
    <w:rsid w:val="00E26FFE"/>
    <w:rsid w:val="00E2720A"/>
    <w:rsid w:val="00E27AE8"/>
    <w:rsid w:val="00E3008F"/>
    <w:rsid w:val="00E301BE"/>
    <w:rsid w:val="00E3056F"/>
    <w:rsid w:val="00E307B6"/>
    <w:rsid w:val="00E315DF"/>
    <w:rsid w:val="00E316F5"/>
    <w:rsid w:val="00E32E9C"/>
    <w:rsid w:val="00E339F2"/>
    <w:rsid w:val="00E33C48"/>
    <w:rsid w:val="00E34EBE"/>
    <w:rsid w:val="00E34F85"/>
    <w:rsid w:val="00E35FFE"/>
    <w:rsid w:val="00E36093"/>
    <w:rsid w:val="00E36F9D"/>
    <w:rsid w:val="00E37AE3"/>
    <w:rsid w:val="00E37E3E"/>
    <w:rsid w:val="00E401C7"/>
    <w:rsid w:val="00E40446"/>
    <w:rsid w:val="00E40BF8"/>
    <w:rsid w:val="00E410C7"/>
    <w:rsid w:val="00E41522"/>
    <w:rsid w:val="00E4154D"/>
    <w:rsid w:val="00E4196F"/>
    <w:rsid w:val="00E41A87"/>
    <w:rsid w:val="00E41AD6"/>
    <w:rsid w:val="00E41B01"/>
    <w:rsid w:val="00E42017"/>
    <w:rsid w:val="00E423E2"/>
    <w:rsid w:val="00E424C7"/>
    <w:rsid w:val="00E426E5"/>
    <w:rsid w:val="00E42730"/>
    <w:rsid w:val="00E42734"/>
    <w:rsid w:val="00E43060"/>
    <w:rsid w:val="00E4363A"/>
    <w:rsid w:val="00E440D0"/>
    <w:rsid w:val="00E44337"/>
    <w:rsid w:val="00E447F9"/>
    <w:rsid w:val="00E45079"/>
    <w:rsid w:val="00E4552C"/>
    <w:rsid w:val="00E4575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28F9"/>
    <w:rsid w:val="00E53522"/>
    <w:rsid w:val="00E53946"/>
    <w:rsid w:val="00E545FA"/>
    <w:rsid w:val="00E546E8"/>
    <w:rsid w:val="00E547BB"/>
    <w:rsid w:val="00E5491B"/>
    <w:rsid w:val="00E5496E"/>
    <w:rsid w:val="00E55854"/>
    <w:rsid w:val="00E55BA5"/>
    <w:rsid w:val="00E55C15"/>
    <w:rsid w:val="00E55D48"/>
    <w:rsid w:val="00E56707"/>
    <w:rsid w:val="00E569A8"/>
    <w:rsid w:val="00E56ACD"/>
    <w:rsid w:val="00E57279"/>
    <w:rsid w:val="00E5765E"/>
    <w:rsid w:val="00E57739"/>
    <w:rsid w:val="00E579C2"/>
    <w:rsid w:val="00E57D09"/>
    <w:rsid w:val="00E6045F"/>
    <w:rsid w:val="00E60CA2"/>
    <w:rsid w:val="00E62196"/>
    <w:rsid w:val="00E628AD"/>
    <w:rsid w:val="00E62908"/>
    <w:rsid w:val="00E62F88"/>
    <w:rsid w:val="00E634B0"/>
    <w:rsid w:val="00E64339"/>
    <w:rsid w:val="00E646C2"/>
    <w:rsid w:val="00E64B25"/>
    <w:rsid w:val="00E64DAA"/>
    <w:rsid w:val="00E64DF4"/>
    <w:rsid w:val="00E656C5"/>
    <w:rsid w:val="00E65D5F"/>
    <w:rsid w:val="00E66031"/>
    <w:rsid w:val="00E66424"/>
    <w:rsid w:val="00E66B64"/>
    <w:rsid w:val="00E66B66"/>
    <w:rsid w:val="00E66B76"/>
    <w:rsid w:val="00E66CC3"/>
    <w:rsid w:val="00E67584"/>
    <w:rsid w:val="00E67669"/>
    <w:rsid w:val="00E677BD"/>
    <w:rsid w:val="00E67AE7"/>
    <w:rsid w:val="00E70074"/>
    <w:rsid w:val="00E7011C"/>
    <w:rsid w:val="00E708BC"/>
    <w:rsid w:val="00E70C34"/>
    <w:rsid w:val="00E70C44"/>
    <w:rsid w:val="00E7138D"/>
    <w:rsid w:val="00E71753"/>
    <w:rsid w:val="00E7189B"/>
    <w:rsid w:val="00E7220D"/>
    <w:rsid w:val="00E7273B"/>
    <w:rsid w:val="00E72B6E"/>
    <w:rsid w:val="00E72BD9"/>
    <w:rsid w:val="00E7322D"/>
    <w:rsid w:val="00E736C6"/>
    <w:rsid w:val="00E73AF9"/>
    <w:rsid w:val="00E742F4"/>
    <w:rsid w:val="00E74B6D"/>
    <w:rsid w:val="00E74BE2"/>
    <w:rsid w:val="00E75976"/>
    <w:rsid w:val="00E75E5C"/>
    <w:rsid w:val="00E760FF"/>
    <w:rsid w:val="00E76384"/>
    <w:rsid w:val="00E773E0"/>
    <w:rsid w:val="00E775E3"/>
    <w:rsid w:val="00E77A45"/>
    <w:rsid w:val="00E80392"/>
    <w:rsid w:val="00E80693"/>
    <w:rsid w:val="00E80E6D"/>
    <w:rsid w:val="00E812F5"/>
    <w:rsid w:val="00E8154B"/>
    <w:rsid w:val="00E817CB"/>
    <w:rsid w:val="00E82619"/>
    <w:rsid w:val="00E82968"/>
    <w:rsid w:val="00E8357D"/>
    <w:rsid w:val="00E836B7"/>
    <w:rsid w:val="00E8373C"/>
    <w:rsid w:val="00E83967"/>
    <w:rsid w:val="00E839AD"/>
    <w:rsid w:val="00E83C11"/>
    <w:rsid w:val="00E83C7E"/>
    <w:rsid w:val="00E83F33"/>
    <w:rsid w:val="00E83F3C"/>
    <w:rsid w:val="00E83FCE"/>
    <w:rsid w:val="00E84570"/>
    <w:rsid w:val="00E846CA"/>
    <w:rsid w:val="00E8487A"/>
    <w:rsid w:val="00E85418"/>
    <w:rsid w:val="00E856E5"/>
    <w:rsid w:val="00E85726"/>
    <w:rsid w:val="00E858C5"/>
    <w:rsid w:val="00E85E2B"/>
    <w:rsid w:val="00E8634C"/>
    <w:rsid w:val="00E872A7"/>
    <w:rsid w:val="00E873B9"/>
    <w:rsid w:val="00E878CC"/>
    <w:rsid w:val="00E87A7D"/>
    <w:rsid w:val="00E87EAD"/>
    <w:rsid w:val="00E901AB"/>
    <w:rsid w:val="00E90AF8"/>
    <w:rsid w:val="00E923FD"/>
    <w:rsid w:val="00E924F7"/>
    <w:rsid w:val="00E9292A"/>
    <w:rsid w:val="00E932DA"/>
    <w:rsid w:val="00E9353E"/>
    <w:rsid w:val="00E93D90"/>
    <w:rsid w:val="00E9445F"/>
    <w:rsid w:val="00E94687"/>
    <w:rsid w:val="00E947B9"/>
    <w:rsid w:val="00E951ED"/>
    <w:rsid w:val="00E95A46"/>
    <w:rsid w:val="00E95A9A"/>
    <w:rsid w:val="00E95DD9"/>
    <w:rsid w:val="00E96341"/>
    <w:rsid w:val="00E9647F"/>
    <w:rsid w:val="00E967EA"/>
    <w:rsid w:val="00E96CB9"/>
    <w:rsid w:val="00E9721B"/>
    <w:rsid w:val="00E97299"/>
    <w:rsid w:val="00E97C21"/>
    <w:rsid w:val="00EA05D9"/>
    <w:rsid w:val="00EA1440"/>
    <w:rsid w:val="00EA1521"/>
    <w:rsid w:val="00EA16C4"/>
    <w:rsid w:val="00EA19E9"/>
    <w:rsid w:val="00EA214F"/>
    <w:rsid w:val="00EA2341"/>
    <w:rsid w:val="00EA2418"/>
    <w:rsid w:val="00EA2443"/>
    <w:rsid w:val="00EA24A3"/>
    <w:rsid w:val="00EA3333"/>
    <w:rsid w:val="00EA369D"/>
    <w:rsid w:val="00EA3B6D"/>
    <w:rsid w:val="00EA3C45"/>
    <w:rsid w:val="00EA3EF5"/>
    <w:rsid w:val="00EA411E"/>
    <w:rsid w:val="00EA4665"/>
    <w:rsid w:val="00EA4C4D"/>
    <w:rsid w:val="00EA4F2E"/>
    <w:rsid w:val="00EA539E"/>
    <w:rsid w:val="00EA63B7"/>
    <w:rsid w:val="00EA641F"/>
    <w:rsid w:val="00EA647B"/>
    <w:rsid w:val="00EA64F1"/>
    <w:rsid w:val="00EA670C"/>
    <w:rsid w:val="00EA6A5A"/>
    <w:rsid w:val="00EA6A95"/>
    <w:rsid w:val="00EA6AA9"/>
    <w:rsid w:val="00EA714D"/>
    <w:rsid w:val="00EA7167"/>
    <w:rsid w:val="00EA7386"/>
    <w:rsid w:val="00EA790B"/>
    <w:rsid w:val="00EB01C3"/>
    <w:rsid w:val="00EB0B45"/>
    <w:rsid w:val="00EB19E0"/>
    <w:rsid w:val="00EB19F0"/>
    <w:rsid w:val="00EB1C21"/>
    <w:rsid w:val="00EB249C"/>
    <w:rsid w:val="00EB33B0"/>
    <w:rsid w:val="00EB354E"/>
    <w:rsid w:val="00EB3B36"/>
    <w:rsid w:val="00EB42A7"/>
    <w:rsid w:val="00EB54B9"/>
    <w:rsid w:val="00EB5649"/>
    <w:rsid w:val="00EB5754"/>
    <w:rsid w:val="00EB5A80"/>
    <w:rsid w:val="00EB5CAA"/>
    <w:rsid w:val="00EB5D7A"/>
    <w:rsid w:val="00EB6151"/>
    <w:rsid w:val="00EB644D"/>
    <w:rsid w:val="00EB675E"/>
    <w:rsid w:val="00EB6918"/>
    <w:rsid w:val="00EB6BB7"/>
    <w:rsid w:val="00EB6DDA"/>
    <w:rsid w:val="00EB780D"/>
    <w:rsid w:val="00EB7BF0"/>
    <w:rsid w:val="00EB7FBE"/>
    <w:rsid w:val="00EC02F0"/>
    <w:rsid w:val="00EC07DD"/>
    <w:rsid w:val="00EC093F"/>
    <w:rsid w:val="00EC0D7C"/>
    <w:rsid w:val="00EC1115"/>
    <w:rsid w:val="00EC11A8"/>
    <w:rsid w:val="00EC19D7"/>
    <w:rsid w:val="00EC2131"/>
    <w:rsid w:val="00EC2591"/>
    <w:rsid w:val="00EC27D8"/>
    <w:rsid w:val="00EC2BF5"/>
    <w:rsid w:val="00EC2E5A"/>
    <w:rsid w:val="00EC2F2F"/>
    <w:rsid w:val="00EC3652"/>
    <w:rsid w:val="00EC3D03"/>
    <w:rsid w:val="00EC3FAB"/>
    <w:rsid w:val="00EC4915"/>
    <w:rsid w:val="00EC4B79"/>
    <w:rsid w:val="00EC5199"/>
    <w:rsid w:val="00EC5216"/>
    <w:rsid w:val="00EC5EF3"/>
    <w:rsid w:val="00EC6262"/>
    <w:rsid w:val="00EC6827"/>
    <w:rsid w:val="00EC6D38"/>
    <w:rsid w:val="00EC7F14"/>
    <w:rsid w:val="00EC7FC4"/>
    <w:rsid w:val="00ED00A3"/>
    <w:rsid w:val="00ED0190"/>
    <w:rsid w:val="00ED031A"/>
    <w:rsid w:val="00ED236E"/>
    <w:rsid w:val="00ED2B2B"/>
    <w:rsid w:val="00ED2D69"/>
    <w:rsid w:val="00ED2EBD"/>
    <w:rsid w:val="00ED3078"/>
    <w:rsid w:val="00ED3187"/>
    <w:rsid w:val="00ED330D"/>
    <w:rsid w:val="00ED3430"/>
    <w:rsid w:val="00ED35A7"/>
    <w:rsid w:val="00ED379E"/>
    <w:rsid w:val="00ED393A"/>
    <w:rsid w:val="00ED3B24"/>
    <w:rsid w:val="00ED3BB6"/>
    <w:rsid w:val="00ED415E"/>
    <w:rsid w:val="00ED4305"/>
    <w:rsid w:val="00ED450E"/>
    <w:rsid w:val="00ED473B"/>
    <w:rsid w:val="00ED4969"/>
    <w:rsid w:val="00ED56D3"/>
    <w:rsid w:val="00ED6506"/>
    <w:rsid w:val="00ED65A1"/>
    <w:rsid w:val="00ED6852"/>
    <w:rsid w:val="00ED7770"/>
    <w:rsid w:val="00ED78E4"/>
    <w:rsid w:val="00ED7BF0"/>
    <w:rsid w:val="00EDB18C"/>
    <w:rsid w:val="00EE0259"/>
    <w:rsid w:val="00EE0409"/>
    <w:rsid w:val="00EE1043"/>
    <w:rsid w:val="00EE1A88"/>
    <w:rsid w:val="00EE1CA1"/>
    <w:rsid w:val="00EE220A"/>
    <w:rsid w:val="00EE2448"/>
    <w:rsid w:val="00EE249B"/>
    <w:rsid w:val="00EE2853"/>
    <w:rsid w:val="00EE2D80"/>
    <w:rsid w:val="00EE3012"/>
    <w:rsid w:val="00EE34EE"/>
    <w:rsid w:val="00EE352A"/>
    <w:rsid w:val="00EE4019"/>
    <w:rsid w:val="00EE4A0C"/>
    <w:rsid w:val="00EE4B11"/>
    <w:rsid w:val="00EE4D8A"/>
    <w:rsid w:val="00EE526A"/>
    <w:rsid w:val="00EE5824"/>
    <w:rsid w:val="00EE5F90"/>
    <w:rsid w:val="00EE5F9E"/>
    <w:rsid w:val="00EE616C"/>
    <w:rsid w:val="00EE627B"/>
    <w:rsid w:val="00EE6DF4"/>
    <w:rsid w:val="00EE72EF"/>
    <w:rsid w:val="00EE7847"/>
    <w:rsid w:val="00EE7A5E"/>
    <w:rsid w:val="00EF0685"/>
    <w:rsid w:val="00EF0DE4"/>
    <w:rsid w:val="00EF16CA"/>
    <w:rsid w:val="00EF1C9B"/>
    <w:rsid w:val="00EF1CE4"/>
    <w:rsid w:val="00EF26BD"/>
    <w:rsid w:val="00EF2B66"/>
    <w:rsid w:val="00EF3ECD"/>
    <w:rsid w:val="00EF4033"/>
    <w:rsid w:val="00EF4A41"/>
    <w:rsid w:val="00EF5D36"/>
    <w:rsid w:val="00EF5F34"/>
    <w:rsid w:val="00EF66FC"/>
    <w:rsid w:val="00EF6B68"/>
    <w:rsid w:val="00EF6B9A"/>
    <w:rsid w:val="00EF7156"/>
    <w:rsid w:val="00EF72D1"/>
    <w:rsid w:val="00EF7936"/>
    <w:rsid w:val="00EF7F3A"/>
    <w:rsid w:val="00F00026"/>
    <w:rsid w:val="00F00311"/>
    <w:rsid w:val="00F00C01"/>
    <w:rsid w:val="00F01025"/>
    <w:rsid w:val="00F01043"/>
    <w:rsid w:val="00F01258"/>
    <w:rsid w:val="00F0135B"/>
    <w:rsid w:val="00F01FD1"/>
    <w:rsid w:val="00F0247E"/>
    <w:rsid w:val="00F02E5C"/>
    <w:rsid w:val="00F02E73"/>
    <w:rsid w:val="00F02FC9"/>
    <w:rsid w:val="00F03088"/>
    <w:rsid w:val="00F03091"/>
    <w:rsid w:val="00F03789"/>
    <w:rsid w:val="00F05459"/>
    <w:rsid w:val="00F05514"/>
    <w:rsid w:val="00F059F3"/>
    <w:rsid w:val="00F063A1"/>
    <w:rsid w:val="00F06CF5"/>
    <w:rsid w:val="00F07B66"/>
    <w:rsid w:val="00F10028"/>
    <w:rsid w:val="00F10140"/>
    <w:rsid w:val="00F103D4"/>
    <w:rsid w:val="00F107E3"/>
    <w:rsid w:val="00F109C7"/>
    <w:rsid w:val="00F11525"/>
    <w:rsid w:val="00F11BAF"/>
    <w:rsid w:val="00F11CE3"/>
    <w:rsid w:val="00F1212A"/>
    <w:rsid w:val="00F12825"/>
    <w:rsid w:val="00F132DC"/>
    <w:rsid w:val="00F13644"/>
    <w:rsid w:val="00F13A9A"/>
    <w:rsid w:val="00F13B27"/>
    <w:rsid w:val="00F13FE2"/>
    <w:rsid w:val="00F14734"/>
    <w:rsid w:val="00F14AB5"/>
    <w:rsid w:val="00F14D13"/>
    <w:rsid w:val="00F15356"/>
    <w:rsid w:val="00F1592D"/>
    <w:rsid w:val="00F15AF3"/>
    <w:rsid w:val="00F15C07"/>
    <w:rsid w:val="00F15CE6"/>
    <w:rsid w:val="00F16213"/>
    <w:rsid w:val="00F16559"/>
    <w:rsid w:val="00F16672"/>
    <w:rsid w:val="00F16E77"/>
    <w:rsid w:val="00F16E9B"/>
    <w:rsid w:val="00F16F3F"/>
    <w:rsid w:val="00F16FDF"/>
    <w:rsid w:val="00F1725C"/>
    <w:rsid w:val="00F17672"/>
    <w:rsid w:val="00F179D0"/>
    <w:rsid w:val="00F17D37"/>
    <w:rsid w:val="00F17DA4"/>
    <w:rsid w:val="00F17DCE"/>
    <w:rsid w:val="00F21BE9"/>
    <w:rsid w:val="00F21C3F"/>
    <w:rsid w:val="00F22492"/>
    <w:rsid w:val="00F226F7"/>
    <w:rsid w:val="00F22750"/>
    <w:rsid w:val="00F22B0A"/>
    <w:rsid w:val="00F22B99"/>
    <w:rsid w:val="00F22F94"/>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147"/>
    <w:rsid w:val="00F2730C"/>
    <w:rsid w:val="00F27425"/>
    <w:rsid w:val="00F27541"/>
    <w:rsid w:val="00F27684"/>
    <w:rsid w:val="00F27921"/>
    <w:rsid w:val="00F27E65"/>
    <w:rsid w:val="00F30EE7"/>
    <w:rsid w:val="00F317C5"/>
    <w:rsid w:val="00F318BA"/>
    <w:rsid w:val="00F318CC"/>
    <w:rsid w:val="00F31AC1"/>
    <w:rsid w:val="00F31DEA"/>
    <w:rsid w:val="00F32577"/>
    <w:rsid w:val="00F32C6F"/>
    <w:rsid w:val="00F32E3C"/>
    <w:rsid w:val="00F338D8"/>
    <w:rsid w:val="00F33B08"/>
    <w:rsid w:val="00F33E87"/>
    <w:rsid w:val="00F34096"/>
    <w:rsid w:val="00F34116"/>
    <w:rsid w:val="00F34129"/>
    <w:rsid w:val="00F349D4"/>
    <w:rsid w:val="00F34C4A"/>
    <w:rsid w:val="00F3526A"/>
    <w:rsid w:val="00F354EC"/>
    <w:rsid w:val="00F356D2"/>
    <w:rsid w:val="00F35A6A"/>
    <w:rsid w:val="00F35C3B"/>
    <w:rsid w:val="00F365A8"/>
    <w:rsid w:val="00F3697D"/>
    <w:rsid w:val="00F36A95"/>
    <w:rsid w:val="00F36C84"/>
    <w:rsid w:val="00F36F01"/>
    <w:rsid w:val="00F371D8"/>
    <w:rsid w:val="00F37264"/>
    <w:rsid w:val="00F37349"/>
    <w:rsid w:val="00F377EB"/>
    <w:rsid w:val="00F37CFE"/>
    <w:rsid w:val="00F37D99"/>
    <w:rsid w:val="00F404A7"/>
    <w:rsid w:val="00F404DD"/>
    <w:rsid w:val="00F405C9"/>
    <w:rsid w:val="00F40A19"/>
    <w:rsid w:val="00F40C29"/>
    <w:rsid w:val="00F41072"/>
    <w:rsid w:val="00F412BF"/>
    <w:rsid w:val="00F414AB"/>
    <w:rsid w:val="00F414CD"/>
    <w:rsid w:val="00F414F8"/>
    <w:rsid w:val="00F416E4"/>
    <w:rsid w:val="00F41AC3"/>
    <w:rsid w:val="00F424DB"/>
    <w:rsid w:val="00F432C8"/>
    <w:rsid w:val="00F43603"/>
    <w:rsid w:val="00F43A18"/>
    <w:rsid w:val="00F43AA9"/>
    <w:rsid w:val="00F43CA2"/>
    <w:rsid w:val="00F44320"/>
    <w:rsid w:val="00F44435"/>
    <w:rsid w:val="00F4479C"/>
    <w:rsid w:val="00F44FA1"/>
    <w:rsid w:val="00F452E5"/>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8B3"/>
    <w:rsid w:val="00F50CEB"/>
    <w:rsid w:val="00F50E6D"/>
    <w:rsid w:val="00F51366"/>
    <w:rsid w:val="00F526A7"/>
    <w:rsid w:val="00F52A11"/>
    <w:rsid w:val="00F53109"/>
    <w:rsid w:val="00F53117"/>
    <w:rsid w:val="00F533A9"/>
    <w:rsid w:val="00F534AD"/>
    <w:rsid w:val="00F539DD"/>
    <w:rsid w:val="00F53C9E"/>
    <w:rsid w:val="00F53FA9"/>
    <w:rsid w:val="00F54010"/>
    <w:rsid w:val="00F541FE"/>
    <w:rsid w:val="00F54824"/>
    <w:rsid w:val="00F549DF"/>
    <w:rsid w:val="00F54B2F"/>
    <w:rsid w:val="00F54D09"/>
    <w:rsid w:val="00F54E14"/>
    <w:rsid w:val="00F5505B"/>
    <w:rsid w:val="00F55486"/>
    <w:rsid w:val="00F55B14"/>
    <w:rsid w:val="00F55D7D"/>
    <w:rsid w:val="00F56627"/>
    <w:rsid w:val="00F566F6"/>
    <w:rsid w:val="00F56C91"/>
    <w:rsid w:val="00F56CE1"/>
    <w:rsid w:val="00F57031"/>
    <w:rsid w:val="00F57532"/>
    <w:rsid w:val="00F57609"/>
    <w:rsid w:val="00F6003E"/>
    <w:rsid w:val="00F6038F"/>
    <w:rsid w:val="00F60839"/>
    <w:rsid w:val="00F6177A"/>
    <w:rsid w:val="00F6186F"/>
    <w:rsid w:val="00F61DD5"/>
    <w:rsid w:val="00F62745"/>
    <w:rsid w:val="00F62833"/>
    <w:rsid w:val="00F62AE5"/>
    <w:rsid w:val="00F62B07"/>
    <w:rsid w:val="00F62D01"/>
    <w:rsid w:val="00F62EE5"/>
    <w:rsid w:val="00F633D8"/>
    <w:rsid w:val="00F63965"/>
    <w:rsid w:val="00F63BB0"/>
    <w:rsid w:val="00F63F7B"/>
    <w:rsid w:val="00F644EA"/>
    <w:rsid w:val="00F64656"/>
    <w:rsid w:val="00F64C7D"/>
    <w:rsid w:val="00F65588"/>
    <w:rsid w:val="00F66746"/>
    <w:rsid w:val="00F669C5"/>
    <w:rsid w:val="00F672FF"/>
    <w:rsid w:val="00F67312"/>
    <w:rsid w:val="00F674BE"/>
    <w:rsid w:val="00F67937"/>
    <w:rsid w:val="00F67C1B"/>
    <w:rsid w:val="00F67F40"/>
    <w:rsid w:val="00F67F4D"/>
    <w:rsid w:val="00F70195"/>
    <w:rsid w:val="00F70FC0"/>
    <w:rsid w:val="00F7140A"/>
    <w:rsid w:val="00F715E7"/>
    <w:rsid w:val="00F721E2"/>
    <w:rsid w:val="00F72602"/>
    <w:rsid w:val="00F72AEC"/>
    <w:rsid w:val="00F72DEA"/>
    <w:rsid w:val="00F7407D"/>
    <w:rsid w:val="00F74ABA"/>
    <w:rsid w:val="00F75340"/>
    <w:rsid w:val="00F755B8"/>
    <w:rsid w:val="00F75710"/>
    <w:rsid w:val="00F75739"/>
    <w:rsid w:val="00F75AC9"/>
    <w:rsid w:val="00F75C20"/>
    <w:rsid w:val="00F75D26"/>
    <w:rsid w:val="00F75ED1"/>
    <w:rsid w:val="00F76413"/>
    <w:rsid w:val="00F76F00"/>
    <w:rsid w:val="00F7731B"/>
    <w:rsid w:val="00F774FD"/>
    <w:rsid w:val="00F77565"/>
    <w:rsid w:val="00F77814"/>
    <w:rsid w:val="00F7791B"/>
    <w:rsid w:val="00F77D65"/>
    <w:rsid w:val="00F803B0"/>
    <w:rsid w:val="00F80409"/>
    <w:rsid w:val="00F8065B"/>
    <w:rsid w:val="00F8086E"/>
    <w:rsid w:val="00F80C31"/>
    <w:rsid w:val="00F80E14"/>
    <w:rsid w:val="00F80E25"/>
    <w:rsid w:val="00F81524"/>
    <w:rsid w:val="00F822FE"/>
    <w:rsid w:val="00F82562"/>
    <w:rsid w:val="00F83142"/>
    <w:rsid w:val="00F83362"/>
    <w:rsid w:val="00F84048"/>
    <w:rsid w:val="00F84101"/>
    <w:rsid w:val="00F84583"/>
    <w:rsid w:val="00F84970"/>
    <w:rsid w:val="00F8520A"/>
    <w:rsid w:val="00F8600C"/>
    <w:rsid w:val="00F863C1"/>
    <w:rsid w:val="00F86631"/>
    <w:rsid w:val="00F86957"/>
    <w:rsid w:val="00F869B7"/>
    <w:rsid w:val="00F86CE4"/>
    <w:rsid w:val="00F86E68"/>
    <w:rsid w:val="00F86EF5"/>
    <w:rsid w:val="00F875C4"/>
    <w:rsid w:val="00F876E5"/>
    <w:rsid w:val="00F9005C"/>
    <w:rsid w:val="00F904AE"/>
    <w:rsid w:val="00F90826"/>
    <w:rsid w:val="00F918A9"/>
    <w:rsid w:val="00F91B2C"/>
    <w:rsid w:val="00F91CBA"/>
    <w:rsid w:val="00F91DF2"/>
    <w:rsid w:val="00F92513"/>
    <w:rsid w:val="00F925C6"/>
    <w:rsid w:val="00F9294C"/>
    <w:rsid w:val="00F92ABC"/>
    <w:rsid w:val="00F92DFB"/>
    <w:rsid w:val="00F92E06"/>
    <w:rsid w:val="00F92F98"/>
    <w:rsid w:val="00F93AEB"/>
    <w:rsid w:val="00F93D80"/>
    <w:rsid w:val="00F94167"/>
    <w:rsid w:val="00F94418"/>
    <w:rsid w:val="00F94CD4"/>
    <w:rsid w:val="00F9506A"/>
    <w:rsid w:val="00F952BF"/>
    <w:rsid w:val="00F955CD"/>
    <w:rsid w:val="00F95B03"/>
    <w:rsid w:val="00F96026"/>
    <w:rsid w:val="00F96230"/>
    <w:rsid w:val="00F965BC"/>
    <w:rsid w:val="00F96B57"/>
    <w:rsid w:val="00F978A7"/>
    <w:rsid w:val="00F97B16"/>
    <w:rsid w:val="00F97CE1"/>
    <w:rsid w:val="00F97D6C"/>
    <w:rsid w:val="00FA0966"/>
    <w:rsid w:val="00FA0EA9"/>
    <w:rsid w:val="00FA1419"/>
    <w:rsid w:val="00FA15AC"/>
    <w:rsid w:val="00FA1755"/>
    <w:rsid w:val="00FA18F2"/>
    <w:rsid w:val="00FA208B"/>
    <w:rsid w:val="00FA267A"/>
    <w:rsid w:val="00FA280A"/>
    <w:rsid w:val="00FA368A"/>
    <w:rsid w:val="00FA36F0"/>
    <w:rsid w:val="00FA3832"/>
    <w:rsid w:val="00FA395E"/>
    <w:rsid w:val="00FA3C90"/>
    <w:rsid w:val="00FA3EBF"/>
    <w:rsid w:val="00FA3FA4"/>
    <w:rsid w:val="00FA4C90"/>
    <w:rsid w:val="00FA4EEC"/>
    <w:rsid w:val="00FA502C"/>
    <w:rsid w:val="00FA5127"/>
    <w:rsid w:val="00FA68AF"/>
    <w:rsid w:val="00FA6905"/>
    <w:rsid w:val="00FA6B87"/>
    <w:rsid w:val="00FA6EDB"/>
    <w:rsid w:val="00FA7735"/>
    <w:rsid w:val="00FA7A01"/>
    <w:rsid w:val="00FB03E9"/>
    <w:rsid w:val="00FB08DC"/>
    <w:rsid w:val="00FB0C99"/>
    <w:rsid w:val="00FB1107"/>
    <w:rsid w:val="00FB1250"/>
    <w:rsid w:val="00FB1F38"/>
    <w:rsid w:val="00FB231E"/>
    <w:rsid w:val="00FB28CB"/>
    <w:rsid w:val="00FB2F2E"/>
    <w:rsid w:val="00FB37C3"/>
    <w:rsid w:val="00FB4456"/>
    <w:rsid w:val="00FB4A52"/>
    <w:rsid w:val="00FB4D43"/>
    <w:rsid w:val="00FB5485"/>
    <w:rsid w:val="00FB5D74"/>
    <w:rsid w:val="00FB5F5C"/>
    <w:rsid w:val="00FB6220"/>
    <w:rsid w:val="00FB6981"/>
    <w:rsid w:val="00FB6D84"/>
    <w:rsid w:val="00FB7076"/>
    <w:rsid w:val="00FB7543"/>
    <w:rsid w:val="00FB75E0"/>
    <w:rsid w:val="00FB75FC"/>
    <w:rsid w:val="00FB7D7A"/>
    <w:rsid w:val="00FC0304"/>
    <w:rsid w:val="00FC051A"/>
    <w:rsid w:val="00FC0936"/>
    <w:rsid w:val="00FC0B7F"/>
    <w:rsid w:val="00FC1093"/>
    <w:rsid w:val="00FC1673"/>
    <w:rsid w:val="00FC1BE4"/>
    <w:rsid w:val="00FC212F"/>
    <w:rsid w:val="00FC21CD"/>
    <w:rsid w:val="00FC25E0"/>
    <w:rsid w:val="00FC32F8"/>
    <w:rsid w:val="00FC3406"/>
    <w:rsid w:val="00FC3598"/>
    <w:rsid w:val="00FC3A0E"/>
    <w:rsid w:val="00FC3B9D"/>
    <w:rsid w:val="00FC4607"/>
    <w:rsid w:val="00FC5D45"/>
    <w:rsid w:val="00FC5D99"/>
    <w:rsid w:val="00FC5E78"/>
    <w:rsid w:val="00FC65A3"/>
    <w:rsid w:val="00FC691C"/>
    <w:rsid w:val="00FC69B4"/>
    <w:rsid w:val="00FC6CBD"/>
    <w:rsid w:val="00FC7728"/>
    <w:rsid w:val="00FC77E6"/>
    <w:rsid w:val="00FC7ADE"/>
    <w:rsid w:val="00FD046D"/>
    <w:rsid w:val="00FD059F"/>
    <w:rsid w:val="00FD081D"/>
    <w:rsid w:val="00FD0A3A"/>
    <w:rsid w:val="00FD14BA"/>
    <w:rsid w:val="00FD16AF"/>
    <w:rsid w:val="00FD18F7"/>
    <w:rsid w:val="00FD1D43"/>
    <w:rsid w:val="00FD1F4D"/>
    <w:rsid w:val="00FD2218"/>
    <w:rsid w:val="00FD28C6"/>
    <w:rsid w:val="00FD2A3E"/>
    <w:rsid w:val="00FD3766"/>
    <w:rsid w:val="00FD3BCE"/>
    <w:rsid w:val="00FD3F2F"/>
    <w:rsid w:val="00FD46E5"/>
    <w:rsid w:val="00FD496E"/>
    <w:rsid w:val="00FD49D2"/>
    <w:rsid w:val="00FD4EA9"/>
    <w:rsid w:val="00FD5091"/>
    <w:rsid w:val="00FD546E"/>
    <w:rsid w:val="00FD57EB"/>
    <w:rsid w:val="00FD5869"/>
    <w:rsid w:val="00FD665B"/>
    <w:rsid w:val="00FD6D94"/>
    <w:rsid w:val="00FD6FFE"/>
    <w:rsid w:val="00FD7077"/>
    <w:rsid w:val="00FD7381"/>
    <w:rsid w:val="00FD7766"/>
    <w:rsid w:val="00FD7A07"/>
    <w:rsid w:val="00FD7DC4"/>
    <w:rsid w:val="00FE0174"/>
    <w:rsid w:val="00FE029F"/>
    <w:rsid w:val="00FE0F1F"/>
    <w:rsid w:val="00FE1050"/>
    <w:rsid w:val="00FE116B"/>
    <w:rsid w:val="00FE153D"/>
    <w:rsid w:val="00FE1DD3"/>
    <w:rsid w:val="00FE1F34"/>
    <w:rsid w:val="00FE21F3"/>
    <w:rsid w:val="00FE2700"/>
    <w:rsid w:val="00FE27F4"/>
    <w:rsid w:val="00FE2CCF"/>
    <w:rsid w:val="00FE3184"/>
    <w:rsid w:val="00FE374D"/>
    <w:rsid w:val="00FE3887"/>
    <w:rsid w:val="00FE3B1D"/>
    <w:rsid w:val="00FE3BFD"/>
    <w:rsid w:val="00FE3D22"/>
    <w:rsid w:val="00FE41B2"/>
    <w:rsid w:val="00FE42BA"/>
    <w:rsid w:val="00FE472F"/>
    <w:rsid w:val="00FE5BBC"/>
    <w:rsid w:val="00FE5DEC"/>
    <w:rsid w:val="00FE6509"/>
    <w:rsid w:val="00FE6638"/>
    <w:rsid w:val="00FE69B0"/>
    <w:rsid w:val="00FE6F6A"/>
    <w:rsid w:val="00FE6F71"/>
    <w:rsid w:val="00FE77B7"/>
    <w:rsid w:val="00FE77ED"/>
    <w:rsid w:val="00FE7814"/>
    <w:rsid w:val="00FE78BE"/>
    <w:rsid w:val="00FE7938"/>
    <w:rsid w:val="00FE7D6B"/>
    <w:rsid w:val="00FE7EB8"/>
    <w:rsid w:val="00FF05EF"/>
    <w:rsid w:val="00FF0E46"/>
    <w:rsid w:val="00FF1B0B"/>
    <w:rsid w:val="00FF1D05"/>
    <w:rsid w:val="00FF1FBA"/>
    <w:rsid w:val="00FF2773"/>
    <w:rsid w:val="00FF2B42"/>
    <w:rsid w:val="00FF322C"/>
    <w:rsid w:val="00FF3267"/>
    <w:rsid w:val="00FF3EF8"/>
    <w:rsid w:val="00FF3F39"/>
    <w:rsid w:val="00FF40B8"/>
    <w:rsid w:val="00FF454E"/>
    <w:rsid w:val="00FF507F"/>
    <w:rsid w:val="00FF5470"/>
    <w:rsid w:val="00FF5D4D"/>
    <w:rsid w:val="00FF634E"/>
    <w:rsid w:val="00FF649E"/>
    <w:rsid w:val="00FF690E"/>
    <w:rsid w:val="00FF6925"/>
    <w:rsid w:val="00FF6FE3"/>
    <w:rsid w:val="00FF7ABF"/>
    <w:rsid w:val="00FF7AF0"/>
    <w:rsid w:val="0101112B"/>
    <w:rsid w:val="01162753"/>
    <w:rsid w:val="012E3E96"/>
    <w:rsid w:val="015B74C1"/>
    <w:rsid w:val="017450A4"/>
    <w:rsid w:val="01787E34"/>
    <w:rsid w:val="01DE0E81"/>
    <w:rsid w:val="0203078A"/>
    <w:rsid w:val="022CBA3B"/>
    <w:rsid w:val="022CC022"/>
    <w:rsid w:val="024A32E7"/>
    <w:rsid w:val="02569491"/>
    <w:rsid w:val="02A5B310"/>
    <w:rsid w:val="02C2C279"/>
    <w:rsid w:val="02D09BD8"/>
    <w:rsid w:val="02FAF2F6"/>
    <w:rsid w:val="032C184D"/>
    <w:rsid w:val="0339DE31"/>
    <w:rsid w:val="0345C5F7"/>
    <w:rsid w:val="036F9FAF"/>
    <w:rsid w:val="0378323A"/>
    <w:rsid w:val="03968920"/>
    <w:rsid w:val="039ED7EB"/>
    <w:rsid w:val="0418A78F"/>
    <w:rsid w:val="042106F4"/>
    <w:rsid w:val="043A2F51"/>
    <w:rsid w:val="044D871C"/>
    <w:rsid w:val="0456F58C"/>
    <w:rsid w:val="04676973"/>
    <w:rsid w:val="047B5E25"/>
    <w:rsid w:val="048ABA0F"/>
    <w:rsid w:val="049E4FCA"/>
    <w:rsid w:val="049F5E8D"/>
    <w:rsid w:val="04A7A229"/>
    <w:rsid w:val="04C0FB9A"/>
    <w:rsid w:val="04D52EF2"/>
    <w:rsid w:val="04E58D73"/>
    <w:rsid w:val="0513B515"/>
    <w:rsid w:val="052E0D1A"/>
    <w:rsid w:val="0544F92F"/>
    <w:rsid w:val="05562397"/>
    <w:rsid w:val="055AB46E"/>
    <w:rsid w:val="05792B0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4C4AC"/>
    <w:rsid w:val="06F66482"/>
    <w:rsid w:val="06F9DE0A"/>
    <w:rsid w:val="071B4117"/>
    <w:rsid w:val="0771D013"/>
    <w:rsid w:val="0782A87C"/>
    <w:rsid w:val="07875FFE"/>
    <w:rsid w:val="07894714"/>
    <w:rsid w:val="07908837"/>
    <w:rsid w:val="07A82C12"/>
    <w:rsid w:val="07AA743C"/>
    <w:rsid w:val="07D252D6"/>
    <w:rsid w:val="07E3698E"/>
    <w:rsid w:val="07F991A7"/>
    <w:rsid w:val="0804D910"/>
    <w:rsid w:val="0814E120"/>
    <w:rsid w:val="081CF063"/>
    <w:rsid w:val="081D2E35"/>
    <w:rsid w:val="081D628D"/>
    <w:rsid w:val="0825C528"/>
    <w:rsid w:val="082A029E"/>
    <w:rsid w:val="0839BFE5"/>
    <w:rsid w:val="0859821D"/>
    <w:rsid w:val="08716C08"/>
    <w:rsid w:val="0873FB24"/>
    <w:rsid w:val="087743B0"/>
    <w:rsid w:val="0879CA28"/>
    <w:rsid w:val="087C99F1"/>
    <w:rsid w:val="087FE019"/>
    <w:rsid w:val="0884A281"/>
    <w:rsid w:val="0888A040"/>
    <w:rsid w:val="089C7A93"/>
    <w:rsid w:val="08AFECD3"/>
    <w:rsid w:val="08F0E743"/>
    <w:rsid w:val="0908861B"/>
    <w:rsid w:val="0909A4EE"/>
    <w:rsid w:val="092126DD"/>
    <w:rsid w:val="0923313A"/>
    <w:rsid w:val="092B7721"/>
    <w:rsid w:val="0935A6EB"/>
    <w:rsid w:val="097F3F60"/>
    <w:rsid w:val="09956208"/>
    <w:rsid w:val="09A78EBF"/>
    <w:rsid w:val="09DE6672"/>
    <w:rsid w:val="0A04E121"/>
    <w:rsid w:val="0A186A52"/>
    <w:rsid w:val="0A30B5BE"/>
    <w:rsid w:val="0A5ACE3A"/>
    <w:rsid w:val="0A820A6A"/>
    <w:rsid w:val="0AABD920"/>
    <w:rsid w:val="0AB4EB49"/>
    <w:rsid w:val="0ADC40FF"/>
    <w:rsid w:val="0ADD9F13"/>
    <w:rsid w:val="0AE1E968"/>
    <w:rsid w:val="0B0C6A6E"/>
    <w:rsid w:val="0B0D4B4C"/>
    <w:rsid w:val="0B1B0FC1"/>
    <w:rsid w:val="0B2D7045"/>
    <w:rsid w:val="0B3727F1"/>
    <w:rsid w:val="0B41665C"/>
    <w:rsid w:val="0B441A42"/>
    <w:rsid w:val="0B4B9684"/>
    <w:rsid w:val="0B58E8B8"/>
    <w:rsid w:val="0B5BB4B4"/>
    <w:rsid w:val="0B5C2F73"/>
    <w:rsid w:val="0B8CA503"/>
    <w:rsid w:val="0B9A19BB"/>
    <w:rsid w:val="0BA6F191"/>
    <w:rsid w:val="0C05596F"/>
    <w:rsid w:val="0C114935"/>
    <w:rsid w:val="0C3A3316"/>
    <w:rsid w:val="0C492A58"/>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219704"/>
    <w:rsid w:val="0E4362F6"/>
    <w:rsid w:val="0E43A1CA"/>
    <w:rsid w:val="0E44EC0E"/>
    <w:rsid w:val="0E68D32B"/>
    <w:rsid w:val="0E9ADCDA"/>
    <w:rsid w:val="0EC7F75E"/>
    <w:rsid w:val="0EDC04E0"/>
    <w:rsid w:val="0EE9D81C"/>
    <w:rsid w:val="0EEDA3B4"/>
    <w:rsid w:val="0EF7F1DA"/>
    <w:rsid w:val="0EFDADC4"/>
    <w:rsid w:val="0F0963BF"/>
    <w:rsid w:val="0F0DA9BD"/>
    <w:rsid w:val="0F132575"/>
    <w:rsid w:val="0F19F6AE"/>
    <w:rsid w:val="0F2631A0"/>
    <w:rsid w:val="0F351799"/>
    <w:rsid w:val="0F363B60"/>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1FE41A"/>
    <w:rsid w:val="112BFCDF"/>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0A267"/>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D44D19"/>
    <w:rsid w:val="13D70236"/>
    <w:rsid w:val="13E11670"/>
    <w:rsid w:val="1414B7F7"/>
    <w:rsid w:val="14217B4E"/>
    <w:rsid w:val="142E5747"/>
    <w:rsid w:val="1448559D"/>
    <w:rsid w:val="144DB946"/>
    <w:rsid w:val="146FF827"/>
    <w:rsid w:val="1477B2DC"/>
    <w:rsid w:val="148DB91B"/>
    <w:rsid w:val="14A45381"/>
    <w:rsid w:val="14AD17F3"/>
    <w:rsid w:val="14CFFA2B"/>
    <w:rsid w:val="14DA3BCB"/>
    <w:rsid w:val="14E9299F"/>
    <w:rsid w:val="14EF4CBD"/>
    <w:rsid w:val="15273963"/>
    <w:rsid w:val="154CDCA6"/>
    <w:rsid w:val="154E61A4"/>
    <w:rsid w:val="154EA3D1"/>
    <w:rsid w:val="156C1C85"/>
    <w:rsid w:val="15CAA39C"/>
    <w:rsid w:val="15CE45DF"/>
    <w:rsid w:val="15FB6522"/>
    <w:rsid w:val="1607AE0F"/>
    <w:rsid w:val="160B5BEA"/>
    <w:rsid w:val="162103E6"/>
    <w:rsid w:val="1624A584"/>
    <w:rsid w:val="16380F1E"/>
    <w:rsid w:val="1643EFDD"/>
    <w:rsid w:val="164F1D15"/>
    <w:rsid w:val="165189C0"/>
    <w:rsid w:val="165C66F7"/>
    <w:rsid w:val="16649FEF"/>
    <w:rsid w:val="167BC2B9"/>
    <w:rsid w:val="16C3C2EE"/>
    <w:rsid w:val="16E8E937"/>
    <w:rsid w:val="16F93C6F"/>
    <w:rsid w:val="1712AC71"/>
    <w:rsid w:val="174D4BA0"/>
    <w:rsid w:val="176A1640"/>
    <w:rsid w:val="178B6C0F"/>
    <w:rsid w:val="17C631CF"/>
    <w:rsid w:val="17DCC4FB"/>
    <w:rsid w:val="17DFC03E"/>
    <w:rsid w:val="181E032F"/>
    <w:rsid w:val="18335FF8"/>
    <w:rsid w:val="184B5AC0"/>
    <w:rsid w:val="1858A36E"/>
    <w:rsid w:val="187314D3"/>
    <w:rsid w:val="18886CD8"/>
    <w:rsid w:val="18A7BE3C"/>
    <w:rsid w:val="18AF6665"/>
    <w:rsid w:val="18C7AF0A"/>
    <w:rsid w:val="18D9E4BD"/>
    <w:rsid w:val="18E33576"/>
    <w:rsid w:val="18E91C01"/>
    <w:rsid w:val="18F6EA77"/>
    <w:rsid w:val="19087486"/>
    <w:rsid w:val="1926FE3A"/>
    <w:rsid w:val="193305E4"/>
    <w:rsid w:val="19335471"/>
    <w:rsid w:val="19407945"/>
    <w:rsid w:val="194D328B"/>
    <w:rsid w:val="19562C14"/>
    <w:rsid w:val="19620DC3"/>
    <w:rsid w:val="19B57334"/>
    <w:rsid w:val="1A0C6CFE"/>
    <w:rsid w:val="1A0CC7BE"/>
    <w:rsid w:val="1A2C2ABF"/>
    <w:rsid w:val="1A325B7F"/>
    <w:rsid w:val="1A381533"/>
    <w:rsid w:val="1A3EFEDC"/>
    <w:rsid w:val="1A6A6491"/>
    <w:rsid w:val="1A70B7AC"/>
    <w:rsid w:val="1A9B03F8"/>
    <w:rsid w:val="1A9DA419"/>
    <w:rsid w:val="1AB5ADE8"/>
    <w:rsid w:val="1ACF24D2"/>
    <w:rsid w:val="1AECDB15"/>
    <w:rsid w:val="1AFDDE24"/>
    <w:rsid w:val="1B3A66AF"/>
    <w:rsid w:val="1B72E047"/>
    <w:rsid w:val="1B8180E1"/>
    <w:rsid w:val="1B86524E"/>
    <w:rsid w:val="1B9A2F35"/>
    <w:rsid w:val="1BBA2659"/>
    <w:rsid w:val="1BC00D9A"/>
    <w:rsid w:val="1BE4C982"/>
    <w:rsid w:val="1BEA21A1"/>
    <w:rsid w:val="1C0440EA"/>
    <w:rsid w:val="1C08F93B"/>
    <w:rsid w:val="1C2DDF65"/>
    <w:rsid w:val="1C3EC466"/>
    <w:rsid w:val="1C562287"/>
    <w:rsid w:val="1C724471"/>
    <w:rsid w:val="1C784C3E"/>
    <w:rsid w:val="1C7F4CA0"/>
    <w:rsid w:val="1C8CA1DF"/>
    <w:rsid w:val="1C9622B0"/>
    <w:rsid w:val="1CA09732"/>
    <w:rsid w:val="1CAFE61A"/>
    <w:rsid w:val="1CC36B90"/>
    <w:rsid w:val="1CD27DD7"/>
    <w:rsid w:val="1CD4D4D6"/>
    <w:rsid w:val="1CD4F172"/>
    <w:rsid w:val="1CD795C1"/>
    <w:rsid w:val="1CFC8055"/>
    <w:rsid w:val="1D17C7CF"/>
    <w:rsid w:val="1D243BB7"/>
    <w:rsid w:val="1D285B2C"/>
    <w:rsid w:val="1D38DAFD"/>
    <w:rsid w:val="1D64F22F"/>
    <w:rsid w:val="1D8A568B"/>
    <w:rsid w:val="1DA365C2"/>
    <w:rsid w:val="1DA72C8B"/>
    <w:rsid w:val="1DCFB96A"/>
    <w:rsid w:val="1DFA8615"/>
    <w:rsid w:val="1E06C594"/>
    <w:rsid w:val="1E074F23"/>
    <w:rsid w:val="1E166B2E"/>
    <w:rsid w:val="1E20D927"/>
    <w:rsid w:val="1E412BEF"/>
    <w:rsid w:val="1E7503AA"/>
    <w:rsid w:val="1E85BA8A"/>
    <w:rsid w:val="1E8628A7"/>
    <w:rsid w:val="1EAAF08B"/>
    <w:rsid w:val="1EAC6428"/>
    <w:rsid w:val="1EC63DE9"/>
    <w:rsid w:val="1EC9FC32"/>
    <w:rsid w:val="1EEEC6D5"/>
    <w:rsid w:val="1EF31BF7"/>
    <w:rsid w:val="1F1EBA9E"/>
    <w:rsid w:val="1F3E87D5"/>
    <w:rsid w:val="1F4099FD"/>
    <w:rsid w:val="1F585D85"/>
    <w:rsid w:val="1F591471"/>
    <w:rsid w:val="1F5BFFC8"/>
    <w:rsid w:val="1F784B53"/>
    <w:rsid w:val="1F9641C9"/>
    <w:rsid w:val="1FA295F5"/>
    <w:rsid w:val="1FB0BD84"/>
    <w:rsid w:val="1FB398B6"/>
    <w:rsid w:val="1FD248F2"/>
    <w:rsid w:val="20241205"/>
    <w:rsid w:val="2040500E"/>
    <w:rsid w:val="20629238"/>
    <w:rsid w:val="206C7F48"/>
    <w:rsid w:val="20791F4C"/>
    <w:rsid w:val="208198FA"/>
    <w:rsid w:val="20908319"/>
    <w:rsid w:val="209CADF7"/>
    <w:rsid w:val="20C731FC"/>
    <w:rsid w:val="210E8A49"/>
    <w:rsid w:val="211F72DD"/>
    <w:rsid w:val="213E6656"/>
    <w:rsid w:val="214B76B2"/>
    <w:rsid w:val="218849D4"/>
    <w:rsid w:val="21A37F00"/>
    <w:rsid w:val="21B2B1E9"/>
    <w:rsid w:val="21B62DFA"/>
    <w:rsid w:val="21D19061"/>
    <w:rsid w:val="21DB8DAB"/>
    <w:rsid w:val="21E662A0"/>
    <w:rsid w:val="21EF2E02"/>
    <w:rsid w:val="21F49AB3"/>
    <w:rsid w:val="21F653B9"/>
    <w:rsid w:val="21FF96BB"/>
    <w:rsid w:val="220AE074"/>
    <w:rsid w:val="225CA34E"/>
    <w:rsid w:val="226F20CD"/>
    <w:rsid w:val="22AB2100"/>
    <w:rsid w:val="22D1608B"/>
    <w:rsid w:val="22DA4D89"/>
    <w:rsid w:val="22DFB1C3"/>
    <w:rsid w:val="22E0E2F6"/>
    <w:rsid w:val="230FFA0A"/>
    <w:rsid w:val="2320D417"/>
    <w:rsid w:val="23272055"/>
    <w:rsid w:val="232CA4CE"/>
    <w:rsid w:val="23381DEA"/>
    <w:rsid w:val="236A51BC"/>
    <w:rsid w:val="23833717"/>
    <w:rsid w:val="239DA083"/>
    <w:rsid w:val="23BEDF4A"/>
    <w:rsid w:val="23D02F54"/>
    <w:rsid w:val="23D0EF7B"/>
    <w:rsid w:val="23D433B3"/>
    <w:rsid w:val="23D830A7"/>
    <w:rsid w:val="23F3AA10"/>
    <w:rsid w:val="23FCA769"/>
    <w:rsid w:val="2400928A"/>
    <w:rsid w:val="2406B021"/>
    <w:rsid w:val="2429C1E3"/>
    <w:rsid w:val="242F06C7"/>
    <w:rsid w:val="243724FA"/>
    <w:rsid w:val="244FED63"/>
    <w:rsid w:val="24829965"/>
    <w:rsid w:val="24924F12"/>
    <w:rsid w:val="24A77F44"/>
    <w:rsid w:val="24ACF5D1"/>
    <w:rsid w:val="24AD8AC8"/>
    <w:rsid w:val="24AF65F2"/>
    <w:rsid w:val="24D79085"/>
    <w:rsid w:val="24DF3391"/>
    <w:rsid w:val="24F9471C"/>
    <w:rsid w:val="2509DD61"/>
    <w:rsid w:val="252F15F3"/>
    <w:rsid w:val="2535D45D"/>
    <w:rsid w:val="255AAFAB"/>
    <w:rsid w:val="255D96C5"/>
    <w:rsid w:val="2583C6C3"/>
    <w:rsid w:val="25990BC5"/>
    <w:rsid w:val="25A7CB81"/>
    <w:rsid w:val="25CFEBE2"/>
    <w:rsid w:val="25D7E412"/>
    <w:rsid w:val="26095376"/>
    <w:rsid w:val="26241761"/>
    <w:rsid w:val="26395A8D"/>
    <w:rsid w:val="26497975"/>
    <w:rsid w:val="26530D79"/>
    <w:rsid w:val="2657B107"/>
    <w:rsid w:val="2657C157"/>
    <w:rsid w:val="265D1C1D"/>
    <w:rsid w:val="266E61C6"/>
    <w:rsid w:val="26789B7A"/>
    <w:rsid w:val="268BF438"/>
    <w:rsid w:val="268BFA46"/>
    <w:rsid w:val="269128C3"/>
    <w:rsid w:val="26B07B60"/>
    <w:rsid w:val="26CA7F86"/>
    <w:rsid w:val="26D8DF7C"/>
    <w:rsid w:val="27484A6C"/>
    <w:rsid w:val="2767D34A"/>
    <w:rsid w:val="2767F426"/>
    <w:rsid w:val="27729A19"/>
    <w:rsid w:val="2777A1C8"/>
    <w:rsid w:val="277C23D8"/>
    <w:rsid w:val="27835519"/>
    <w:rsid w:val="2788DA70"/>
    <w:rsid w:val="278F89BA"/>
    <w:rsid w:val="27B7F7BA"/>
    <w:rsid w:val="27D707DD"/>
    <w:rsid w:val="27D7BE62"/>
    <w:rsid w:val="2807C8B3"/>
    <w:rsid w:val="282F7F4E"/>
    <w:rsid w:val="2834E53F"/>
    <w:rsid w:val="2859926C"/>
    <w:rsid w:val="28A0F740"/>
    <w:rsid w:val="28CB357A"/>
    <w:rsid w:val="29072D51"/>
    <w:rsid w:val="290B670C"/>
    <w:rsid w:val="2914E5C9"/>
    <w:rsid w:val="292F94C9"/>
    <w:rsid w:val="293FF819"/>
    <w:rsid w:val="29582E51"/>
    <w:rsid w:val="2967F061"/>
    <w:rsid w:val="2975157E"/>
    <w:rsid w:val="29915316"/>
    <w:rsid w:val="29919DA1"/>
    <w:rsid w:val="29922ADB"/>
    <w:rsid w:val="29C4E27C"/>
    <w:rsid w:val="29C99722"/>
    <w:rsid w:val="29CCB83F"/>
    <w:rsid w:val="29D2E287"/>
    <w:rsid w:val="29F468E2"/>
    <w:rsid w:val="29F4F54D"/>
    <w:rsid w:val="2A115A7D"/>
    <w:rsid w:val="2A117DF2"/>
    <w:rsid w:val="2A2B5DD8"/>
    <w:rsid w:val="2A424E89"/>
    <w:rsid w:val="2A43C9A9"/>
    <w:rsid w:val="2A5357B1"/>
    <w:rsid w:val="2A555302"/>
    <w:rsid w:val="2A594296"/>
    <w:rsid w:val="2A619FED"/>
    <w:rsid w:val="2A77AAC8"/>
    <w:rsid w:val="2A7E5162"/>
    <w:rsid w:val="2A9E8CC4"/>
    <w:rsid w:val="2AAECE22"/>
    <w:rsid w:val="2AB1CD83"/>
    <w:rsid w:val="2AD2322D"/>
    <w:rsid w:val="2ADBC5D9"/>
    <w:rsid w:val="2AEC41A3"/>
    <w:rsid w:val="2AED3622"/>
    <w:rsid w:val="2B129443"/>
    <w:rsid w:val="2B18389F"/>
    <w:rsid w:val="2B32CEA1"/>
    <w:rsid w:val="2B3440A3"/>
    <w:rsid w:val="2B3CAC3D"/>
    <w:rsid w:val="2B4D64D2"/>
    <w:rsid w:val="2B782389"/>
    <w:rsid w:val="2B7872A7"/>
    <w:rsid w:val="2B97B2C6"/>
    <w:rsid w:val="2BC79DE7"/>
    <w:rsid w:val="2BD1AE1A"/>
    <w:rsid w:val="2BDDB4AA"/>
    <w:rsid w:val="2BE4C5A1"/>
    <w:rsid w:val="2BE7895B"/>
    <w:rsid w:val="2BF115B8"/>
    <w:rsid w:val="2BFFD087"/>
    <w:rsid w:val="2C18D6AD"/>
    <w:rsid w:val="2C3AA0F5"/>
    <w:rsid w:val="2C4157BC"/>
    <w:rsid w:val="2C4D32C6"/>
    <w:rsid w:val="2C76C830"/>
    <w:rsid w:val="2C791EB7"/>
    <w:rsid w:val="2C84B957"/>
    <w:rsid w:val="2CBD5F15"/>
    <w:rsid w:val="2CBE7613"/>
    <w:rsid w:val="2CBEA51E"/>
    <w:rsid w:val="2CD01104"/>
    <w:rsid w:val="2CD4B075"/>
    <w:rsid w:val="2D08CAFD"/>
    <w:rsid w:val="2D32FB03"/>
    <w:rsid w:val="2D7CEA20"/>
    <w:rsid w:val="2D8CEB2D"/>
    <w:rsid w:val="2D99BD60"/>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779CB6"/>
    <w:rsid w:val="2EAFC44B"/>
    <w:rsid w:val="2ECEA70D"/>
    <w:rsid w:val="2ECECB64"/>
    <w:rsid w:val="2EE11DCC"/>
    <w:rsid w:val="2EEB5C78"/>
    <w:rsid w:val="2F33A853"/>
    <w:rsid w:val="2F35CE9E"/>
    <w:rsid w:val="2F36283D"/>
    <w:rsid w:val="2F4894A8"/>
    <w:rsid w:val="2F6EE8B3"/>
    <w:rsid w:val="2F7045F8"/>
    <w:rsid w:val="2F7AC3F8"/>
    <w:rsid w:val="2F85D9B7"/>
    <w:rsid w:val="2F93BC41"/>
    <w:rsid w:val="2F9B3F69"/>
    <w:rsid w:val="2FC0E561"/>
    <w:rsid w:val="2FC78415"/>
    <w:rsid w:val="2FDAB76E"/>
    <w:rsid w:val="2FFAAD6D"/>
    <w:rsid w:val="3003D639"/>
    <w:rsid w:val="30041294"/>
    <w:rsid w:val="301C0C01"/>
    <w:rsid w:val="3022A7F5"/>
    <w:rsid w:val="3029C760"/>
    <w:rsid w:val="3053D07F"/>
    <w:rsid w:val="30559E44"/>
    <w:rsid w:val="30CF78B4"/>
    <w:rsid w:val="30D26F27"/>
    <w:rsid w:val="30D5DB4A"/>
    <w:rsid w:val="30DA7F45"/>
    <w:rsid w:val="30F5AE0F"/>
    <w:rsid w:val="3103C581"/>
    <w:rsid w:val="3136B6F2"/>
    <w:rsid w:val="31370FCA"/>
    <w:rsid w:val="31888D58"/>
    <w:rsid w:val="31AA3644"/>
    <w:rsid w:val="31B91F81"/>
    <w:rsid w:val="31F34AB0"/>
    <w:rsid w:val="322203FF"/>
    <w:rsid w:val="322F0FA5"/>
    <w:rsid w:val="324F8880"/>
    <w:rsid w:val="326ABC94"/>
    <w:rsid w:val="328671F0"/>
    <w:rsid w:val="32AE0F97"/>
    <w:rsid w:val="32C41BB5"/>
    <w:rsid w:val="32D014CB"/>
    <w:rsid w:val="330288C8"/>
    <w:rsid w:val="330C9F74"/>
    <w:rsid w:val="330E1E5C"/>
    <w:rsid w:val="3337A08E"/>
    <w:rsid w:val="333DF4A5"/>
    <w:rsid w:val="3342D693"/>
    <w:rsid w:val="33492DED"/>
    <w:rsid w:val="336CDA5F"/>
    <w:rsid w:val="33986DA9"/>
    <w:rsid w:val="33DFF2F9"/>
    <w:rsid w:val="33E22D15"/>
    <w:rsid w:val="33EEC068"/>
    <w:rsid w:val="33F5E7FA"/>
    <w:rsid w:val="33FEC1AC"/>
    <w:rsid w:val="341E5E7D"/>
    <w:rsid w:val="344B13FE"/>
    <w:rsid w:val="34688644"/>
    <w:rsid w:val="34871044"/>
    <w:rsid w:val="34A1E81C"/>
    <w:rsid w:val="34CED4AD"/>
    <w:rsid w:val="34FC2301"/>
    <w:rsid w:val="35016F2A"/>
    <w:rsid w:val="350338CE"/>
    <w:rsid w:val="35489128"/>
    <w:rsid w:val="355A09D5"/>
    <w:rsid w:val="355E23BD"/>
    <w:rsid w:val="357931D6"/>
    <w:rsid w:val="357B6FF3"/>
    <w:rsid w:val="3581D78C"/>
    <w:rsid w:val="358987E0"/>
    <w:rsid w:val="35BA2EDE"/>
    <w:rsid w:val="35BE2162"/>
    <w:rsid w:val="35D14EAB"/>
    <w:rsid w:val="35DCCC3C"/>
    <w:rsid w:val="35EA057C"/>
    <w:rsid w:val="3602FC96"/>
    <w:rsid w:val="360D69BC"/>
    <w:rsid w:val="3645C87D"/>
    <w:rsid w:val="3657AE40"/>
    <w:rsid w:val="365B309F"/>
    <w:rsid w:val="36B328CD"/>
    <w:rsid w:val="36D1D994"/>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6DF559"/>
    <w:rsid w:val="397CF706"/>
    <w:rsid w:val="397E142B"/>
    <w:rsid w:val="3982D773"/>
    <w:rsid w:val="39A9BCC3"/>
    <w:rsid w:val="39EF9003"/>
    <w:rsid w:val="3A004334"/>
    <w:rsid w:val="3A035EE8"/>
    <w:rsid w:val="3A0C3FD3"/>
    <w:rsid w:val="3A0DA570"/>
    <w:rsid w:val="3A1BBE1C"/>
    <w:rsid w:val="3A203198"/>
    <w:rsid w:val="3A42B6F3"/>
    <w:rsid w:val="3A4FB4D4"/>
    <w:rsid w:val="3A63A8A5"/>
    <w:rsid w:val="3ABA5582"/>
    <w:rsid w:val="3ABC7C9E"/>
    <w:rsid w:val="3ADDF210"/>
    <w:rsid w:val="3AE9E302"/>
    <w:rsid w:val="3AF73F3C"/>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66AC6"/>
    <w:rsid w:val="3BFF2B0F"/>
    <w:rsid w:val="3C1EA939"/>
    <w:rsid w:val="3C24ECAD"/>
    <w:rsid w:val="3C315DE8"/>
    <w:rsid w:val="3C373C1B"/>
    <w:rsid w:val="3C3CFD86"/>
    <w:rsid w:val="3C584CFF"/>
    <w:rsid w:val="3C8639EC"/>
    <w:rsid w:val="3CAB666A"/>
    <w:rsid w:val="3CB0F58F"/>
    <w:rsid w:val="3CCEDD4A"/>
    <w:rsid w:val="3D0A1C5D"/>
    <w:rsid w:val="3D0E6EB5"/>
    <w:rsid w:val="3D7577B7"/>
    <w:rsid w:val="3D7DE8D5"/>
    <w:rsid w:val="3D7EE7B9"/>
    <w:rsid w:val="3D86D53F"/>
    <w:rsid w:val="3D8CFC2E"/>
    <w:rsid w:val="3DE32574"/>
    <w:rsid w:val="3DF1F644"/>
    <w:rsid w:val="3E2E7950"/>
    <w:rsid w:val="3E3C1F76"/>
    <w:rsid w:val="3E684655"/>
    <w:rsid w:val="3E6CB6A4"/>
    <w:rsid w:val="3E6D248A"/>
    <w:rsid w:val="3E6DA880"/>
    <w:rsid w:val="3E7A8B0D"/>
    <w:rsid w:val="3E7BB6D3"/>
    <w:rsid w:val="3E7DA479"/>
    <w:rsid w:val="3EB277F1"/>
    <w:rsid w:val="3ECB5CD4"/>
    <w:rsid w:val="3EDCA68A"/>
    <w:rsid w:val="3EE4CCB0"/>
    <w:rsid w:val="3EF5A34C"/>
    <w:rsid w:val="3EF97F2F"/>
    <w:rsid w:val="3F04D0F8"/>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A70802"/>
    <w:rsid w:val="40C2371A"/>
    <w:rsid w:val="40E35EEE"/>
    <w:rsid w:val="411272C2"/>
    <w:rsid w:val="411BEED8"/>
    <w:rsid w:val="411F8CDE"/>
    <w:rsid w:val="414F6C35"/>
    <w:rsid w:val="4178B592"/>
    <w:rsid w:val="41911396"/>
    <w:rsid w:val="41B5453B"/>
    <w:rsid w:val="41BC3C6B"/>
    <w:rsid w:val="41C9FB17"/>
    <w:rsid w:val="41CA1B8A"/>
    <w:rsid w:val="41CB205E"/>
    <w:rsid w:val="41D60FDA"/>
    <w:rsid w:val="421853F0"/>
    <w:rsid w:val="42411E05"/>
    <w:rsid w:val="427235BB"/>
    <w:rsid w:val="4284D176"/>
    <w:rsid w:val="42CB13FE"/>
    <w:rsid w:val="42D3F10F"/>
    <w:rsid w:val="42E0FEE6"/>
    <w:rsid w:val="43088F46"/>
    <w:rsid w:val="432EA360"/>
    <w:rsid w:val="434F784D"/>
    <w:rsid w:val="43A96225"/>
    <w:rsid w:val="43BB337E"/>
    <w:rsid w:val="43D798BF"/>
    <w:rsid w:val="4403339B"/>
    <w:rsid w:val="4406D3CE"/>
    <w:rsid w:val="44279EC1"/>
    <w:rsid w:val="443721C3"/>
    <w:rsid w:val="443BCC39"/>
    <w:rsid w:val="44538F9A"/>
    <w:rsid w:val="4460F1B0"/>
    <w:rsid w:val="446458E5"/>
    <w:rsid w:val="446868FA"/>
    <w:rsid w:val="44796227"/>
    <w:rsid w:val="4488A64E"/>
    <w:rsid w:val="449EE389"/>
    <w:rsid w:val="44A8FB23"/>
    <w:rsid w:val="44BDA129"/>
    <w:rsid w:val="44F2712C"/>
    <w:rsid w:val="44F94093"/>
    <w:rsid w:val="450F1CDD"/>
    <w:rsid w:val="4525EB8D"/>
    <w:rsid w:val="45426E80"/>
    <w:rsid w:val="4549E179"/>
    <w:rsid w:val="4557EBC4"/>
    <w:rsid w:val="4567613F"/>
    <w:rsid w:val="45736920"/>
    <w:rsid w:val="4584E48A"/>
    <w:rsid w:val="45D8402E"/>
    <w:rsid w:val="46002946"/>
    <w:rsid w:val="460DD07E"/>
    <w:rsid w:val="4638CD78"/>
    <w:rsid w:val="464B3428"/>
    <w:rsid w:val="469D5639"/>
    <w:rsid w:val="46D86A21"/>
    <w:rsid w:val="46EE951F"/>
    <w:rsid w:val="46F7EE99"/>
    <w:rsid w:val="470563FB"/>
    <w:rsid w:val="471B509A"/>
    <w:rsid w:val="471E9E97"/>
    <w:rsid w:val="472E2C4C"/>
    <w:rsid w:val="473E7073"/>
    <w:rsid w:val="47415D2C"/>
    <w:rsid w:val="4741DDB6"/>
    <w:rsid w:val="475A32C2"/>
    <w:rsid w:val="47698283"/>
    <w:rsid w:val="479B6D17"/>
    <w:rsid w:val="47AB78B2"/>
    <w:rsid w:val="47D30338"/>
    <w:rsid w:val="47ECDB10"/>
    <w:rsid w:val="47F2B6F3"/>
    <w:rsid w:val="48118FF1"/>
    <w:rsid w:val="4823DA5F"/>
    <w:rsid w:val="48423FE9"/>
    <w:rsid w:val="484339E3"/>
    <w:rsid w:val="485D8C4F"/>
    <w:rsid w:val="485EA663"/>
    <w:rsid w:val="48703D10"/>
    <w:rsid w:val="487F51AD"/>
    <w:rsid w:val="489A2D50"/>
    <w:rsid w:val="48C08A7A"/>
    <w:rsid w:val="48E1F8C5"/>
    <w:rsid w:val="48E3F6E2"/>
    <w:rsid w:val="48E403E4"/>
    <w:rsid w:val="48EB2549"/>
    <w:rsid w:val="49156AC8"/>
    <w:rsid w:val="494764F1"/>
    <w:rsid w:val="497C6F81"/>
    <w:rsid w:val="498AEB97"/>
    <w:rsid w:val="49C015DC"/>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EAFAE5"/>
    <w:rsid w:val="4AF2C1AB"/>
    <w:rsid w:val="4B0808B4"/>
    <w:rsid w:val="4B0DEB9F"/>
    <w:rsid w:val="4B135628"/>
    <w:rsid w:val="4B1EFCE5"/>
    <w:rsid w:val="4B266490"/>
    <w:rsid w:val="4B2D8414"/>
    <w:rsid w:val="4B428375"/>
    <w:rsid w:val="4B77B8AD"/>
    <w:rsid w:val="4B7E03B8"/>
    <w:rsid w:val="4B89F548"/>
    <w:rsid w:val="4B8F2946"/>
    <w:rsid w:val="4B9BCD85"/>
    <w:rsid w:val="4BB8C369"/>
    <w:rsid w:val="4C199FC9"/>
    <w:rsid w:val="4C2F4DAE"/>
    <w:rsid w:val="4C6DDD68"/>
    <w:rsid w:val="4C775850"/>
    <w:rsid w:val="4C9CF3A8"/>
    <w:rsid w:val="4C9E3ECF"/>
    <w:rsid w:val="4CA4DFF8"/>
    <w:rsid w:val="4CB976D9"/>
    <w:rsid w:val="4CD163EA"/>
    <w:rsid w:val="4CF39C1E"/>
    <w:rsid w:val="4CF53489"/>
    <w:rsid w:val="4CF5EDDF"/>
    <w:rsid w:val="4CFFD870"/>
    <w:rsid w:val="4D1F25A9"/>
    <w:rsid w:val="4D32E9E2"/>
    <w:rsid w:val="4D338AB3"/>
    <w:rsid w:val="4D550CDE"/>
    <w:rsid w:val="4D84EBA8"/>
    <w:rsid w:val="4D8FD929"/>
    <w:rsid w:val="4D905EBC"/>
    <w:rsid w:val="4DA4401A"/>
    <w:rsid w:val="4DB6FAD4"/>
    <w:rsid w:val="4DC9A7CA"/>
    <w:rsid w:val="4DD20730"/>
    <w:rsid w:val="4DDF8EE3"/>
    <w:rsid w:val="4DEB6CD4"/>
    <w:rsid w:val="4DF0468D"/>
    <w:rsid w:val="4DF1521B"/>
    <w:rsid w:val="4E1AD614"/>
    <w:rsid w:val="4E49A5D9"/>
    <w:rsid w:val="4E6782E6"/>
    <w:rsid w:val="4E6FA619"/>
    <w:rsid w:val="4E973839"/>
    <w:rsid w:val="4E9BA8D1"/>
    <w:rsid w:val="4EABFF70"/>
    <w:rsid w:val="4EB864CD"/>
    <w:rsid w:val="4F39E09D"/>
    <w:rsid w:val="4F3C5B5E"/>
    <w:rsid w:val="4F7456BC"/>
    <w:rsid w:val="4FA5A2FC"/>
    <w:rsid w:val="4FB2A584"/>
    <w:rsid w:val="4FB9FC15"/>
    <w:rsid w:val="4FC0ADE8"/>
    <w:rsid w:val="4FC22EF5"/>
    <w:rsid w:val="4FD0844A"/>
    <w:rsid w:val="4FEBB551"/>
    <w:rsid w:val="4FEC8A66"/>
    <w:rsid w:val="50021A2C"/>
    <w:rsid w:val="50035347"/>
    <w:rsid w:val="5025B60A"/>
    <w:rsid w:val="5030F775"/>
    <w:rsid w:val="503AF017"/>
    <w:rsid w:val="5073C92D"/>
    <w:rsid w:val="50BA19F4"/>
    <w:rsid w:val="50D138B5"/>
    <w:rsid w:val="50D5B0FE"/>
    <w:rsid w:val="50DD6923"/>
    <w:rsid w:val="50F73C6C"/>
    <w:rsid w:val="5105AC05"/>
    <w:rsid w:val="512C7C40"/>
    <w:rsid w:val="512C9FBD"/>
    <w:rsid w:val="51394E79"/>
    <w:rsid w:val="513C0CEE"/>
    <w:rsid w:val="5146EC28"/>
    <w:rsid w:val="514785B3"/>
    <w:rsid w:val="515A2CB9"/>
    <w:rsid w:val="515AB37A"/>
    <w:rsid w:val="5189942C"/>
    <w:rsid w:val="518E6F07"/>
    <w:rsid w:val="51AFD942"/>
    <w:rsid w:val="51B39DEB"/>
    <w:rsid w:val="51BD9417"/>
    <w:rsid w:val="51DA3E9E"/>
    <w:rsid w:val="51DC650E"/>
    <w:rsid w:val="51E44459"/>
    <w:rsid w:val="51F61976"/>
    <w:rsid w:val="520B28D8"/>
    <w:rsid w:val="520C8A30"/>
    <w:rsid w:val="521D1EA8"/>
    <w:rsid w:val="5223DE0C"/>
    <w:rsid w:val="5231D1B9"/>
    <w:rsid w:val="523DF1F4"/>
    <w:rsid w:val="524CB0F8"/>
    <w:rsid w:val="524FDC6C"/>
    <w:rsid w:val="52808E44"/>
    <w:rsid w:val="528D8C33"/>
    <w:rsid w:val="52A9B347"/>
    <w:rsid w:val="52EA9735"/>
    <w:rsid w:val="52F683DB"/>
    <w:rsid w:val="531D6AF4"/>
    <w:rsid w:val="532B3C12"/>
    <w:rsid w:val="534D13E1"/>
    <w:rsid w:val="5356289B"/>
    <w:rsid w:val="53566AAA"/>
    <w:rsid w:val="53571CC3"/>
    <w:rsid w:val="538405DC"/>
    <w:rsid w:val="53E36B9E"/>
    <w:rsid w:val="53F49B46"/>
    <w:rsid w:val="542C57D5"/>
    <w:rsid w:val="5440D6D7"/>
    <w:rsid w:val="5444A6E9"/>
    <w:rsid w:val="54866796"/>
    <w:rsid w:val="548BC155"/>
    <w:rsid w:val="548C1E31"/>
    <w:rsid w:val="54C6A784"/>
    <w:rsid w:val="551D7A46"/>
    <w:rsid w:val="553ACD2D"/>
    <w:rsid w:val="555BC45D"/>
    <w:rsid w:val="55877113"/>
    <w:rsid w:val="55917A70"/>
    <w:rsid w:val="55DE0B84"/>
    <w:rsid w:val="55FA4715"/>
    <w:rsid w:val="5626BF3D"/>
    <w:rsid w:val="56515096"/>
    <w:rsid w:val="5653A29F"/>
    <w:rsid w:val="5658C53A"/>
    <w:rsid w:val="565A9133"/>
    <w:rsid w:val="5694EC9A"/>
    <w:rsid w:val="569C1CFF"/>
    <w:rsid w:val="56B5501E"/>
    <w:rsid w:val="56BBE704"/>
    <w:rsid w:val="56CDF2A9"/>
    <w:rsid w:val="56EFEDA5"/>
    <w:rsid w:val="571337A3"/>
    <w:rsid w:val="57139BB8"/>
    <w:rsid w:val="5721707F"/>
    <w:rsid w:val="576BA192"/>
    <w:rsid w:val="57710E57"/>
    <w:rsid w:val="5784F404"/>
    <w:rsid w:val="578B1761"/>
    <w:rsid w:val="57A9AA31"/>
    <w:rsid w:val="57C577CC"/>
    <w:rsid w:val="57FBC25C"/>
    <w:rsid w:val="5816885F"/>
    <w:rsid w:val="582211DA"/>
    <w:rsid w:val="5827695A"/>
    <w:rsid w:val="5829DBCD"/>
    <w:rsid w:val="5833344A"/>
    <w:rsid w:val="583A46DD"/>
    <w:rsid w:val="583BAD14"/>
    <w:rsid w:val="58808469"/>
    <w:rsid w:val="588BBE06"/>
    <w:rsid w:val="58D78EE4"/>
    <w:rsid w:val="58ED34F0"/>
    <w:rsid w:val="58EFFF58"/>
    <w:rsid w:val="59257C0D"/>
    <w:rsid w:val="595EA859"/>
    <w:rsid w:val="5967B2EA"/>
    <w:rsid w:val="596B54FD"/>
    <w:rsid w:val="596F05AD"/>
    <w:rsid w:val="597E1866"/>
    <w:rsid w:val="597F34EC"/>
    <w:rsid w:val="59A11DE9"/>
    <w:rsid w:val="59B36FF3"/>
    <w:rsid w:val="59CE6C77"/>
    <w:rsid w:val="59E06C22"/>
    <w:rsid w:val="59FBE8BE"/>
    <w:rsid w:val="5A0F956D"/>
    <w:rsid w:val="5A262DA1"/>
    <w:rsid w:val="5A50D90D"/>
    <w:rsid w:val="5ADCE256"/>
    <w:rsid w:val="5B19E8C7"/>
    <w:rsid w:val="5B1BD801"/>
    <w:rsid w:val="5B4A471A"/>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46FB33"/>
    <w:rsid w:val="5E518989"/>
    <w:rsid w:val="5E52D424"/>
    <w:rsid w:val="5E736A45"/>
    <w:rsid w:val="5E769323"/>
    <w:rsid w:val="5E9BD2AF"/>
    <w:rsid w:val="5EA1DD9A"/>
    <w:rsid w:val="5EB679E1"/>
    <w:rsid w:val="5EBA7EB0"/>
    <w:rsid w:val="5EE1B42A"/>
    <w:rsid w:val="5EF6E386"/>
    <w:rsid w:val="5F03E711"/>
    <w:rsid w:val="5F1FC911"/>
    <w:rsid w:val="5F219722"/>
    <w:rsid w:val="5F433AEC"/>
    <w:rsid w:val="5F560022"/>
    <w:rsid w:val="5F6054FE"/>
    <w:rsid w:val="5F6C245C"/>
    <w:rsid w:val="5F77912E"/>
    <w:rsid w:val="5F798CD6"/>
    <w:rsid w:val="5FA8D362"/>
    <w:rsid w:val="5FD01E78"/>
    <w:rsid w:val="600B9B65"/>
    <w:rsid w:val="604B252D"/>
    <w:rsid w:val="6065B22E"/>
    <w:rsid w:val="607D848B"/>
    <w:rsid w:val="6091E2CA"/>
    <w:rsid w:val="60A1C908"/>
    <w:rsid w:val="60BEC028"/>
    <w:rsid w:val="60C26BC8"/>
    <w:rsid w:val="60CBE1EE"/>
    <w:rsid w:val="60E3D31A"/>
    <w:rsid w:val="6107EB5E"/>
    <w:rsid w:val="614A7B6A"/>
    <w:rsid w:val="616828D4"/>
    <w:rsid w:val="618C4E4C"/>
    <w:rsid w:val="61981D74"/>
    <w:rsid w:val="61A5FB5D"/>
    <w:rsid w:val="61D332E7"/>
    <w:rsid w:val="61D6BAE2"/>
    <w:rsid w:val="61E9C485"/>
    <w:rsid w:val="61FF5250"/>
    <w:rsid w:val="6201B182"/>
    <w:rsid w:val="62236EA0"/>
    <w:rsid w:val="622BA505"/>
    <w:rsid w:val="62412CEE"/>
    <w:rsid w:val="6263F597"/>
    <w:rsid w:val="62729525"/>
    <w:rsid w:val="6275ADC8"/>
    <w:rsid w:val="62AE1920"/>
    <w:rsid w:val="62CAA4D2"/>
    <w:rsid w:val="632D4D23"/>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2F88BF"/>
    <w:rsid w:val="653ADF60"/>
    <w:rsid w:val="653B737E"/>
    <w:rsid w:val="657331BA"/>
    <w:rsid w:val="65CF9682"/>
    <w:rsid w:val="65F2A957"/>
    <w:rsid w:val="65F8D431"/>
    <w:rsid w:val="65FD5706"/>
    <w:rsid w:val="661DEC8D"/>
    <w:rsid w:val="6648D71A"/>
    <w:rsid w:val="66490E34"/>
    <w:rsid w:val="6663DAC8"/>
    <w:rsid w:val="666BE920"/>
    <w:rsid w:val="66AB926E"/>
    <w:rsid w:val="66ACA2DA"/>
    <w:rsid w:val="66C65090"/>
    <w:rsid w:val="66D16BE1"/>
    <w:rsid w:val="67203962"/>
    <w:rsid w:val="674EACD8"/>
    <w:rsid w:val="675A66F6"/>
    <w:rsid w:val="6766459F"/>
    <w:rsid w:val="676E9CC0"/>
    <w:rsid w:val="67702C56"/>
    <w:rsid w:val="67849CD0"/>
    <w:rsid w:val="678E5272"/>
    <w:rsid w:val="679E0C0F"/>
    <w:rsid w:val="67AF2EE2"/>
    <w:rsid w:val="67AF5CA0"/>
    <w:rsid w:val="67B9BCEE"/>
    <w:rsid w:val="6816E07B"/>
    <w:rsid w:val="681B7152"/>
    <w:rsid w:val="6867AF8C"/>
    <w:rsid w:val="68768A58"/>
    <w:rsid w:val="687891D3"/>
    <w:rsid w:val="6883CC52"/>
    <w:rsid w:val="688E7FDD"/>
    <w:rsid w:val="68921286"/>
    <w:rsid w:val="68D25839"/>
    <w:rsid w:val="68D292A2"/>
    <w:rsid w:val="69110FE0"/>
    <w:rsid w:val="69285CA2"/>
    <w:rsid w:val="693357CA"/>
    <w:rsid w:val="6950BBD6"/>
    <w:rsid w:val="6951127B"/>
    <w:rsid w:val="69566E2D"/>
    <w:rsid w:val="6962E381"/>
    <w:rsid w:val="696EB5AC"/>
    <w:rsid w:val="697505BF"/>
    <w:rsid w:val="699D7D2F"/>
    <w:rsid w:val="69B741B3"/>
    <w:rsid w:val="69D57B7A"/>
    <w:rsid w:val="6A219616"/>
    <w:rsid w:val="6A2DE2E7"/>
    <w:rsid w:val="6A4A9719"/>
    <w:rsid w:val="6A4AF8B2"/>
    <w:rsid w:val="6A671529"/>
    <w:rsid w:val="6A6784AB"/>
    <w:rsid w:val="6A68D626"/>
    <w:rsid w:val="6A8B51FE"/>
    <w:rsid w:val="6A97D61E"/>
    <w:rsid w:val="6AACE041"/>
    <w:rsid w:val="6AB33315"/>
    <w:rsid w:val="6B115B38"/>
    <w:rsid w:val="6B1625AB"/>
    <w:rsid w:val="6B22DF39"/>
    <w:rsid w:val="6B2F4E08"/>
    <w:rsid w:val="6B4F87D4"/>
    <w:rsid w:val="6B531214"/>
    <w:rsid w:val="6B537000"/>
    <w:rsid w:val="6B55A9F3"/>
    <w:rsid w:val="6B65E14E"/>
    <w:rsid w:val="6B77F3E3"/>
    <w:rsid w:val="6B8C3089"/>
    <w:rsid w:val="6B9687BB"/>
    <w:rsid w:val="6B96CA98"/>
    <w:rsid w:val="6BC6209F"/>
    <w:rsid w:val="6BCC25DB"/>
    <w:rsid w:val="6BE64783"/>
    <w:rsid w:val="6BEB5DE5"/>
    <w:rsid w:val="6C05862D"/>
    <w:rsid w:val="6C0C4F91"/>
    <w:rsid w:val="6C124520"/>
    <w:rsid w:val="6C1F4E73"/>
    <w:rsid w:val="6C24247C"/>
    <w:rsid w:val="6C35250C"/>
    <w:rsid w:val="6C40F0DA"/>
    <w:rsid w:val="6C4EB90D"/>
    <w:rsid w:val="6C4EC842"/>
    <w:rsid w:val="6CB288AC"/>
    <w:rsid w:val="6CB29864"/>
    <w:rsid w:val="6CDEAB8A"/>
    <w:rsid w:val="6CF7E688"/>
    <w:rsid w:val="6D0235E3"/>
    <w:rsid w:val="6D302046"/>
    <w:rsid w:val="6D3DA441"/>
    <w:rsid w:val="6D56CC9E"/>
    <w:rsid w:val="6D67C8B4"/>
    <w:rsid w:val="6D6C9802"/>
    <w:rsid w:val="6D709097"/>
    <w:rsid w:val="6D7E3A7A"/>
    <w:rsid w:val="6D8B5C9C"/>
    <w:rsid w:val="6DAB702B"/>
    <w:rsid w:val="6DAEBEA1"/>
    <w:rsid w:val="6DF5A3CE"/>
    <w:rsid w:val="6E03AE26"/>
    <w:rsid w:val="6E2BCFC4"/>
    <w:rsid w:val="6E3C82BB"/>
    <w:rsid w:val="6E456F2A"/>
    <w:rsid w:val="6E5C2259"/>
    <w:rsid w:val="6E5C4D64"/>
    <w:rsid w:val="6E788168"/>
    <w:rsid w:val="6E79CDA2"/>
    <w:rsid w:val="6E9858D8"/>
    <w:rsid w:val="6EA8BB6A"/>
    <w:rsid w:val="6EB10D25"/>
    <w:rsid w:val="6EB3989E"/>
    <w:rsid w:val="6EBD3176"/>
    <w:rsid w:val="6EC1E479"/>
    <w:rsid w:val="6EC4167E"/>
    <w:rsid w:val="6ED456F8"/>
    <w:rsid w:val="6ED786FC"/>
    <w:rsid w:val="6EF2821B"/>
    <w:rsid w:val="6EF74C2D"/>
    <w:rsid w:val="6EFA4BB6"/>
    <w:rsid w:val="6F153DB4"/>
    <w:rsid w:val="6F16824D"/>
    <w:rsid w:val="6F3A8A7D"/>
    <w:rsid w:val="6F575BE9"/>
    <w:rsid w:val="6F595761"/>
    <w:rsid w:val="6F7678C8"/>
    <w:rsid w:val="6F81C430"/>
    <w:rsid w:val="6F9619D1"/>
    <w:rsid w:val="6FA8B64C"/>
    <w:rsid w:val="6FAD41C2"/>
    <w:rsid w:val="6FC0609E"/>
    <w:rsid w:val="6FCDA24D"/>
    <w:rsid w:val="6FE13B15"/>
    <w:rsid w:val="6FF8C33B"/>
    <w:rsid w:val="6FFF04A2"/>
    <w:rsid w:val="7039DFE0"/>
    <w:rsid w:val="7044A058"/>
    <w:rsid w:val="708A520B"/>
    <w:rsid w:val="708E527C"/>
    <w:rsid w:val="71104140"/>
    <w:rsid w:val="71259CD4"/>
    <w:rsid w:val="712A1139"/>
    <w:rsid w:val="712E6C5B"/>
    <w:rsid w:val="712F5AB8"/>
    <w:rsid w:val="718C20AF"/>
    <w:rsid w:val="71A5CE65"/>
    <w:rsid w:val="71A9A6A7"/>
    <w:rsid w:val="71EB068F"/>
    <w:rsid w:val="71EFE2C1"/>
    <w:rsid w:val="720B2A2C"/>
    <w:rsid w:val="720BF7BA"/>
    <w:rsid w:val="720F27BE"/>
    <w:rsid w:val="72111564"/>
    <w:rsid w:val="72149F2B"/>
    <w:rsid w:val="72410074"/>
    <w:rsid w:val="724B2FE2"/>
    <w:rsid w:val="728E6B8C"/>
    <w:rsid w:val="729C66F6"/>
    <w:rsid w:val="72D65EBB"/>
    <w:rsid w:val="730B7505"/>
    <w:rsid w:val="731444FC"/>
    <w:rsid w:val="7336FE43"/>
    <w:rsid w:val="7358EB86"/>
    <w:rsid w:val="735E7CEC"/>
    <w:rsid w:val="73D48229"/>
    <w:rsid w:val="73F8D086"/>
    <w:rsid w:val="74026F1C"/>
    <w:rsid w:val="7417AE94"/>
    <w:rsid w:val="742822F7"/>
    <w:rsid w:val="7449E9EB"/>
    <w:rsid w:val="74722F1C"/>
    <w:rsid w:val="7491AC2D"/>
    <w:rsid w:val="749958C6"/>
    <w:rsid w:val="74A38F5F"/>
    <w:rsid w:val="74B2F097"/>
    <w:rsid w:val="74B727CA"/>
    <w:rsid w:val="74BFE033"/>
    <w:rsid w:val="74EEA48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2C9EE"/>
    <w:rsid w:val="765932AF"/>
    <w:rsid w:val="765E539C"/>
    <w:rsid w:val="76983228"/>
    <w:rsid w:val="76C053F0"/>
    <w:rsid w:val="76CA217B"/>
    <w:rsid w:val="76CF51BF"/>
    <w:rsid w:val="76D65476"/>
    <w:rsid w:val="76D6B35B"/>
    <w:rsid w:val="77017DF1"/>
    <w:rsid w:val="7710535D"/>
    <w:rsid w:val="772C5857"/>
    <w:rsid w:val="77384C9D"/>
    <w:rsid w:val="77392A14"/>
    <w:rsid w:val="7741EBF8"/>
    <w:rsid w:val="77467F07"/>
    <w:rsid w:val="7748E373"/>
    <w:rsid w:val="7753BEC2"/>
    <w:rsid w:val="77756C5A"/>
    <w:rsid w:val="777C2128"/>
    <w:rsid w:val="77A9CFDE"/>
    <w:rsid w:val="77ABA8D5"/>
    <w:rsid w:val="77E01502"/>
    <w:rsid w:val="77E0AB9D"/>
    <w:rsid w:val="77EB0E3A"/>
    <w:rsid w:val="78116E51"/>
    <w:rsid w:val="781B049E"/>
    <w:rsid w:val="7828251A"/>
    <w:rsid w:val="7835CEF3"/>
    <w:rsid w:val="783982A2"/>
    <w:rsid w:val="78505480"/>
    <w:rsid w:val="78567835"/>
    <w:rsid w:val="786308D6"/>
    <w:rsid w:val="786B2220"/>
    <w:rsid w:val="788D7F63"/>
    <w:rsid w:val="788E7458"/>
    <w:rsid w:val="78E49582"/>
    <w:rsid w:val="78E92A2F"/>
    <w:rsid w:val="78F9E42E"/>
    <w:rsid w:val="791324F9"/>
    <w:rsid w:val="791680A6"/>
    <w:rsid w:val="79426ED4"/>
    <w:rsid w:val="79446794"/>
    <w:rsid w:val="79546C12"/>
    <w:rsid w:val="796BB119"/>
    <w:rsid w:val="797BBD00"/>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CEC987"/>
    <w:rsid w:val="7BE21C10"/>
    <w:rsid w:val="7BF05DCB"/>
    <w:rsid w:val="7BF499E7"/>
    <w:rsid w:val="7C0EDE57"/>
    <w:rsid w:val="7C19F02A"/>
    <w:rsid w:val="7C2A1EEC"/>
    <w:rsid w:val="7C4FC712"/>
    <w:rsid w:val="7C539C83"/>
    <w:rsid w:val="7C584E9E"/>
    <w:rsid w:val="7C6B7E37"/>
    <w:rsid w:val="7C779214"/>
    <w:rsid w:val="7C7B0BCA"/>
    <w:rsid w:val="7C85C07B"/>
    <w:rsid w:val="7CFB963D"/>
    <w:rsid w:val="7D0285A2"/>
    <w:rsid w:val="7D262455"/>
    <w:rsid w:val="7D377ED9"/>
    <w:rsid w:val="7D3B20AD"/>
    <w:rsid w:val="7D3FD0BE"/>
    <w:rsid w:val="7DD32212"/>
    <w:rsid w:val="7DF0CC31"/>
    <w:rsid w:val="7E1C1C34"/>
    <w:rsid w:val="7E426D54"/>
    <w:rsid w:val="7E5168F8"/>
    <w:rsid w:val="7E53DB69"/>
    <w:rsid w:val="7E564209"/>
    <w:rsid w:val="7E6DCB66"/>
    <w:rsid w:val="7E89A3A5"/>
    <w:rsid w:val="7EB1452F"/>
    <w:rsid w:val="7EBCC991"/>
    <w:rsid w:val="7EFB94D6"/>
    <w:rsid w:val="7F111F26"/>
    <w:rsid w:val="7F5A6C1A"/>
    <w:rsid w:val="7FA7ED01"/>
    <w:rsid w:val="7FB81614"/>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15:docId w15:val="{58FC8F6B-58F6-47A4-8C87-8C1636D17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196A7F"/>
    <w:pPr>
      <w:keepNext/>
      <w:keepLines/>
      <w:numPr>
        <w:numId w:val="40"/>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196A7F"/>
    <w:pPr>
      <w:keepNext/>
      <w:numPr>
        <w:ilvl w:val="1"/>
        <w:numId w:val="41"/>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196A7F"/>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PargrafodaLista"/>
    <w:next w:val="Normal"/>
    <w:link w:val="Nivel01Char"/>
    <w:autoRedefine/>
    <w:qFormat/>
    <w:rsid w:val="003B3AF3"/>
    <w:pPr>
      <w:numPr>
        <w:numId w:val="10"/>
      </w:numPr>
      <w:spacing w:before="360" w:after="120" w:line="276" w:lineRule="auto"/>
      <w:ind w:left="357" w:hanging="357"/>
      <w:contextualSpacing w:val="0"/>
      <w:jc w:val="both"/>
      <w:outlineLvl w:val="0"/>
    </w:pPr>
    <w:rPr>
      <w:rFonts w:ascii="Arial" w:eastAsia="Arial" w:hAnsi="Arial" w:cs="Arial"/>
      <w:b/>
      <w:iCs/>
      <w:sz w:val="20"/>
      <w:szCs w:val="20"/>
    </w:rPr>
  </w:style>
  <w:style w:type="paragraph" w:customStyle="1" w:styleId="Nivel01Titulo">
    <w:name w:val="Nivel_01_Titulo"/>
    <w:basedOn w:val="Nivel01"/>
    <w:link w:val="Nivel01TituloChar"/>
    <w:rsid w:val="00196A7F"/>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B3AF3"/>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i w:val="0"/>
      <w:i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196A7F"/>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EE5824"/>
    <w:pPr>
      <w:numPr>
        <w:ilvl w:val="1"/>
        <w:numId w:val="10"/>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qFormat/>
    <w:rsid w:val="00196A7F"/>
    <w:pPr>
      <w:numPr>
        <w:ilvl w:val="0"/>
        <w:numId w:val="0"/>
      </w:numPr>
      <w:ind w:left="360" w:hanging="360"/>
    </w:pPr>
    <w:rPr>
      <w:b/>
    </w:rPr>
  </w:style>
  <w:style w:type="paragraph" w:customStyle="1" w:styleId="Nivel3-erro">
    <w:name w:val="Nivel 3-erro"/>
    <w:basedOn w:val="Nivel3"/>
    <w:link w:val="Nivel3-erroChar"/>
    <w:autoRedefine/>
    <w:rsid w:val="00196A7F"/>
    <w:pPr>
      <w:numPr>
        <w:ilvl w:val="0"/>
        <w:numId w:val="8"/>
      </w:numPr>
      <w:ind w:left="993" w:firstLine="0"/>
    </w:pPr>
  </w:style>
  <w:style w:type="paragraph" w:customStyle="1" w:styleId="Nivel4">
    <w:name w:val="Nivel 4"/>
    <w:basedOn w:val="Nvel4-R"/>
    <w:link w:val="Nivel4Char"/>
    <w:autoRedefine/>
    <w:qFormat/>
    <w:rsid w:val="00196A7F"/>
    <w:rPr>
      <w:i w:val="0"/>
      <w:color w:val="auto"/>
    </w:rPr>
  </w:style>
  <w:style w:type="paragraph" w:customStyle="1" w:styleId="Nivel5">
    <w:name w:val="Nivel 5"/>
    <w:basedOn w:val="Nvel4-R"/>
    <w:link w:val="Nivel5Char"/>
    <w:autoRedefine/>
    <w:qFormat/>
    <w:rsid w:val="00196A7F"/>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EE5824"/>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196A7F"/>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196A7F"/>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noProof/>
      <w:color w:val="FF0000"/>
      <w:shd w:val="clear" w:color="auto" w:fill="76923C" w:themeFill="accent3" w:themeFillShade="BF"/>
      <w:lang w:eastAsia="pt-BR"/>
    </w:rPr>
  </w:style>
  <w:style w:type="character" w:customStyle="1" w:styleId="Nvel3OpcionalChar">
    <w:name w:val="Nível 3 Opcional Char"/>
    <w:basedOn w:val="Fontepargpadro"/>
    <w:link w:val="Nvel3Opcional"/>
    <w:rsid w:val="00A831D9"/>
    <w:rPr>
      <w:rFonts w:ascii="Arial" w:eastAsia="Times New Roman" w:hAnsi="Arial" w:cs="Tahoma"/>
      <w:i/>
      <w:iCs/>
      <w:noProof/>
      <w:color w:val="FF0000"/>
      <w:szCs w:val="24"/>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196A7F"/>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autoRedefine/>
    <w:qFormat/>
    <w:rsid w:val="00EA1440"/>
    <w:pPr>
      <w:shd w:val="clear" w:color="auto" w:fill="auto"/>
    </w:pPr>
    <w:rPr>
      <w:i w:val="0"/>
      <w:iCs/>
      <w:color w:val="auto"/>
    </w:rPr>
  </w:style>
  <w:style w:type="paragraph" w:customStyle="1" w:styleId="Nvel3-R">
    <w:name w:val="Nível 3-R"/>
    <w:basedOn w:val="Nivel3-erro"/>
    <w:link w:val="Nvel3-RChar"/>
    <w:autoRedefine/>
    <w:qFormat/>
    <w:rsid w:val="00196A7F"/>
    <w:pPr>
      <w:ind w:left="1638" w:hanging="504"/>
    </w:pPr>
    <w:rPr>
      <w:rFonts w:cs="Arial"/>
      <w:i/>
      <w:iCs/>
      <w:color w:val="FF0000"/>
    </w:rPr>
  </w:style>
  <w:style w:type="character" w:customStyle="1" w:styleId="Nvel02Char">
    <w:name w:val="Nível 02 Char"/>
    <w:basedOn w:val="Nivel2-OpcionalChar"/>
    <w:link w:val="Nvel02"/>
    <w:rsid w:val="00EA1440"/>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autoRedefine/>
    <w:qFormat/>
    <w:rsid w:val="00196A7F"/>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autoRedefine/>
    <w:qFormat/>
    <w:rsid w:val="00196A7F"/>
    <w:pPr>
      <w:numPr>
        <w:numId w:val="0"/>
      </w:numPr>
      <w:spacing w:before="120"/>
      <w:outlineLvl w:val="1"/>
    </w:pPr>
    <w:rPr>
      <w:i/>
      <w:iCs w:val="0"/>
      <w:color w:val="FF0000"/>
    </w:rPr>
  </w:style>
  <w:style w:type="character" w:customStyle="1" w:styleId="Nvel4-RChar">
    <w:name w:val="Nível 4-R Char"/>
    <w:basedOn w:val="Nivel4Char"/>
    <w:link w:val="Nvel4-R"/>
    <w:rsid w:val="00D16569"/>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E5824"/>
    <w:rPr>
      <w:rFonts w:ascii="Arial" w:eastAsia="Arial" w:hAnsi="Arial" w:cs="Arial"/>
      <w:b/>
      <w:i/>
      <w:i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autoRedefine/>
    <w:qFormat/>
    <w:rsid w:val="001E22B4"/>
    <w:rPr>
      <w:i w:val="0"/>
      <w:color w:val="auto"/>
    </w:rPr>
  </w:style>
  <w:style w:type="character" w:customStyle="1" w:styleId="Nvel1-SemNumeraoChar">
    <w:name w:val="Nível 1-Sem Numeração Char"/>
    <w:basedOn w:val="Nvel1-SemNumChar"/>
    <w:link w:val="Nvel1-SemNumerao"/>
    <w:rsid w:val="001E22B4"/>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196A7F"/>
    <w:pPr>
      <w:numPr>
        <w:ilvl w:val="2"/>
        <w:numId w:val="24"/>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uiPriority w:val="1"/>
    <w:rsid w:val="00196A7F"/>
    <w:rPr>
      <w:color w:val="0000FF"/>
    </w:rPr>
  </w:style>
  <w:style w:type="character" w:customStyle="1" w:styleId="AlteraesChar">
    <w:name w:val="Alterações Char"/>
    <w:basedOn w:val="Nvel02Char"/>
    <w:link w:val="Alteraes"/>
    <w:uiPriority w:val="1"/>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customStyle="1" w:styleId="UnresolvedMention">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A70641"/>
    <w:rPr>
      <w:i/>
      <w:color w:val="FF0000"/>
    </w:rPr>
  </w:style>
  <w:style w:type="character" w:customStyle="1" w:styleId="Nvel2-OpcionalChar">
    <w:name w:val="Nível 2-Opcional Char"/>
    <w:basedOn w:val="Nvel02Char"/>
    <w:link w:val="Nvel2-Opcional"/>
    <w:rsid w:val="00A70641"/>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A70641"/>
    <w:rPr>
      <w:i/>
      <w:color w:val="FF0000"/>
    </w:rPr>
  </w:style>
  <w:style w:type="character" w:customStyle="1" w:styleId="Nvel3-OpcionalChar">
    <w:name w:val="Nível 3-Opcional Char"/>
    <w:basedOn w:val="Nivel3Char"/>
    <w:link w:val="Nvel3-Opcional"/>
    <w:rsid w:val="00A70641"/>
    <w:rPr>
      <w:rFonts w:ascii="Arial" w:hAnsi="Arial" w:cs="Tahoma"/>
      <w:i/>
      <w:color w:val="FF0000"/>
      <w:szCs w:val="24"/>
      <w:lang w:eastAsia="pt-BR"/>
    </w:rPr>
  </w:style>
  <w:style w:type="paragraph" w:customStyle="1" w:styleId="Nvel1-SemBlack">
    <w:name w:val="Nível 1-Sem Black"/>
    <w:basedOn w:val="Normal"/>
    <w:link w:val="Nvel1-SemBlackChar"/>
    <w:uiPriority w:val="1"/>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uiPriority w:val="1"/>
    <w:rsid w:val="00243342"/>
    <w:rPr>
      <w:rFonts w:ascii="Arial" w:eastAsiaTheme="majorEastAsia" w:hAnsi="Arial" w:cs="Arial"/>
      <w:b/>
      <w:bCs/>
      <w:lang w:eastAsia="pt-BR"/>
    </w:rPr>
  </w:style>
  <w:style w:type="paragraph" w:customStyle="1" w:styleId="Nivel2">
    <w:name w:val="Nivel 2"/>
    <w:basedOn w:val="Normal"/>
    <w:link w:val="Nivel2Char"/>
    <w:autoRedefine/>
    <w:qFormat/>
    <w:rsid w:val="00196A7F"/>
    <w:pPr>
      <w:spacing w:before="120" w:after="120" w:line="288" w:lineRule="auto"/>
      <w:jc w:val="both"/>
    </w:pPr>
    <w:rPr>
      <w:rFonts w:ascii="Arial" w:eastAsia="Arial" w:hAnsi="Arial" w:cs="Arial"/>
      <w:sz w:val="20"/>
      <w:szCs w:val="20"/>
    </w:rPr>
  </w:style>
  <w:style w:type="character" w:customStyle="1" w:styleId="Nivel2Char">
    <w:name w:val="Nivel 2 Char"/>
    <w:basedOn w:val="Fontepargpadro"/>
    <w:link w:val="Nivel2"/>
    <w:locked/>
    <w:rsid w:val="00196A7F"/>
    <w:rPr>
      <w:rFonts w:ascii="Arial" w:eastAsia="Arial" w:hAnsi="Arial" w:cs="Arial"/>
      <w:lang w:eastAsia="pt-BR"/>
    </w:rPr>
  </w:style>
  <w:style w:type="paragraph" w:customStyle="1" w:styleId="Nvel2-Red">
    <w:name w:val="Nível 2 -Red"/>
    <w:basedOn w:val="Nivel2"/>
    <w:link w:val="Nvel2-RedChar"/>
    <w:qFormat/>
    <w:rsid w:val="00196A7F"/>
    <w:pPr>
      <w:ind w:left="2558"/>
    </w:pPr>
    <w:rPr>
      <w:i/>
      <w:iCs/>
      <w:color w:val="FF0000"/>
    </w:rPr>
  </w:style>
  <w:style w:type="character" w:customStyle="1" w:styleId="Nvel2-RedChar">
    <w:name w:val="Nível 2 -Red Char"/>
    <w:basedOn w:val="Nivel2Char"/>
    <w:link w:val="Nvel2-Red"/>
    <w:qFormat/>
    <w:rsid w:val="00196A7F"/>
    <w:rPr>
      <w:rFonts w:ascii="Arial" w:eastAsia="Arial" w:hAnsi="Arial" w:cs="Arial"/>
      <w:i/>
      <w:iCs/>
      <w:color w:val="FF0000"/>
      <w:lang w:eastAsia="pt-BR"/>
    </w:rPr>
  </w:style>
  <w:style w:type="character" w:customStyle="1" w:styleId="Mentionnonrsolue1">
    <w:name w:val="Mention non résolue1"/>
    <w:basedOn w:val="Fontepargpadro"/>
    <w:uiPriority w:val="99"/>
    <w:semiHidden/>
    <w:unhideWhenUsed/>
    <w:rsid w:val="00196A7F"/>
    <w:rPr>
      <w:color w:val="605E5C"/>
      <w:shd w:val="clear" w:color="auto" w:fill="E1DFDD"/>
    </w:rPr>
  </w:style>
  <w:style w:type="character" w:customStyle="1" w:styleId="findhit">
    <w:name w:val="findhit"/>
    <w:basedOn w:val="Fontepargpadro"/>
    <w:qFormat/>
    <w:rsid w:val="00196A7F"/>
  </w:style>
  <w:style w:type="character" w:customStyle="1" w:styleId="Meno1">
    <w:name w:val="Menção1"/>
    <w:basedOn w:val="Fontepargpadro"/>
    <w:uiPriority w:val="99"/>
    <w:unhideWhenUsed/>
    <w:rsid w:val="00196A7F"/>
    <w:rPr>
      <w:color w:val="2B579A"/>
      <w:shd w:val="clear" w:color="auto" w:fill="E6E6E6"/>
    </w:rPr>
  </w:style>
  <w:style w:type="paragraph" w:customStyle="1" w:styleId="Nvel1-SemNumPreto">
    <w:name w:val="Nível 1-Sem Num Preto"/>
    <w:basedOn w:val="Nvel1-SemNum"/>
    <w:link w:val="Nvel1-SemNumPretoChar"/>
    <w:rsid w:val="00196A7F"/>
    <w:pPr>
      <w:keepNext/>
      <w:keepLines/>
      <w:tabs>
        <w:tab w:val="left" w:pos="567"/>
      </w:tabs>
      <w:spacing w:before="240"/>
      <w:ind w:left="720"/>
    </w:pPr>
    <w:rPr>
      <w:rFonts w:eastAsiaTheme="majorEastAsia"/>
      <w:bCs/>
      <w:i w:val="0"/>
      <w:iCs/>
      <w:spacing w:val="5"/>
      <w:kern w:val="28"/>
      <w:sz w:val="52"/>
      <w:szCs w:val="52"/>
      <w:lang w:eastAsia="zh-CN" w:bidi="hi-IN"/>
    </w:rPr>
  </w:style>
  <w:style w:type="character" w:customStyle="1" w:styleId="Nvel1-SemNumPretoChar">
    <w:name w:val="Nível 1-Sem Num Preto Char"/>
    <w:basedOn w:val="Nvel1-SemNumChar"/>
    <w:link w:val="Nvel1-SemNumPreto"/>
    <w:rsid w:val="00196A7F"/>
    <w:rPr>
      <w:rFonts w:ascii="Arial" w:eastAsiaTheme="majorEastAsia" w:hAnsi="Arial" w:cs="Arial"/>
      <w:b/>
      <w:bCs/>
      <w:i w:val="0"/>
      <w:iCs/>
      <w:color w:val="FF0000"/>
      <w:spacing w:val="5"/>
      <w:kern w:val="28"/>
      <w:sz w:val="52"/>
      <w:szCs w:val="52"/>
      <w:lang w:eastAsia="zh-CN" w:bidi="hi-IN"/>
    </w:rPr>
  </w:style>
  <w:style w:type="character" w:customStyle="1" w:styleId="cf01">
    <w:name w:val="cf01"/>
    <w:basedOn w:val="Fontepargpadro"/>
    <w:rsid w:val="00196A7F"/>
    <w:rPr>
      <w:rFonts w:ascii="Segoe UI" w:hAnsi="Segoe UI" w:cs="Segoe UI" w:hint="default"/>
      <w:b/>
      <w:bCs/>
      <w:i/>
      <w:iCs/>
      <w:sz w:val="18"/>
      <w:szCs w:val="18"/>
    </w:rPr>
  </w:style>
  <w:style w:type="character" w:customStyle="1" w:styleId="TextodecomentrioChar1">
    <w:name w:val="Texto de comentário Char1"/>
    <w:basedOn w:val="Fontepargpadro"/>
    <w:uiPriority w:val="99"/>
    <w:rsid w:val="00196A7F"/>
    <w:rPr>
      <w:rFonts w:ascii="Ecofont_Spranq_eco_Sans" w:hAnsi="Ecofont_Spranq_eco_Sans" w:cs="Tahoma"/>
      <w:lang w:eastAsia="pt-BR"/>
    </w:rPr>
  </w:style>
  <w:style w:type="paragraph" w:customStyle="1" w:styleId="Nvel4-Red">
    <w:name w:val="Nível 4-Red"/>
    <w:basedOn w:val="Nivel4"/>
    <w:link w:val="Nvel4-RedChar"/>
    <w:autoRedefine/>
    <w:rsid w:val="00196A7F"/>
    <w:pPr>
      <w:numPr>
        <w:ilvl w:val="0"/>
        <w:numId w:val="0"/>
      </w:numPr>
      <w:suppressAutoHyphens/>
      <w:autoSpaceDN w:val="0"/>
    </w:pPr>
    <w:rPr>
      <w:rFonts w:eastAsia="MS Mincho"/>
      <w:bCs w:val="0"/>
      <w:iCs/>
      <w:color w:val="FF0000"/>
      <w:lang w:eastAsia="en-US"/>
    </w:rPr>
  </w:style>
  <w:style w:type="character" w:customStyle="1" w:styleId="Nvel4-RedChar">
    <w:name w:val="Nível 4-Red Char"/>
    <w:basedOn w:val="Fontepargpadro"/>
    <w:link w:val="Nvel4-Red"/>
    <w:rsid w:val="00196A7F"/>
    <w:rPr>
      <w:rFonts w:ascii="Arial" w:eastAsia="MS Mincho" w:hAnsi="Arial" w:cs="Arial"/>
      <w:iCs/>
      <w:color w:val="FF0000"/>
    </w:rPr>
  </w:style>
  <w:style w:type="character" w:customStyle="1" w:styleId="Nivel4Char1">
    <w:name w:val="Nivel 4 Char1"/>
    <w:basedOn w:val="Fontepargpadro"/>
    <w:rsid w:val="00196A7F"/>
    <w:rPr>
      <w:rFonts w:ascii="Arial" w:hAnsi="Arial" w:cs="Arial"/>
      <w:color w:val="000000"/>
      <w:lang w:eastAsia="pt-BR"/>
    </w:rPr>
  </w:style>
  <w:style w:type="paragraph" w:customStyle="1" w:styleId="Estilo7">
    <w:name w:val="Estilo7"/>
    <w:basedOn w:val="Nivel2"/>
    <w:link w:val="Estilo7Char"/>
    <w:rsid w:val="00196A7F"/>
    <w:rPr>
      <w:i/>
      <w:color w:val="FF0000"/>
    </w:rPr>
  </w:style>
  <w:style w:type="paragraph" w:customStyle="1" w:styleId="Estilo8">
    <w:name w:val="Estilo8"/>
    <w:basedOn w:val="Nivel3"/>
    <w:link w:val="Estilo8Char"/>
    <w:rsid w:val="00196A7F"/>
    <w:pPr>
      <w:numPr>
        <w:ilvl w:val="0"/>
        <w:numId w:val="0"/>
      </w:numPr>
      <w:ind w:left="1276"/>
    </w:pPr>
    <w:rPr>
      <w:rFonts w:cs="Arial"/>
      <w:i/>
      <w:color w:val="FF0000"/>
    </w:rPr>
  </w:style>
  <w:style w:type="character" w:customStyle="1" w:styleId="Estilo7Char">
    <w:name w:val="Estilo7 Char"/>
    <w:basedOn w:val="Nivel2Char"/>
    <w:link w:val="Estilo7"/>
    <w:rsid w:val="00196A7F"/>
    <w:rPr>
      <w:rFonts w:ascii="Arial" w:eastAsia="Arial" w:hAnsi="Arial" w:cs="Arial"/>
      <w:i/>
      <w:color w:val="FF0000"/>
      <w:lang w:eastAsia="pt-BR"/>
    </w:rPr>
  </w:style>
  <w:style w:type="paragraph" w:customStyle="1" w:styleId="Estilo9">
    <w:name w:val="Estilo9"/>
    <w:basedOn w:val="Nivel5"/>
    <w:link w:val="Estilo9Char"/>
    <w:rsid w:val="00196A7F"/>
    <w:pPr>
      <w:numPr>
        <w:ilvl w:val="0"/>
        <w:numId w:val="0"/>
      </w:numPr>
      <w:ind w:left="1276" w:hanging="360"/>
    </w:pPr>
    <w:rPr>
      <w:i w:val="0"/>
      <w:szCs w:val="24"/>
    </w:rPr>
  </w:style>
  <w:style w:type="character" w:customStyle="1" w:styleId="Estilo8Char">
    <w:name w:val="Estilo8 Char"/>
    <w:basedOn w:val="Nivel3Char"/>
    <w:link w:val="Estilo8"/>
    <w:rsid w:val="00196A7F"/>
    <w:rPr>
      <w:rFonts w:ascii="Arial" w:hAnsi="Arial" w:cs="Arial"/>
      <w:i/>
      <w:color w:val="FF0000"/>
      <w:szCs w:val="24"/>
      <w:lang w:eastAsia="pt-BR"/>
    </w:rPr>
  </w:style>
  <w:style w:type="character" w:customStyle="1" w:styleId="Nivel5Char">
    <w:name w:val="Nivel 5 Char"/>
    <w:basedOn w:val="Nivel4Char"/>
    <w:link w:val="Nivel5"/>
    <w:rsid w:val="00196A7F"/>
    <w:rPr>
      <w:rFonts w:ascii="Arial" w:hAnsi="Arial" w:cs="Arial"/>
      <w:bCs/>
      <w:i/>
      <w:color w:val="FF0000"/>
      <w:lang w:eastAsia="pt-BR"/>
    </w:rPr>
  </w:style>
  <w:style w:type="character" w:customStyle="1" w:styleId="Estilo9Char">
    <w:name w:val="Estilo9 Char"/>
    <w:basedOn w:val="Nivel5Char"/>
    <w:link w:val="Estilo9"/>
    <w:rsid w:val="00196A7F"/>
    <w:rPr>
      <w:rFonts w:ascii="Arial" w:hAnsi="Arial" w:cs="Arial"/>
      <w:bCs/>
      <w:i w:val="0"/>
      <w:color w:val="FF0000"/>
      <w:szCs w:val="24"/>
      <w:lang w:eastAsia="pt-BR"/>
    </w:rPr>
  </w:style>
  <w:style w:type="paragraph" w:customStyle="1" w:styleId="EstiloNvel2-Redesquerda176cmPrimeiralinha0cm">
    <w:name w:val="Estilo Nível 2 -Red + À esquerda:  176 cm Primeira linha:  0 cm"/>
    <w:basedOn w:val="Nvel2-Red"/>
    <w:rsid w:val="00196A7F"/>
    <w:pPr>
      <w:ind w:left="999"/>
    </w:pPr>
    <w:rPr>
      <w:rFonts w:eastAsia="Times New Roman" w:cs="Times New Roman"/>
    </w:rPr>
  </w:style>
  <w:style w:type="paragraph" w:customStyle="1" w:styleId="Textodecomentrio1">
    <w:name w:val="Texto de comentário1"/>
    <w:basedOn w:val="Normal"/>
    <w:next w:val="Textodecomentrio"/>
    <w:uiPriority w:val="99"/>
    <w:unhideWhenUsed/>
    <w:rsid w:val="00196A7F"/>
    <w:rPr>
      <w:rFonts w:eastAsia="Calibri"/>
      <w:kern w:val="2"/>
      <w:sz w:val="22"/>
      <w:szCs w:val="22"/>
    </w:rPr>
  </w:style>
  <w:style w:type="character" w:customStyle="1" w:styleId="font61">
    <w:name w:val="font61"/>
    <w:rsid w:val="006953B1"/>
    <w:rPr>
      <w:rFonts w:ascii="Times New Roman" w:hAnsi="Times New Roman" w:cs="Times New Roman" w:hint="default"/>
      <w:color w:val="000000"/>
      <w:u w:val="none"/>
    </w:rPr>
  </w:style>
  <w:style w:type="character" w:customStyle="1" w:styleId="font81">
    <w:name w:val="font81"/>
    <w:rsid w:val="006953B1"/>
    <w:rPr>
      <w:rFonts w:ascii="Cambria" w:eastAsia="Cambria" w:hAnsi="Cambria" w:cs="Cambria"/>
      <w:color w:val="000000"/>
      <w:u w:val="none"/>
    </w:rPr>
  </w:style>
  <w:style w:type="paragraph" w:customStyle="1" w:styleId="Contedodatabela">
    <w:name w:val="Conteúdo da tabela"/>
    <w:basedOn w:val="Normal"/>
    <w:qFormat/>
    <w:rsid w:val="00AB5070"/>
    <w:pPr>
      <w:suppressLineNumbers/>
      <w:suppressAutoHyphens/>
      <w:autoSpaceDN w:val="0"/>
    </w:pPr>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4277116">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4338895">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6921134">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lanalto.gov.br/ccivil_03/leis/l8078compilado.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764CB-1959-467F-827D-0A229AF9C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19774</Words>
  <Characters>106780</Characters>
  <Application>Microsoft Office Word</Application>
  <DocSecurity>0</DocSecurity>
  <Lines>889</Lines>
  <Paragraphs>252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126302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almox</dc:creator>
  <cp:keywords/>
  <dc:description/>
  <cp:lastModifiedBy>Usuario</cp:lastModifiedBy>
  <cp:revision>14</cp:revision>
  <cp:lastPrinted>2025-06-10T18:07:00Z</cp:lastPrinted>
  <dcterms:created xsi:type="dcterms:W3CDTF">2025-05-20T16:30:00Z</dcterms:created>
  <dcterms:modified xsi:type="dcterms:W3CDTF">2025-06-10T18:08:00Z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-1982422158</vt:i4>
  </property>
</Properties>
</file>